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AD24F">
      <w:pPr>
        <w:spacing w:line="307" w:lineRule="auto"/>
        <w:rPr>
          <w:rFonts w:ascii="Arial"/>
          <w:sz w:val="21"/>
        </w:rPr>
      </w:pPr>
    </w:p>
    <w:p w14:paraId="528735A7">
      <w:pPr>
        <w:spacing w:line="308" w:lineRule="auto"/>
        <w:rPr>
          <w:rFonts w:ascii="Arial"/>
          <w:sz w:val="21"/>
        </w:rPr>
      </w:pPr>
    </w:p>
    <w:p w14:paraId="3EAF88C3">
      <w:pPr>
        <w:spacing w:before="140" w:line="315" w:lineRule="auto"/>
        <w:ind w:left="3095" w:right="2360" w:hanging="931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6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2024</w:t>
      </w:r>
      <w:r>
        <w:rPr>
          <w:rFonts w:ascii="宋体" w:hAnsi="宋体" w:eastAsia="宋体" w:cs="宋体"/>
          <w:spacing w:val="-89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6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年沧州经济开发区</w:t>
      </w:r>
      <w:r>
        <w:rPr>
          <w:rFonts w:ascii="宋体" w:hAnsi="宋体" w:eastAsia="宋体" w:cs="宋体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9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一般公共预算</w:t>
      </w:r>
    </w:p>
    <w:p w14:paraId="53EBFAAB">
      <w:pPr>
        <w:pStyle w:val="2"/>
        <w:spacing w:before="330" w:line="226" w:lineRule="auto"/>
        <w:ind w:left="3077"/>
        <w:rPr>
          <w:sz w:val="35"/>
          <w:szCs w:val="35"/>
        </w:rPr>
      </w:pPr>
      <w:r>
        <w:rPr>
          <w:spacing w:val="-8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§1</w:t>
      </w:r>
      <w:r>
        <w:rPr>
          <w:spacing w:val="41"/>
          <w:sz w:val="35"/>
          <w:szCs w:val="35"/>
        </w:rPr>
        <w:t xml:space="preserve"> </w:t>
      </w:r>
      <w:r>
        <w:rPr>
          <w:spacing w:val="-8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财政经济形势</w:t>
      </w:r>
    </w:p>
    <w:p w14:paraId="6309B925">
      <w:pPr>
        <w:pStyle w:val="2"/>
        <w:spacing w:before="240" w:line="226" w:lineRule="auto"/>
        <w:ind w:left="657"/>
      </w:pPr>
      <w:r>
        <w:rPr>
          <w:spacing w:val="6"/>
        </w:rPr>
        <w:t>一、财政经济形势</w:t>
      </w:r>
    </w:p>
    <w:p w14:paraId="178AED30">
      <w:pPr>
        <w:pStyle w:val="2"/>
        <w:spacing w:before="181" w:line="333" w:lineRule="auto"/>
        <w:ind w:left="10" w:firstLine="635"/>
      </w:pPr>
      <w:r>
        <w:rPr>
          <w:spacing w:val="10"/>
        </w:rPr>
        <w:t>2024</w:t>
      </w:r>
      <w:r>
        <w:rPr>
          <w:spacing w:val="-47"/>
        </w:rPr>
        <w:t xml:space="preserve"> </w:t>
      </w:r>
      <w:r>
        <w:rPr>
          <w:spacing w:val="10"/>
        </w:rPr>
        <w:t>年是中华人民共和国成立</w:t>
      </w:r>
      <w:r>
        <w:rPr>
          <w:spacing w:val="-54"/>
        </w:rPr>
        <w:t xml:space="preserve"> </w:t>
      </w:r>
      <w:r>
        <w:rPr>
          <w:spacing w:val="10"/>
        </w:rPr>
        <w:t>75</w:t>
      </w:r>
      <w:r>
        <w:rPr>
          <w:spacing w:val="-53"/>
        </w:rPr>
        <w:t xml:space="preserve"> </w:t>
      </w:r>
      <w:r>
        <w:rPr>
          <w:spacing w:val="10"/>
        </w:rPr>
        <w:t>周年，是实</w:t>
      </w:r>
      <w:r>
        <w:rPr>
          <w:spacing w:val="9"/>
        </w:rPr>
        <w:t>现“十四五</w:t>
      </w:r>
      <w:r>
        <w:rPr>
          <w:spacing w:val="-112"/>
        </w:rPr>
        <w:t xml:space="preserve"> </w:t>
      </w:r>
      <w:r>
        <w:rPr>
          <w:spacing w:val="9"/>
        </w:rPr>
        <w:t>”</w:t>
      </w:r>
      <w:r>
        <w:t xml:space="preserve"> </w:t>
      </w:r>
      <w:r>
        <w:rPr>
          <w:spacing w:val="5"/>
        </w:rPr>
        <w:t>规划目标任务的关键一年，做好全年财政预算工作意义重大。中</w:t>
      </w:r>
      <w:r>
        <w:rPr>
          <w:spacing w:val="1"/>
        </w:rPr>
        <w:t xml:space="preserve">  </w:t>
      </w:r>
      <w:r>
        <w:rPr>
          <w:spacing w:val="9"/>
        </w:rPr>
        <w:t>央经济工作会议要求，2024</w:t>
      </w:r>
      <w:r>
        <w:rPr>
          <w:spacing w:val="-31"/>
        </w:rPr>
        <w:t xml:space="preserve"> </w:t>
      </w:r>
      <w:r>
        <w:rPr>
          <w:spacing w:val="9"/>
        </w:rPr>
        <w:t>年要坚持稳中求进、</w:t>
      </w:r>
      <w:r>
        <w:rPr>
          <w:spacing w:val="-88"/>
        </w:rPr>
        <w:t xml:space="preserve"> </w:t>
      </w:r>
      <w:r>
        <w:rPr>
          <w:spacing w:val="9"/>
        </w:rPr>
        <w:t>以进促稳、先</w:t>
      </w:r>
      <w:r>
        <w:t xml:space="preserve">  </w:t>
      </w:r>
      <w:r>
        <w:rPr>
          <w:spacing w:val="-1"/>
        </w:rPr>
        <w:t>立后破，多出有利于稳预期、稳增长、稳就业的政策，在转方式、</w:t>
      </w:r>
    </w:p>
    <w:p w14:paraId="16639D80">
      <w:pPr>
        <w:pStyle w:val="2"/>
        <w:spacing w:before="1" w:line="224" w:lineRule="auto"/>
        <w:ind w:left="11"/>
      </w:pPr>
      <w:r>
        <w:rPr>
          <w:spacing w:val="-1"/>
        </w:rPr>
        <w:t>调结构、提质量、增效益上积极进取，不断巩固稳中向好的基础。</w:t>
      </w:r>
    </w:p>
    <w:p w14:paraId="4D87389C">
      <w:pPr>
        <w:pStyle w:val="2"/>
        <w:spacing w:before="187" w:line="333" w:lineRule="auto"/>
        <w:ind w:right="191" w:firstLine="645"/>
      </w:pPr>
      <w:r>
        <w:rPr>
          <w:spacing w:val="12"/>
        </w:rPr>
        <w:t>2024</w:t>
      </w:r>
      <w:r>
        <w:rPr>
          <w:spacing w:val="-43"/>
        </w:rPr>
        <w:t xml:space="preserve"> </w:t>
      </w:r>
      <w:r>
        <w:rPr>
          <w:spacing w:val="12"/>
        </w:rPr>
        <w:t>年，沧州经济开发区将紧紧围绕市委、市政府工作部</w:t>
      </w:r>
      <w:r>
        <w:t xml:space="preserve"> </w:t>
      </w:r>
      <w:r>
        <w:rPr>
          <w:spacing w:val="5"/>
        </w:rPr>
        <w:t>署，持之以恒抓好招商引资、项目建设和营商环境优化，进一步</w:t>
      </w:r>
      <w:r>
        <w:rPr>
          <w:spacing w:val="10"/>
        </w:rPr>
        <w:t xml:space="preserve"> </w:t>
      </w:r>
      <w:r>
        <w:rPr>
          <w:spacing w:val="5"/>
        </w:rPr>
        <w:t>提升开发区能级水平，发挥好全市经济发展的主阵地作用，确保</w:t>
      </w:r>
      <w:r>
        <w:rPr>
          <w:spacing w:val="10"/>
        </w:rPr>
        <w:t xml:space="preserve"> </w:t>
      </w:r>
      <w:r>
        <w:rPr>
          <w:spacing w:val="5"/>
        </w:rPr>
        <w:t>积极的财政政策适度加力、提质增效，使市场主体活力进一步激</w:t>
      </w:r>
    </w:p>
    <w:p w14:paraId="6202264D">
      <w:pPr>
        <w:pStyle w:val="2"/>
        <w:spacing w:before="1" w:line="225" w:lineRule="auto"/>
        <w:ind w:left="20"/>
      </w:pPr>
      <w:r>
        <w:rPr>
          <w:spacing w:val="-1"/>
        </w:rPr>
        <w:t>发，牵引带动经济回升向好，形成经济发展和财政增长良性循环。</w:t>
      </w:r>
    </w:p>
    <w:p w14:paraId="2637DB29">
      <w:pPr>
        <w:pStyle w:val="2"/>
        <w:spacing w:before="178" w:line="334" w:lineRule="auto"/>
        <w:ind w:left="11" w:right="191" w:firstLine="647"/>
      </w:pPr>
      <w:r>
        <w:rPr>
          <w:spacing w:val="4"/>
        </w:rPr>
        <w:t>统筹考虑我区重大决策部署、满足社会发展和各项民生刚性</w:t>
      </w:r>
      <w:r>
        <w:rPr>
          <w:spacing w:val="10"/>
        </w:rPr>
        <w:t xml:space="preserve"> </w:t>
      </w:r>
      <w:r>
        <w:rPr>
          <w:spacing w:val="9"/>
        </w:rPr>
        <w:t>支出的需求，2024</w:t>
      </w:r>
      <w:r>
        <w:rPr>
          <w:spacing w:val="-36"/>
        </w:rPr>
        <w:t xml:space="preserve"> </w:t>
      </w:r>
      <w:r>
        <w:rPr>
          <w:spacing w:val="9"/>
        </w:rPr>
        <w:t>年预计我区一般公共预算收入</w:t>
      </w:r>
      <w:r>
        <w:rPr>
          <w:spacing w:val="-56"/>
        </w:rPr>
        <w:t xml:space="preserve"> </w:t>
      </w:r>
      <w:r>
        <w:rPr>
          <w:spacing w:val="9"/>
        </w:rPr>
        <w:t>87018</w:t>
      </w:r>
      <w:r>
        <w:rPr>
          <w:spacing w:val="-46"/>
        </w:rPr>
        <w:t xml:space="preserve"> </w:t>
      </w:r>
      <w:r>
        <w:rPr>
          <w:spacing w:val="9"/>
        </w:rPr>
        <w:t>万元。</w:t>
      </w:r>
      <w:r>
        <w:t xml:space="preserve"> </w:t>
      </w:r>
      <w:r>
        <w:rPr>
          <w:spacing w:val="5"/>
        </w:rPr>
        <w:t>预算执行中，我们将切实加强收入征管，严格落实各项减税降费</w:t>
      </w:r>
      <w:r>
        <w:rPr>
          <w:spacing w:val="1"/>
        </w:rPr>
        <w:t xml:space="preserve"> </w:t>
      </w:r>
      <w:r>
        <w:rPr>
          <w:spacing w:val="5"/>
        </w:rPr>
        <w:t>政策，确保依法征收、应征尽征，为支出预算顺利执行提供财力</w:t>
      </w:r>
    </w:p>
    <w:p w14:paraId="7BDE858D">
      <w:pPr>
        <w:pStyle w:val="2"/>
        <w:spacing w:before="1" w:line="226" w:lineRule="auto"/>
        <w:ind w:left="12"/>
      </w:pPr>
      <w:r>
        <w:rPr>
          <w:spacing w:val="-2"/>
        </w:rPr>
        <w:t>保障。</w:t>
      </w:r>
    </w:p>
    <w:p w14:paraId="0BBA0E5E">
      <w:pPr>
        <w:pStyle w:val="2"/>
        <w:spacing w:before="136" w:line="227" w:lineRule="auto"/>
        <w:ind w:left="1901"/>
        <w:rPr>
          <w:sz w:val="35"/>
          <w:szCs w:val="35"/>
        </w:rPr>
      </w:pPr>
      <w:r>
        <w:rPr>
          <w:spacing w:val="3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§2</w:t>
      </w:r>
      <w:r>
        <w:rPr>
          <w:spacing w:val="3"/>
          <w:sz w:val="35"/>
          <w:szCs w:val="35"/>
        </w:rPr>
        <w:t xml:space="preserve">  </w:t>
      </w:r>
      <w:r>
        <w:rPr>
          <w:spacing w:val="3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预算编制的指导思想和原则</w:t>
      </w:r>
    </w:p>
    <w:p w14:paraId="2FC21D8E">
      <w:pPr>
        <w:pStyle w:val="2"/>
        <w:spacing w:before="237" w:line="227" w:lineRule="auto"/>
        <w:ind w:left="657"/>
      </w:pPr>
      <w:r>
        <w:rPr>
          <w:spacing w:val="7"/>
        </w:rPr>
        <w:t>一、预算编制指导思想</w:t>
      </w:r>
    </w:p>
    <w:p w14:paraId="0EB5C265">
      <w:pPr>
        <w:spacing w:line="227" w:lineRule="auto"/>
        <w:sectPr>
          <w:footerReference r:id="rId5" w:type="default"/>
          <w:pgSz w:w="11906" w:h="16839"/>
          <w:pgMar w:top="1431" w:right="1340" w:bottom="1576" w:left="1541" w:header="0" w:footer="1411" w:gutter="0"/>
          <w:cols w:space="720" w:num="1"/>
        </w:sectPr>
      </w:pPr>
    </w:p>
    <w:p w14:paraId="55BADECD">
      <w:pPr>
        <w:spacing w:line="314" w:lineRule="auto"/>
        <w:rPr>
          <w:rFonts w:ascii="Arial"/>
          <w:sz w:val="21"/>
        </w:rPr>
      </w:pPr>
    </w:p>
    <w:p w14:paraId="7100438A">
      <w:pPr>
        <w:spacing w:line="315" w:lineRule="auto"/>
        <w:rPr>
          <w:rFonts w:ascii="Arial"/>
          <w:sz w:val="21"/>
        </w:rPr>
      </w:pPr>
    </w:p>
    <w:p w14:paraId="5A85CA9E">
      <w:pPr>
        <w:pStyle w:val="2"/>
        <w:spacing w:before="101" w:line="333" w:lineRule="auto"/>
        <w:ind w:firstLine="674"/>
      </w:pPr>
      <w:r>
        <w:rPr>
          <w:spacing w:val="3"/>
        </w:rPr>
        <w:t>以习近平新时代中国特色社会主义思想为指导，全面贯彻党</w:t>
      </w:r>
      <w:r>
        <w:rPr>
          <w:spacing w:val="7"/>
        </w:rPr>
        <w:t xml:space="preserve"> </w:t>
      </w:r>
      <w:r>
        <w:rPr>
          <w:spacing w:val="3"/>
        </w:rPr>
        <w:t>的二十大和二十届二</w:t>
      </w:r>
      <w:r>
        <w:rPr>
          <w:spacing w:val="-93"/>
        </w:rPr>
        <w:t xml:space="preserve"> </w:t>
      </w:r>
      <w:r>
        <w:rPr>
          <w:spacing w:val="3"/>
        </w:rPr>
        <w:t>中全会精神，全面贯彻中央经济工</w:t>
      </w:r>
      <w:r>
        <w:rPr>
          <w:spacing w:val="2"/>
        </w:rPr>
        <w:t>作会议精</w:t>
      </w:r>
      <w:r>
        <w:t xml:space="preserve"> </w:t>
      </w:r>
      <w:r>
        <w:rPr>
          <w:spacing w:val="-2"/>
        </w:rPr>
        <w:t>神，全面贯彻习近平总书记视察河北重要讲话精神</w:t>
      </w:r>
      <w:r>
        <w:rPr>
          <w:spacing w:val="-3"/>
        </w:rPr>
        <w:t>，认真落实省、</w:t>
      </w:r>
      <w:r>
        <w:t xml:space="preserve"> </w:t>
      </w:r>
      <w:r>
        <w:rPr>
          <w:spacing w:val="5"/>
        </w:rPr>
        <w:t>市工作部署，坚持稳中求进工作总基调，完整、准确、全面贯彻</w:t>
      </w:r>
      <w:r>
        <w:rPr>
          <w:spacing w:val="2"/>
        </w:rPr>
        <w:t xml:space="preserve"> </w:t>
      </w:r>
      <w:r>
        <w:rPr>
          <w:spacing w:val="5"/>
        </w:rPr>
        <w:t>新发展理念，服务和融入新发展格局，着力推动高质量发展，牢</w:t>
      </w:r>
      <w:r>
        <w:t xml:space="preserve"> </w:t>
      </w:r>
      <w:r>
        <w:rPr>
          <w:spacing w:val="2"/>
        </w:rPr>
        <w:t>固树立“长期过紧日子</w:t>
      </w:r>
      <w:r>
        <w:rPr>
          <w:spacing w:val="-111"/>
        </w:rPr>
        <w:t xml:space="preserve"> </w:t>
      </w:r>
      <w:r>
        <w:rPr>
          <w:spacing w:val="2"/>
        </w:rPr>
        <w:t>”思想，坚决落实“三保</w:t>
      </w:r>
      <w:r>
        <w:rPr>
          <w:spacing w:val="-113"/>
        </w:rPr>
        <w:t xml:space="preserve"> </w:t>
      </w:r>
      <w:r>
        <w:rPr>
          <w:spacing w:val="2"/>
        </w:rPr>
        <w:t>”任务要求，强</w:t>
      </w:r>
      <w:r>
        <w:t xml:space="preserve"> </w:t>
      </w:r>
      <w:r>
        <w:rPr>
          <w:spacing w:val="5"/>
        </w:rPr>
        <w:t>化预算绩效管理，提高财政资金效率，为推动开发区高质量发展</w:t>
      </w:r>
    </w:p>
    <w:p w14:paraId="77B5C1C2">
      <w:pPr>
        <w:pStyle w:val="2"/>
        <w:spacing w:line="226" w:lineRule="auto"/>
      </w:pPr>
      <w:r>
        <w:rPr>
          <w:spacing w:val="5"/>
        </w:rPr>
        <w:t>做好财力保障。</w:t>
      </w:r>
    </w:p>
    <w:p w14:paraId="1C4C0EBC">
      <w:pPr>
        <w:pStyle w:val="2"/>
        <w:spacing w:before="179" w:line="227" w:lineRule="auto"/>
        <w:ind w:left="651"/>
      </w:pPr>
      <w:r>
        <w:rPr>
          <w:spacing w:val="7"/>
        </w:rPr>
        <w:t>二、预算编制遵循的基本原则</w:t>
      </w:r>
    </w:p>
    <w:p w14:paraId="37450AE1">
      <w:pPr>
        <w:pStyle w:val="2"/>
        <w:spacing w:before="182" w:line="333" w:lineRule="auto"/>
        <w:ind w:right="102" w:firstLine="645"/>
      </w:pPr>
      <w:r>
        <w:rPr>
          <w:spacing w:val="4"/>
        </w:rPr>
        <w:t>（一）依法理财。全面落实《预算法》及预算法实施条例等</w:t>
      </w:r>
      <w:r>
        <w:rPr>
          <w:spacing w:val="12"/>
        </w:rPr>
        <w:t xml:space="preserve"> </w:t>
      </w:r>
      <w:r>
        <w:rPr>
          <w:spacing w:val="5"/>
        </w:rPr>
        <w:t>法律法规及市委、市政府出台的关于财政收支的各项要求，改进</w:t>
      </w:r>
      <w:r>
        <w:t xml:space="preserve"> </w:t>
      </w:r>
      <w:r>
        <w:rPr>
          <w:spacing w:val="5"/>
        </w:rPr>
        <w:t>预算管理与控制方式，加强财政收支管理，预计我区公共财政预</w:t>
      </w:r>
      <w:r>
        <w:rPr>
          <w:spacing w:val="1"/>
        </w:rPr>
        <w:t xml:space="preserve"> </w:t>
      </w:r>
      <w:r>
        <w:rPr>
          <w:spacing w:val="12"/>
        </w:rPr>
        <w:t>算收入增长</w:t>
      </w:r>
      <w:r>
        <w:rPr>
          <w:spacing w:val="-42"/>
        </w:rPr>
        <w:t xml:space="preserve"> </w:t>
      </w:r>
      <w:r>
        <w:rPr>
          <w:spacing w:val="12"/>
        </w:rPr>
        <w:t>6%，硬化预算刚性约束，加强资金监督管理，着力</w:t>
      </w:r>
    </w:p>
    <w:p w14:paraId="77042840">
      <w:pPr>
        <w:pStyle w:val="2"/>
        <w:spacing w:line="227" w:lineRule="auto"/>
        <w:ind w:left="3"/>
      </w:pPr>
      <w:r>
        <w:rPr>
          <w:spacing w:val="5"/>
        </w:rPr>
        <w:t>推进预算公开。</w:t>
      </w:r>
    </w:p>
    <w:p w14:paraId="3AE89902">
      <w:pPr>
        <w:pStyle w:val="2"/>
        <w:spacing w:before="180" w:line="333" w:lineRule="auto"/>
        <w:ind w:right="43" w:firstLine="646"/>
      </w:pPr>
      <w:r>
        <w:rPr>
          <w:spacing w:val="4"/>
        </w:rPr>
        <w:t>（二）深化改革。全面落实积极财政政策，进一步深化预算</w:t>
      </w:r>
      <w:r>
        <w:rPr>
          <w:spacing w:val="12"/>
        </w:rPr>
        <w:t xml:space="preserve"> </w:t>
      </w:r>
      <w:r>
        <w:rPr>
          <w:spacing w:val="7"/>
        </w:rPr>
        <w:t>管理制度改革，按照省、市财政体制改革要求，完善标准科学、</w:t>
      </w:r>
      <w:r>
        <w:rPr>
          <w:spacing w:val="6"/>
        </w:rPr>
        <w:t xml:space="preserve"> </w:t>
      </w:r>
      <w:r>
        <w:rPr>
          <w:spacing w:val="7"/>
        </w:rPr>
        <w:t>规范透明、约束有力的预算制度。推进全面</w:t>
      </w:r>
      <w:r>
        <w:rPr>
          <w:spacing w:val="6"/>
        </w:rPr>
        <w:t>实施预算绩效管理，</w:t>
      </w:r>
    </w:p>
    <w:p w14:paraId="22A20E69">
      <w:pPr>
        <w:pStyle w:val="2"/>
        <w:spacing w:line="227" w:lineRule="auto"/>
      </w:pPr>
      <w:r>
        <w:rPr>
          <w:spacing w:val="8"/>
        </w:rPr>
        <w:t>加快构建全方位、全过程、全覆盖的预算绩效管理体系。</w:t>
      </w:r>
    </w:p>
    <w:p w14:paraId="28B112D7">
      <w:pPr>
        <w:pStyle w:val="2"/>
        <w:spacing w:before="183" w:line="333" w:lineRule="auto"/>
        <w:ind w:right="103" w:firstLine="646"/>
      </w:pPr>
      <w:r>
        <w:rPr>
          <w:spacing w:val="4"/>
        </w:rPr>
        <w:t>（三）突出重点。坚持量入为出的原则，打破基数概念和支</w:t>
      </w:r>
      <w:r>
        <w:rPr>
          <w:spacing w:val="9"/>
        </w:rPr>
        <w:t xml:space="preserve"> </w:t>
      </w:r>
      <w:r>
        <w:rPr>
          <w:spacing w:val="5"/>
        </w:rPr>
        <w:t>出固化格局。按照轻重缓急和资金使用管理规定统筹安排相关领</w:t>
      </w:r>
      <w:r>
        <w:rPr>
          <w:spacing w:val="2"/>
        </w:rPr>
        <w:t xml:space="preserve"> </w:t>
      </w:r>
      <w:r>
        <w:rPr>
          <w:spacing w:val="3"/>
        </w:rPr>
        <w:t>域重点支出，坚决落实“三保</w:t>
      </w:r>
      <w:r>
        <w:rPr>
          <w:spacing w:val="-99"/>
        </w:rPr>
        <w:t xml:space="preserve"> </w:t>
      </w:r>
      <w:r>
        <w:rPr>
          <w:spacing w:val="3"/>
        </w:rPr>
        <w:t>”任务要求，防范债务风险，重点</w:t>
      </w:r>
      <w:r>
        <w:t xml:space="preserve"> </w:t>
      </w:r>
      <w:r>
        <w:rPr>
          <w:spacing w:val="5"/>
        </w:rPr>
        <w:t>保障党工委、管委会民生实事，突出创新引领、科技支撑，促进</w:t>
      </w:r>
    </w:p>
    <w:p w14:paraId="130397FC">
      <w:pPr>
        <w:pStyle w:val="2"/>
        <w:spacing w:before="2" w:line="224" w:lineRule="auto"/>
      </w:pPr>
      <w:r>
        <w:rPr>
          <w:spacing w:val="5"/>
        </w:rPr>
        <w:t>经济平稳增长。</w:t>
      </w:r>
    </w:p>
    <w:p w14:paraId="3991D708">
      <w:pPr>
        <w:spacing w:line="224" w:lineRule="auto"/>
        <w:sectPr>
          <w:footerReference r:id="rId6" w:type="default"/>
          <w:pgSz w:w="11906" w:h="16839"/>
          <w:pgMar w:top="1431" w:right="1428" w:bottom="1577" w:left="1551" w:header="0" w:footer="1411" w:gutter="0"/>
          <w:cols w:space="720" w:num="1"/>
        </w:sectPr>
      </w:pPr>
    </w:p>
    <w:p w14:paraId="5FCB1A1E">
      <w:pPr>
        <w:spacing w:line="313" w:lineRule="auto"/>
        <w:rPr>
          <w:rFonts w:ascii="Arial"/>
          <w:sz w:val="21"/>
        </w:rPr>
      </w:pPr>
    </w:p>
    <w:p w14:paraId="0BCF17A1">
      <w:pPr>
        <w:spacing w:line="314" w:lineRule="auto"/>
        <w:rPr>
          <w:rFonts w:ascii="Arial"/>
          <w:sz w:val="21"/>
        </w:rPr>
      </w:pPr>
    </w:p>
    <w:p w14:paraId="77B05E13">
      <w:pPr>
        <w:pStyle w:val="2"/>
        <w:spacing w:before="100" w:line="333" w:lineRule="auto"/>
        <w:ind w:left="4" w:right="68" w:firstLine="641"/>
        <w:jc w:val="both"/>
      </w:pPr>
      <w:r>
        <w:rPr>
          <w:spacing w:val="4"/>
        </w:rPr>
        <w:t>（四）厉行节约。统筹兼顾、突出重点，区分支出事项轻重</w:t>
      </w:r>
      <w:r>
        <w:rPr>
          <w:spacing w:val="9"/>
        </w:rPr>
        <w:t xml:space="preserve"> </w:t>
      </w:r>
      <w:r>
        <w:rPr>
          <w:spacing w:val="5"/>
        </w:rPr>
        <w:t>缓急，合理确定保障重点和保障顺序。不折不扣落实</w:t>
      </w:r>
      <w:r>
        <w:rPr>
          <w:spacing w:val="4"/>
        </w:rPr>
        <w:t>政府“长期</w:t>
      </w:r>
      <w:r>
        <w:t xml:space="preserve"> </w:t>
      </w:r>
      <w:r>
        <w:rPr>
          <w:spacing w:val="3"/>
        </w:rPr>
        <w:t>过紧日子</w:t>
      </w:r>
      <w:r>
        <w:rPr>
          <w:spacing w:val="-102"/>
        </w:rPr>
        <w:t xml:space="preserve"> </w:t>
      </w:r>
      <w:r>
        <w:rPr>
          <w:spacing w:val="3"/>
        </w:rPr>
        <w:t>”思想，勤俭办一切事业，从紧安排项目支出，大力压</w:t>
      </w:r>
    </w:p>
    <w:p w14:paraId="1AFD9837">
      <w:pPr>
        <w:pStyle w:val="2"/>
        <w:spacing w:before="1" w:line="225" w:lineRule="auto"/>
        <w:jc w:val="right"/>
      </w:pPr>
      <w:r>
        <w:rPr>
          <w:spacing w:val="6"/>
        </w:rPr>
        <w:t>减非急需、非刚性支出和一般性支出，严控“三公</w:t>
      </w:r>
      <w:r>
        <w:rPr>
          <w:spacing w:val="-112"/>
        </w:rPr>
        <w:t xml:space="preserve"> </w:t>
      </w:r>
      <w:r>
        <w:rPr>
          <w:spacing w:val="6"/>
        </w:rPr>
        <w:t>”经</w:t>
      </w:r>
      <w:r>
        <w:rPr>
          <w:spacing w:val="5"/>
        </w:rPr>
        <w:t>费支出。</w:t>
      </w:r>
    </w:p>
    <w:p w14:paraId="35628EBB">
      <w:pPr>
        <w:pStyle w:val="2"/>
        <w:spacing w:before="182" w:line="333" w:lineRule="auto"/>
        <w:ind w:right="68" w:firstLine="646"/>
        <w:jc w:val="both"/>
      </w:pPr>
      <w:r>
        <w:rPr>
          <w:spacing w:val="4"/>
        </w:rPr>
        <w:t>（五）讲求绩效。牢固树立绩效意识，将预算收支全部纳入</w:t>
      </w:r>
      <w:r>
        <w:rPr>
          <w:spacing w:val="12"/>
        </w:rPr>
        <w:t xml:space="preserve"> </w:t>
      </w:r>
      <w:r>
        <w:rPr>
          <w:spacing w:val="5"/>
        </w:rPr>
        <w:t>绩效管理，实施重大政策和项目事前绩效评估，科学设定绩效目</w:t>
      </w:r>
      <w:r>
        <w:rPr>
          <w:spacing w:val="2"/>
        </w:rPr>
        <w:t xml:space="preserve"> </w:t>
      </w:r>
      <w:r>
        <w:rPr>
          <w:spacing w:val="5"/>
        </w:rPr>
        <w:t>标，将绩效目标设置作为预算安排的前置条件，实行绩效运行监</w:t>
      </w:r>
      <w:r>
        <w:rPr>
          <w:spacing w:val="2"/>
        </w:rPr>
        <w:t xml:space="preserve"> </w:t>
      </w:r>
      <w:r>
        <w:rPr>
          <w:spacing w:val="5"/>
        </w:rPr>
        <w:t>控。全面开展绩效评价，将绩效评价结果与预算安排和政策调整</w:t>
      </w:r>
    </w:p>
    <w:p w14:paraId="4D4EF988">
      <w:pPr>
        <w:pStyle w:val="2"/>
        <w:spacing w:before="1" w:line="227" w:lineRule="auto"/>
      </w:pPr>
      <w:r>
        <w:rPr>
          <w:spacing w:val="7"/>
        </w:rPr>
        <w:t>挂钩，提高资金使用效益。</w:t>
      </w:r>
    </w:p>
    <w:p w14:paraId="68B84170">
      <w:pPr>
        <w:pStyle w:val="2"/>
        <w:spacing w:before="134" w:line="227" w:lineRule="auto"/>
        <w:ind w:left="760"/>
        <w:rPr>
          <w:sz w:val="35"/>
          <w:szCs w:val="35"/>
        </w:rPr>
      </w:pPr>
      <w:r>
        <w:rPr>
          <w:spacing w:val="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§3</w:t>
      </w:r>
      <w:r>
        <w:rPr>
          <w:spacing w:val="4"/>
          <w:sz w:val="35"/>
          <w:szCs w:val="35"/>
        </w:rPr>
        <w:t xml:space="preserve">  </w:t>
      </w:r>
      <w:r>
        <w:rPr>
          <w:spacing w:val="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2024</w:t>
      </w:r>
      <w:r>
        <w:rPr>
          <w:spacing w:val="-52"/>
          <w:sz w:val="35"/>
          <w:szCs w:val="35"/>
        </w:rPr>
        <w:t xml:space="preserve"> </w:t>
      </w:r>
      <w:r>
        <w:rPr>
          <w:spacing w:val="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年一般公共预算收支预算及</w:t>
      </w:r>
      <w:r>
        <w:rPr>
          <w:spacing w:val="3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平衡情况</w:t>
      </w:r>
    </w:p>
    <w:p w14:paraId="573051C8">
      <w:pPr>
        <w:pStyle w:val="2"/>
        <w:spacing w:before="239" w:line="227" w:lineRule="auto"/>
        <w:ind w:left="646"/>
      </w:pPr>
      <w:r>
        <w:rPr>
          <w:spacing w:val="7"/>
        </w:rPr>
        <w:t>一、一般公共预算收入</w:t>
      </w:r>
    </w:p>
    <w:p w14:paraId="48AB1C71">
      <w:pPr>
        <w:pStyle w:val="2"/>
        <w:spacing w:before="180" w:line="333" w:lineRule="auto"/>
        <w:ind w:right="68" w:firstLine="635"/>
      </w:pPr>
      <w:r>
        <w:rPr>
          <w:spacing w:val="9"/>
        </w:rPr>
        <w:t>2024</w:t>
      </w:r>
      <w:r>
        <w:rPr>
          <w:spacing w:val="-35"/>
        </w:rPr>
        <w:t xml:space="preserve"> </w:t>
      </w:r>
      <w:r>
        <w:rPr>
          <w:spacing w:val="9"/>
        </w:rPr>
        <w:t>年，我区预计完成公共财政收入</w:t>
      </w:r>
      <w:r>
        <w:rPr>
          <w:spacing w:val="-56"/>
        </w:rPr>
        <w:t xml:space="preserve"> </w:t>
      </w:r>
      <w:r>
        <w:rPr>
          <w:spacing w:val="9"/>
        </w:rPr>
        <w:t>87018</w:t>
      </w:r>
      <w:r>
        <w:rPr>
          <w:spacing w:val="-46"/>
        </w:rPr>
        <w:t xml:space="preserve"> </w:t>
      </w:r>
      <w:r>
        <w:rPr>
          <w:spacing w:val="9"/>
        </w:rPr>
        <w:t>万元；上级补</w:t>
      </w:r>
      <w:r>
        <w:t xml:space="preserve"> </w:t>
      </w:r>
      <w:r>
        <w:rPr>
          <w:spacing w:val="6"/>
        </w:rPr>
        <w:t>助收入</w:t>
      </w:r>
      <w:r>
        <w:rPr>
          <w:spacing w:val="-40"/>
        </w:rPr>
        <w:t xml:space="preserve"> </w:t>
      </w:r>
      <w:r>
        <w:rPr>
          <w:spacing w:val="6"/>
        </w:rPr>
        <w:t>2815</w:t>
      </w:r>
      <w:r>
        <w:rPr>
          <w:spacing w:val="-49"/>
        </w:rPr>
        <w:t xml:space="preserve"> </w:t>
      </w:r>
      <w:r>
        <w:rPr>
          <w:spacing w:val="6"/>
        </w:rPr>
        <w:t>万元，其中：返还性收入</w:t>
      </w:r>
      <w:r>
        <w:rPr>
          <w:spacing w:val="-55"/>
        </w:rPr>
        <w:t xml:space="preserve"> </w:t>
      </w:r>
      <w:r>
        <w:rPr>
          <w:spacing w:val="6"/>
        </w:rPr>
        <w:t>596</w:t>
      </w:r>
      <w:r>
        <w:rPr>
          <w:spacing w:val="-49"/>
        </w:rPr>
        <w:t xml:space="preserve"> </w:t>
      </w:r>
      <w:r>
        <w:rPr>
          <w:spacing w:val="6"/>
        </w:rPr>
        <w:t>万元、一般转移支付</w:t>
      </w:r>
      <w:r>
        <w:t xml:space="preserve"> </w:t>
      </w:r>
      <w:r>
        <w:rPr>
          <w:spacing w:val="-6"/>
        </w:rPr>
        <w:t>收入</w:t>
      </w:r>
      <w:r>
        <w:rPr>
          <w:spacing w:val="-55"/>
        </w:rPr>
        <w:t xml:space="preserve"> </w:t>
      </w:r>
      <w:r>
        <w:rPr>
          <w:spacing w:val="-6"/>
        </w:rPr>
        <w:t>2148</w:t>
      </w:r>
      <w:r>
        <w:rPr>
          <w:spacing w:val="-58"/>
        </w:rPr>
        <w:t xml:space="preserve"> </w:t>
      </w:r>
      <w:r>
        <w:rPr>
          <w:spacing w:val="-6"/>
        </w:rPr>
        <w:t>万元、专项转移支付收入</w:t>
      </w:r>
      <w:r>
        <w:rPr>
          <w:spacing w:val="-62"/>
        </w:rPr>
        <w:t xml:space="preserve"> </w:t>
      </w:r>
      <w:r>
        <w:rPr>
          <w:spacing w:val="-6"/>
        </w:rPr>
        <w:t>71</w:t>
      </w:r>
      <w:r>
        <w:rPr>
          <w:spacing w:val="-58"/>
        </w:rPr>
        <w:t xml:space="preserve"> </w:t>
      </w:r>
      <w:r>
        <w:rPr>
          <w:spacing w:val="-6"/>
        </w:rPr>
        <w:t>万元；上年结转收入</w:t>
      </w:r>
      <w:r>
        <w:rPr>
          <w:spacing w:val="-48"/>
        </w:rPr>
        <w:t xml:space="preserve"> </w:t>
      </w:r>
      <w:r>
        <w:rPr>
          <w:spacing w:val="-6"/>
        </w:rPr>
        <w:t>10727</w:t>
      </w:r>
    </w:p>
    <w:p w14:paraId="70AA7D14">
      <w:pPr>
        <w:pStyle w:val="2"/>
        <w:spacing w:line="227" w:lineRule="auto"/>
        <w:ind w:left="3"/>
      </w:pPr>
      <w:r>
        <w:rPr>
          <w:spacing w:val="4"/>
        </w:rPr>
        <w:t>万元；一般公共预算收入总计</w:t>
      </w:r>
      <w:r>
        <w:rPr>
          <w:spacing w:val="-34"/>
        </w:rPr>
        <w:t xml:space="preserve"> </w:t>
      </w:r>
      <w:r>
        <w:rPr>
          <w:spacing w:val="4"/>
        </w:rPr>
        <w:t>100560</w:t>
      </w:r>
      <w:r>
        <w:rPr>
          <w:spacing w:val="-51"/>
        </w:rPr>
        <w:t xml:space="preserve"> </w:t>
      </w:r>
      <w:r>
        <w:rPr>
          <w:spacing w:val="4"/>
        </w:rPr>
        <w:t>万元。</w:t>
      </w:r>
    </w:p>
    <w:p w14:paraId="1D394013">
      <w:pPr>
        <w:pStyle w:val="2"/>
        <w:spacing w:before="178" w:line="227" w:lineRule="auto"/>
        <w:ind w:left="651"/>
      </w:pPr>
      <w:r>
        <w:rPr>
          <w:spacing w:val="6"/>
        </w:rPr>
        <w:t>二、一般公共预算支出</w:t>
      </w:r>
    </w:p>
    <w:p w14:paraId="0B5A45C6">
      <w:pPr>
        <w:pStyle w:val="2"/>
        <w:spacing w:before="181" w:line="559" w:lineRule="exact"/>
        <w:ind w:right="39"/>
        <w:jc w:val="right"/>
      </w:pPr>
      <w:r>
        <w:rPr>
          <w:spacing w:val="4"/>
          <w:position w:val="17"/>
        </w:rPr>
        <w:t>2024</w:t>
      </w:r>
      <w:r>
        <w:rPr>
          <w:spacing w:val="-35"/>
          <w:position w:val="17"/>
        </w:rPr>
        <w:t xml:space="preserve"> </w:t>
      </w:r>
      <w:r>
        <w:rPr>
          <w:spacing w:val="4"/>
          <w:position w:val="17"/>
        </w:rPr>
        <w:t>年，我区一般公共预算支出总计</w:t>
      </w:r>
      <w:r>
        <w:rPr>
          <w:spacing w:val="-38"/>
          <w:position w:val="17"/>
        </w:rPr>
        <w:t xml:space="preserve"> </w:t>
      </w:r>
      <w:r>
        <w:rPr>
          <w:spacing w:val="4"/>
          <w:position w:val="17"/>
        </w:rPr>
        <w:t>100560</w:t>
      </w:r>
      <w:r>
        <w:rPr>
          <w:spacing w:val="-51"/>
          <w:position w:val="17"/>
        </w:rPr>
        <w:t xml:space="preserve"> </w:t>
      </w:r>
      <w:r>
        <w:rPr>
          <w:spacing w:val="4"/>
          <w:position w:val="17"/>
        </w:rPr>
        <w:t>万元，其中：</w:t>
      </w:r>
    </w:p>
    <w:p w14:paraId="0A06FB9F">
      <w:pPr>
        <w:pStyle w:val="2"/>
        <w:spacing w:line="227" w:lineRule="auto"/>
        <w:ind w:left="28"/>
      </w:pPr>
      <w:r>
        <w:rPr>
          <w:spacing w:val="3"/>
        </w:rPr>
        <w:t>区本级一般公共预算支出</w:t>
      </w:r>
      <w:r>
        <w:rPr>
          <w:spacing w:val="-52"/>
        </w:rPr>
        <w:t xml:space="preserve"> </w:t>
      </w:r>
      <w:r>
        <w:rPr>
          <w:spacing w:val="3"/>
        </w:rPr>
        <w:t>84777</w:t>
      </w:r>
      <w:r>
        <w:rPr>
          <w:spacing w:val="-51"/>
        </w:rPr>
        <w:t xml:space="preserve"> </w:t>
      </w:r>
      <w:r>
        <w:rPr>
          <w:spacing w:val="3"/>
        </w:rPr>
        <w:t>万元，上解支出</w:t>
      </w:r>
      <w:r>
        <w:rPr>
          <w:spacing w:val="-41"/>
        </w:rPr>
        <w:t xml:space="preserve"> </w:t>
      </w:r>
      <w:r>
        <w:rPr>
          <w:spacing w:val="3"/>
        </w:rPr>
        <w:t>15783</w:t>
      </w:r>
      <w:r>
        <w:rPr>
          <w:spacing w:val="-51"/>
        </w:rPr>
        <w:t xml:space="preserve"> </w:t>
      </w:r>
      <w:r>
        <w:rPr>
          <w:spacing w:val="3"/>
        </w:rPr>
        <w:t>万元。</w:t>
      </w:r>
    </w:p>
    <w:p w14:paraId="087FB152">
      <w:pPr>
        <w:spacing w:line="227" w:lineRule="auto"/>
        <w:sectPr>
          <w:footerReference r:id="rId7" w:type="default"/>
          <w:pgSz w:w="11906" w:h="16839"/>
          <w:pgMar w:top="1431" w:right="1462" w:bottom="1577" w:left="1551" w:header="0" w:footer="1412" w:gutter="0"/>
          <w:cols w:space="720" w:num="1"/>
        </w:sectPr>
      </w:pPr>
    </w:p>
    <w:p w14:paraId="20357728">
      <w:pPr>
        <w:spacing w:line="287" w:lineRule="auto"/>
        <w:rPr>
          <w:rFonts w:ascii="Arial"/>
          <w:sz w:val="21"/>
        </w:rPr>
      </w:pPr>
    </w:p>
    <w:p w14:paraId="325BDD8B">
      <w:pPr>
        <w:spacing w:line="287" w:lineRule="auto"/>
        <w:rPr>
          <w:rFonts w:ascii="Arial"/>
          <w:sz w:val="21"/>
        </w:rPr>
      </w:pPr>
    </w:p>
    <w:p w14:paraId="4F67C85A">
      <w:pPr>
        <w:pStyle w:val="2"/>
        <w:spacing w:before="114" w:line="227" w:lineRule="auto"/>
        <w:ind w:left="1394"/>
        <w:rPr>
          <w:sz w:val="35"/>
          <w:szCs w:val="35"/>
        </w:rPr>
      </w:pPr>
      <w:r>
        <w:rPr>
          <w:spacing w:val="6"/>
          <w:sz w:val="35"/>
          <w:szCs w:val="35"/>
        </w:rPr>
        <w:t>2024</w:t>
      </w:r>
      <w:r>
        <w:rPr>
          <w:spacing w:val="-53"/>
          <w:sz w:val="35"/>
          <w:szCs w:val="35"/>
        </w:rPr>
        <w:t xml:space="preserve"> </w:t>
      </w:r>
      <w:r>
        <w:rPr>
          <w:spacing w:val="6"/>
          <w:sz w:val="35"/>
          <w:szCs w:val="35"/>
        </w:rPr>
        <w:t>年一般公共预算收支平衡情况表</w:t>
      </w:r>
    </w:p>
    <w:p w14:paraId="14503BF1">
      <w:pPr>
        <w:pStyle w:val="2"/>
        <w:spacing w:before="204" w:line="230" w:lineRule="auto"/>
        <w:ind w:left="7978"/>
        <w:rPr>
          <w:sz w:val="19"/>
          <w:szCs w:val="19"/>
        </w:rPr>
      </w:pPr>
      <w:r>
        <w:rPr>
          <w:spacing w:val="6"/>
          <w:sz w:val="19"/>
          <w:szCs w:val="19"/>
        </w:rPr>
        <w:t>单位：万元</w:t>
      </w:r>
    </w:p>
    <w:p w14:paraId="3EB00FF0">
      <w:pPr>
        <w:spacing w:line="18" w:lineRule="exact"/>
      </w:pPr>
    </w:p>
    <w:tbl>
      <w:tblPr>
        <w:tblStyle w:val="5"/>
        <w:tblW w:w="9132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42"/>
        <w:gridCol w:w="1413"/>
        <w:gridCol w:w="2990"/>
        <w:gridCol w:w="1387"/>
      </w:tblGrid>
      <w:tr w14:paraId="62E832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3342" w:type="dxa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 w14:paraId="537A6537">
            <w:pPr>
              <w:pStyle w:val="6"/>
              <w:spacing w:before="191" w:line="222" w:lineRule="auto"/>
              <w:ind w:left="1198"/>
            </w:pPr>
            <w:r>
              <w:rPr>
                <w:spacing w:val="-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预算科目</w:t>
            </w:r>
          </w:p>
        </w:tc>
        <w:tc>
          <w:tcPr>
            <w:tcW w:w="1413" w:type="dxa"/>
            <w:tcBorders>
              <w:top w:val="single" w:color="000000" w:sz="6" w:space="0"/>
            </w:tcBorders>
            <w:vAlign w:val="top"/>
          </w:tcPr>
          <w:p w14:paraId="74CD67CE">
            <w:pPr>
              <w:pStyle w:val="6"/>
              <w:spacing w:before="191" w:line="222" w:lineRule="auto"/>
              <w:ind w:left="237"/>
            </w:pPr>
            <w:r>
              <w:rPr>
                <w:spacing w:val="-1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</w:t>
            </w:r>
            <w:r>
              <w:rPr>
                <w:spacing w:val="19"/>
              </w:rPr>
              <w:t xml:space="preserve"> </w:t>
            </w:r>
            <w:r>
              <w:rPr>
                <w:spacing w:val="-1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算</w:t>
            </w:r>
            <w:r>
              <w:rPr>
                <w:spacing w:val="15"/>
              </w:rPr>
              <w:t xml:space="preserve"> </w:t>
            </w:r>
            <w:r>
              <w:rPr>
                <w:spacing w:val="-1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数</w:t>
            </w:r>
          </w:p>
        </w:tc>
        <w:tc>
          <w:tcPr>
            <w:tcW w:w="2990" w:type="dxa"/>
            <w:tcBorders>
              <w:top w:val="single" w:color="000000" w:sz="6" w:space="0"/>
            </w:tcBorders>
            <w:vAlign w:val="top"/>
          </w:tcPr>
          <w:p w14:paraId="1F35DB19">
            <w:pPr>
              <w:pStyle w:val="6"/>
              <w:spacing w:before="191" w:line="222" w:lineRule="auto"/>
              <w:ind w:left="1029"/>
            </w:pPr>
            <w:r>
              <w:rPr>
                <w:spacing w:val="-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预算科目</w:t>
            </w:r>
          </w:p>
        </w:tc>
        <w:tc>
          <w:tcPr>
            <w:tcW w:w="1387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2F27120F">
            <w:pPr>
              <w:pStyle w:val="6"/>
              <w:spacing w:before="191" w:line="222" w:lineRule="auto"/>
              <w:ind w:left="228"/>
            </w:pPr>
            <w:r>
              <w:rPr>
                <w:spacing w:val="-1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</w:t>
            </w:r>
            <w:r>
              <w:rPr>
                <w:spacing w:val="17"/>
              </w:rPr>
              <w:t xml:space="preserve"> </w:t>
            </w:r>
            <w:r>
              <w:rPr>
                <w:spacing w:val="-1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算</w:t>
            </w:r>
            <w:r>
              <w:rPr>
                <w:spacing w:val="17"/>
              </w:rPr>
              <w:t xml:space="preserve"> </w:t>
            </w:r>
            <w:r>
              <w:rPr>
                <w:spacing w:val="-1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数</w:t>
            </w:r>
          </w:p>
        </w:tc>
      </w:tr>
      <w:tr w14:paraId="669ABE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342" w:type="dxa"/>
            <w:tcBorders>
              <w:left w:val="single" w:color="000000" w:sz="6" w:space="0"/>
            </w:tcBorders>
            <w:vAlign w:val="top"/>
          </w:tcPr>
          <w:p w14:paraId="42BF8BA2">
            <w:pPr>
              <w:pStyle w:val="6"/>
              <w:spacing w:before="178" w:line="222" w:lineRule="auto"/>
              <w:ind w:left="482"/>
            </w:pPr>
            <w:r>
              <w:rPr>
                <w:spacing w:val="-2"/>
              </w:rPr>
              <w:t>一般公共预算收入总计</w:t>
            </w:r>
          </w:p>
        </w:tc>
        <w:tc>
          <w:tcPr>
            <w:tcW w:w="1413" w:type="dxa"/>
            <w:vAlign w:val="top"/>
          </w:tcPr>
          <w:p w14:paraId="32E8ADB9">
            <w:pPr>
              <w:pStyle w:val="6"/>
              <w:spacing w:before="219" w:line="181" w:lineRule="auto"/>
              <w:ind w:left="607"/>
            </w:pPr>
            <w:r>
              <w:rPr>
                <w:spacing w:val="-5"/>
              </w:rPr>
              <w:t>100560</w:t>
            </w:r>
          </w:p>
        </w:tc>
        <w:tc>
          <w:tcPr>
            <w:tcW w:w="2990" w:type="dxa"/>
            <w:vAlign w:val="top"/>
          </w:tcPr>
          <w:p w14:paraId="172DF2DC">
            <w:pPr>
              <w:pStyle w:val="6"/>
              <w:spacing w:before="178" w:line="222" w:lineRule="auto"/>
              <w:ind w:left="314"/>
            </w:pPr>
            <w:r>
              <w:rPr>
                <w:spacing w:val="-2"/>
              </w:rPr>
              <w:t>一般公共预算支出总计</w:t>
            </w:r>
          </w:p>
        </w:tc>
        <w:tc>
          <w:tcPr>
            <w:tcW w:w="1387" w:type="dxa"/>
            <w:tcBorders>
              <w:right w:val="single" w:color="000000" w:sz="6" w:space="0"/>
            </w:tcBorders>
            <w:vAlign w:val="top"/>
          </w:tcPr>
          <w:p w14:paraId="28D76FEE">
            <w:pPr>
              <w:pStyle w:val="6"/>
              <w:spacing w:before="219" w:line="181" w:lineRule="auto"/>
              <w:ind w:left="580"/>
            </w:pPr>
            <w:r>
              <w:rPr>
                <w:spacing w:val="-5"/>
              </w:rPr>
              <w:t>100560</w:t>
            </w:r>
          </w:p>
        </w:tc>
      </w:tr>
      <w:tr w14:paraId="2729F4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3342" w:type="dxa"/>
            <w:tcBorders>
              <w:left w:val="single" w:color="000000" w:sz="6" w:space="0"/>
            </w:tcBorders>
            <w:vAlign w:val="top"/>
          </w:tcPr>
          <w:p w14:paraId="71B0257B">
            <w:pPr>
              <w:pStyle w:val="6"/>
              <w:spacing w:before="160" w:line="222" w:lineRule="auto"/>
              <w:ind w:left="122"/>
            </w:pPr>
            <w:r>
              <w:rPr>
                <w:spacing w:val="-1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一、区本级公共财政收入</w:t>
            </w:r>
          </w:p>
        </w:tc>
        <w:tc>
          <w:tcPr>
            <w:tcW w:w="1413" w:type="dxa"/>
            <w:vAlign w:val="top"/>
          </w:tcPr>
          <w:p w14:paraId="2E6B539E">
            <w:pPr>
              <w:pStyle w:val="6"/>
              <w:spacing w:before="200" w:line="181" w:lineRule="auto"/>
              <w:ind w:left="711"/>
            </w:pPr>
            <w:r>
              <w:rPr>
                <w:spacing w:val="-2"/>
              </w:rPr>
              <w:t>87018</w:t>
            </w:r>
          </w:p>
        </w:tc>
        <w:tc>
          <w:tcPr>
            <w:tcW w:w="2990" w:type="dxa"/>
            <w:vAlign w:val="top"/>
          </w:tcPr>
          <w:p w14:paraId="0F4F5063">
            <w:pPr>
              <w:pStyle w:val="6"/>
              <w:spacing w:before="160" w:line="222" w:lineRule="auto"/>
              <w:ind w:left="124"/>
            </w:pPr>
            <w:r>
              <w:rPr>
                <w:spacing w:val="-1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一、区本级公共财政支出</w:t>
            </w:r>
          </w:p>
        </w:tc>
        <w:tc>
          <w:tcPr>
            <w:tcW w:w="1387" w:type="dxa"/>
            <w:tcBorders>
              <w:right w:val="single" w:color="000000" w:sz="6" w:space="0"/>
            </w:tcBorders>
            <w:vAlign w:val="top"/>
          </w:tcPr>
          <w:p w14:paraId="5CE82307">
            <w:pPr>
              <w:pStyle w:val="6"/>
              <w:spacing w:before="201" w:line="180" w:lineRule="auto"/>
              <w:ind w:left="683"/>
            </w:pPr>
            <w:r>
              <w:rPr>
                <w:spacing w:val="-2"/>
              </w:rPr>
              <w:t>84777</w:t>
            </w:r>
          </w:p>
        </w:tc>
      </w:tr>
      <w:tr w14:paraId="00493F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3342" w:type="dxa"/>
            <w:tcBorders>
              <w:left w:val="single" w:color="000000" w:sz="6" w:space="0"/>
            </w:tcBorders>
            <w:vAlign w:val="top"/>
          </w:tcPr>
          <w:p w14:paraId="3E07A74B">
            <w:pPr>
              <w:pStyle w:val="6"/>
              <w:spacing w:before="157" w:line="222" w:lineRule="auto"/>
              <w:ind w:left="126"/>
            </w:pP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二、上级补助收入</w:t>
            </w:r>
          </w:p>
        </w:tc>
        <w:tc>
          <w:tcPr>
            <w:tcW w:w="1413" w:type="dxa"/>
            <w:vAlign w:val="top"/>
          </w:tcPr>
          <w:p w14:paraId="3A66F2B2">
            <w:pPr>
              <w:pStyle w:val="6"/>
              <w:spacing w:before="198" w:line="181" w:lineRule="auto"/>
              <w:ind w:left="833"/>
            </w:pPr>
            <w:r>
              <w:rPr>
                <w:spacing w:val="-3"/>
              </w:rPr>
              <w:t>2815</w:t>
            </w:r>
          </w:p>
        </w:tc>
        <w:tc>
          <w:tcPr>
            <w:tcW w:w="2990" w:type="dxa"/>
            <w:vAlign w:val="top"/>
          </w:tcPr>
          <w:p w14:paraId="2621DA2E">
            <w:pPr>
              <w:pStyle w:val="6"/>
              <w:spacing w:before="158" w:line="222" w:lineRule="auto"/>
              <w:ind w:left="128"/>
            </w:pPr>
            <w:r>
              <w:rPr>
                <w:spacing w:val="-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二、上解支出</w:t>
            </w:r>
          </w:p>
        </w:tc>
        <w:tc>
          <w:tcPr>
            <w:tcW w:w="1387" w:type="dxa"/>
            <w:tcBorders>
              <w:right w:val="single" w:color="000000" w:sz="6" w:space="0"/>
            </w:tcBorders>
            <w:vAlign w:val="top"/>
          </w:tcPr>
          <w:p w14:paraId="5B49FFB1">
            <w:pPr>
              <w:pStyle w:val="6"/>
              <w:spacing w:before="198" w:line="181" w:lineRule="auto"/>
              <w:ind w:left="700"/>
            </w:pPr>
            <w:r>
              <w:rPr>
                <w:spacing w:val="-6"/>
              </w:rPr>
              <w:t>15783</w:t>
            </w:r>
          </w:p>
        </w:tc>
      </w:tr>
      <w:tr w14:paraId="35797A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17" w:hRule="atLeast"/>
        </w:trPr>
        <w:tc>
          <w:tcPr>
            <w:tcW w:w="3342" w:type="dxa"/>
            <w:tcBorders>
              <w:left w:val="single" w:color="000000" w:sz="6" w:space="0"/>
            </w:tcBorders>
            <w:vAlign w:val="top"/>
          </w:tcPr>
          <w:p w14:paraId="292791C4">
            <w:pPr>
              <w:pStyle w:val="6"/>
              <w:spacing w:before="39" w:line="206" w:lineRule="auto"/>
              <w:ind w:left="357"/>
            </w:pPr>
            <w:r>
              <w:rPr>
                <w:spacing w:val="-4"/>
              </w:rPr>
              <w:t>返还性收入</w:t>
            </w:r>
          </w:p>
        </w:tc>
        <w:tc>
          <w:tcPr>
            <w:tcW w:w="1413" w:type="dxa"/>
            <w:vAlign w:val="top"/>
          </w:tcPr>
          <w:p w14:paraId="49278609">
            <w:pPr>
              <w:pStyle w:val="6"/>
              <w:spacing w:before="80" w:line="174" w:lineRule="auto"/>
              <w:ind w:left="954"/>
            </w:pPr>
            <w:r>
              <w:rPr>
                <w:spacing w:val="-5"/>
              </w:rPr>
              <w:t>596</w:t>
            </w:r>
          </w:p>
        </w:tc>
        <w:tc>
          <w:tcPr>
            <w:tcW w:w="2990" w:type="dxa"/>
            <w:vAlign w:val="top"/>
          </w:tcPr>
          <w:p w14:paraId="6E115AD8">
            <w:pPr>
              <w:pStyle w:val="6"/>
              <w:spacing w:before="39" w:line="206" w:lineRule="auto"/>
              <w:ind w:left="601"/>
            </w:pPr>
            <w:r>
              <w:rPr>
                <w:spacing w:val="-3"/>
              </w:rPr>
              <w:t>体制上解支出</w:t>
            </w:r>
          </w:p>
        </w:tc>
        <w:tc>
          <w:tcPr>
            <w:tcW w:w="1387" w:type="dxa"/>
            <w:tcBorders>
              <w:right w:val="single" w:color="000000" w:sz="6" w:space="0"/>
            </w:tcBorders>
            <w:vAlign w:val="top"/>
          </w:tcPr>
          <w:p w14:paraId="24EC27F6">
            <w:pPr>
              <w:pStyle w:val="6"/>
              <w:spacing w:before="80" w:line="174" w:lineRule="auto"/>
              <w:ind w:left="1163"/>
            </w:pPr>
            <w:r>
              <w:t>8</w:t>
            </w:r>
          </w:p>
        </w:tc>
      </w:tr>
      <w:tr w14:paraId="0D6CB3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342" w:type="dxa"/>
            <w:tcBorders>
              <w:left w:val="single" w:color="000000" w:sz="6" w:space="0"/>
            </w:tcBorders>
            <w:vAlign w:val="top"/>
          </w:tcPr>
          <w:p w14:paraId="5E5833D6">
            <w:pPr>
              <w:pStyle w:val="6"/>
              <w:spacing w:before="198" w:line="222" w:lineRule="auto"/>
              <w:ind w:left="598"/>
            </w:pPr>
            <w:r>
              <w:rPr>
                <w:spacing w:val="-2"/>
              </w:rPr>
              <w:t>增值税税收返还收入</w:t>
            </w:r>
          </w:p>
        </w:tc>
        <w:tc>
          <w:tcPr>
            <w:tcW w:w="1413" w:type="dxa"/>
            <w:vAlign w:val="top"/>
          </w:tcPr>
          <w:p w14:paraId="02F7378D">
            <w:pPr>
              <w:pStyle w:val="6"/>
              <w:spacing w:before="239" w:line="180" w:lineRule="auto"/>
              <w:ind w:left="954"/>
            </w:pPr>
            <w:r>
              <w:rPr>
                <w:spacing w:val="-5"/>
              </w:rPr>
              <w:t>362</w:t>
            </w:r>
          </w:p>
        </w:tc>
        <w:tc>
          <w:tcPr>
            <w:tcW w:w="2990" w:type="dxa"/>
            <w:vAlign w:val="top"/>
          </w:tcPr>
          <w:p w14:paraId="3B8BC72C">
            <w:pPr>
              <w:pStyle w:val="6"/>
              <w:spacing w:before="40" w:line="222" w:lineRule="auto"/>
              <w:ind w:left="145" w:right="240" w:firstLine="480"/>
            </w:pPr>
            <w:r>
              <w:rPr>
                <w:spacing w:val="-5"/>
              </w:rPr>
              <w:t>出口退税专项上解支</w:t>
            </w:r>
            <w:r>
              <w:rPr>
                <w:spacing w:val="3"/>
              </w:rPr>
              <w:t xml:space="preserve"> </w:t>
            </w:r>
            <w:r>
              <w:t>出</w:t>
            </w:r>
          </w:p>
        </w:tc>
        <w:tc>
          <w:tcPr>
            <w:tcW w:w="1387" w:type="dxa"/>
            <w:tcBorders>
              <w:right w:val="single" w:color="000000" w:sz="6" w:space="0"/>
            </w:tcBorders>
            <w:vAlign w:val="top"/>
          </w:tcPr>
          <w:p w14:paraId="3CA73829">
            <w:pPr>
              <w:rPr>
                <w:rFonts w:ascii="Arial"/>
                <w:sz w:val="21"/>
              </w:rPr>
            </w:pPr>
          </w:p>
        </w:tc>
      </w:tr>
      <w:tr w14:paraId="1FFE84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342" w:type="dxa"/>
            <w:tcBorders>
              <w:left w:val="single" w:color="000000" w:sz="6" w:space="0"/>
            </w:tcBorders>
            <w:vAlign w:val="top"/>
          </w:tcPr>
          <w:p w14:paraId="428D6BE2">
            <w:pPr>
              <w:pStyle w:val="6"/>
              <w:spacing w:before="41" w:line="204" w:lineRule="auto"/>
              <w:ind w:left="599"/>
            </w:pPr>
            <w:r>
              <w:rPr>
                <w:spacing w:val="-2"/>
              </w:rPr>
              <w:t>所得税基数返还收入</w:t>
            </w:r>
          </w:p>
        </w:tc>
        <w:tc>
          <w:tcPr>
            <w:tcW w:w="1413" w:type="dxa"/>
            <w:vAlign w:val="top"/>
          </w:tcPr>
          <w:p w14:paraId="4F05D58C">
            <w:pPr>
              <w:pStyle w:val="6"/>
              <w:spacing w:before="83" w:line="172" w:lineRule="auto"/>
              <w:ind w:left="1071"/>
            </w:pPr>
            <w:r>
              <w:rPr>
                <w:spacing w:val="-5"/>
              </w:rPr>
              <w:t>94</w:t>
            </w:r>
          </w:p>
        </w:tc>
        <w:tc>
          <w:tcPr>
            <w:tcW w:w="2990" w:type="dxa"/>
            <w:vAlign w:val="top"/>
          </w:tcPr>
          <w:p w14:paraId="783080F2">
            <w:pPr>
              <w:pStyle w:val="6"/>
              <w:spacing w:before="41" w:line="204" w:lineRule="auto"/>
              <w:ind w:left="603"/>
            </w:pPr>
            <w:r>
              <w:rPr>
                <w:spacing w:val="-4"/>
              </w:rPr>
              <w:t>专项上解支出</w:t>
            </w:r>
          </w:p>
        </w:tc>
        <w:tc>
          <w:tcPr>
            <w:tcW w:w="1387" w:type="dxa"/>
            <w:tcBorders>
              <w:right w:val="single" w:color="000000" w:sz="6" w:space="0"/>
            </w:tcBorders>
            <w:vAlign w:val="top"/>
          </w:tcPr>
          <w:p w14:paraId="3D9EAAF3">
            <w:pPr>
              <w:pStyle w:val="6"/>
              <w:spacing w:before="83" w:line="172" w:lineRule="auto"/>
              <w:ind w:left="700"/>
            </w:pPr>
            <w:r>
              <w:rPr>
                <w:spacing w:val="-6"/>
              </w:rPr>
              <w:t>15775</w:t>
            </w:r>
          </w:p>
        </w:tc>
      </w:tr>
      <w:tr w14:paraId="3B242D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342" w:type="dxa"/>
            <w:tcBorders>
              <w:left w:val="single" w:color="000000" w:sz="6" w:space="0"/>
            </w:tcBorders>
            <w:vAlign w:val="top"/>
          </w:tcPr>
          <w:p w14:paraId="27EE46E6">
            <w:pPr>
              <w:pStyle w:val="6"/>
              <w:spacing w:before="40" w:line="222" w:lineRule="auto"/>
              <w:ind w:left="597" w:right="109"/>
            </w:pPr>
            <w:r>
              <w:rPr>
                <w:spacing w:val="-5"/>
              </w:rPr>
              <w:t>增值税“五五分享</w:t>
            </w:r>
            <w:r>
              <w:rPr>
                <w:spacing w:val="-82"/>
              </w:rPr>
              <w:t xml:space="preserve"> </w:t>
            </w:r>
            <w:r>
              <w:rPr>
                <w:spacing w:val="-5"/>
              </w:rPr>
              <w:t>”税收</w:t>
            </w:r>
            <w:r>
              <w:t xml:space="preserve"> </w:t>
            </w:r>
            <w:r>
              <w:rPr>
                <w:spacing w:val="-4"/>
              </w:rPr>
              <w:t>返还收入</w:t>
            </w:r>
          </w:p>
        </w:tc>
        <w:tc>
          <w:tcPr>
            <w:tcW w:w="1413" w:type="dxa"/>
            <w:vAlign w:val="top"/>
          </w:tcPr>
          <w:p w14:paraId="4463F11B">
            <w:pPr>
              <w:pStyle w:val="6"/>
              <w:spacing w:before="238" w:line="181" w:lineRule="auto"/>
              <w:ind w:left="967"/>
            </w:pPr>
            <w:r>
              <w:rPr>
                <w:spacing w:val="-9"/>
              </w:rPr>
              <w:t>140</w:t>
            </w:r>
          </w:p>
        </w:tc>
        <w:tc>
          <w:tcPr>
            <w:tcW w:w="2990" w:type="dxa"/>
            <w:vAlign w:val="top"/>
          </w:tcPr>
          <w:p w14:paraId="5CA3B490">
            <w:pPr>
              <w:pStyle w:val="6"/>
              <w:spacing w:before="197" w:line="219" w:lineRule="auto"/>
              <w:ind w:left="127"/>
            </w:pP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三、转移性支出</w:t>
            </w:r>
          </w:p>
        </w:tc>
        <w:tc>
          <w:tcPr>
            <w:tcW w:w="1387" w:type="dxa"/>
            <w:tcBorders>
              <w:right w:val="single" w:color="000000" w:sz="6" w:space="0"/>
            </w:tcBorders>
            <w:vAlign w:val="top"/>
          </w:tcPr>
          <w:p w14:paraId="492B3C3F">
            <w:pPr>
              <w:rPr>
                <w:rFonts w:ascii="Arial"/>
                <w:sz w:val="21"/>
              </w:rPr>
            </w:pPr>
          </w:p>
        </w:tc>
      </w:tr>
      <w:tr w14:paraId="6E73B0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342" w:type="dxa"/>
            <w:tcBorders>
              <w:left w:val="single" w:color="000000" w:sz="6" w:space="0"/>
            </w:tcBorders>
            <w:vAlign w:val="top"/>
          </w:tcPr>
          <w:p w14:paraId="65E1DAF9">
            <w:pPr>
              <w:pStyle w:val="6"/>
              <w:spacing w:before="41" w:line="204" w:lineRule="auto"/>
              <w:ind w:left="362"/>
            </w:pPr>
            <w:r>
              <w:rPr>
                <w:spacing w:val="-3"/>
              </w:rPr>
              <w:t>一般性转移支付收入</w:t>
            </w:r>
          </w:p>
        </w:tc>
        <w:tc>
          <w:tcPr>
            <w:tcW w:w="1413" w:type="dxa"/>
            <w:vAlign w:val="top"/>
          </w:tcPr>
          <w:p w14:paraId="0B597421">
            <w:pPr>
              <w:pStyle w:val="6"/>
              <w:spacing w:before="83" w:line="172" w:lineRule="auto"/>
              <w:ind w:left="833"/>
            </w:pPr>
            <w:r>
              <w:rPr>
                <w:spacing w:val="-3"/>
              </w:rPr>
              <w:t>2148</w:t>
            </w:r>
          </w:p>
        </w:tc>
        <w:tc>
          <w:tcPr>
            <w:tcW w:w="2990" w:type="dxa"/>
            <w:vAlign w:val="top"/>
          </w:tcPr>
          <w:p w14:paraId="18AAAE22">
            <w:pPr>
              <w:pStyle w:val="6"/>
              <w:spacing w:before="41" w:line="204" w:lineRule="auto"/>
              <w:ind w:left="359"/>
            </w:pPr>
            <w:r>
              <w:rPr>
                <w:spacing w:val="-4"/>
              </w:rPr>
              <w:t>返还性支出</w:t>
            </w:r>
          </w:p>
        </w:tc>
        <w:tc>
          <w:tcPr>
            <w:tcW w:w="1387" w:type="dxa"/>
            <w:tcBorders>
              <w:right w:val="single" w:color="000000" w:sz="6" w:space="0"/>
            </w:tcBorders>
            <w:vAlign w:val="top"/>
          </w:tcPr>
          <w:p w14:paraId="68B2B63C">
            <w:pPr>
              <w:rPr>
                <w:rFonts w:ascii="Arial"/>
                <w:sz w:val="21"/>
              </w:rPr>
            </w:pPr>
          </w:p>
        </w:tc>
      </w:tr>
      <w:tr w14:paraId="143819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3342" w:type="dxa"/>
            <w:tcBorders>
              <w:left w:val="single" w:color="000000" w:sz="6" w:space="0"/>
            </w:tcBorders>
            <w:vAlign w:val="top"/>
          </w:tcPr>
          <w:p w14:paraId="2866385C">
            <w:pPr>
              <w:pStyle w:val="6"/>
              <w:spacing w:before="220" w:line="229" w:lineRule="auto"/>
              <w:ind w:left="595" w:right="111"/>
            </w:pPr>
            <w:r>
              <w:rPr>
                <w:spacing w:val="-2"/>
              </w:rPr>
              <w:t>巩固脱贫攻坚成果衔接乡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村振兴转移支付收入</w:t>
            </w:r>
          </w:p>
        </w:tc>
        <w:tc>
          <w:tcPr>
            <w:tcW w:w="1413" w:type="dxa"/>
            <w:vAlign w:val="top"/>
          </w:tcPr>
          <w:p w14:paraId="4230AB69">
            <w:pPr>
              <w:spacing w:line="338" w:lineRule="auto"/>
              <w:rPr>
                <w:rFonts w:ascii="Arial"/>
                <w:sz w:val="21"/>
              </w:rPr>
            </w:pPr>
          </w:p>
          <w:p w14:paraId="2420871D">
            <w:pPr>
              <w:pStyle w:val="6"/>
              <w:spacing w:before="78" w:line="179" w:lineRule="auto"/>
              <w:ind w:left="1194"/>
            </w:pPr>
            <w:r>
              <w:t>5</w:t>
            </w:r>
          </w:p>
        </w:tc>
        <w:tc>
          <w:tcPr>
            <w:tcW w:w="2990" w:type="dxa"/>
            <w:vAlign w:val="top"/>
          </w:tcPr>
          <w:p w14:paraId="3EA7DC86">
            <w:pPr>
              <w:pStyle w:val="6"/>
              <w:spacing w:before="219" w:line="232" w:lineRule="auto"/>
              <w:ind w:left="599" w:right="240"/>
            </w:pPr>
            <w:r>
              <w:rPr>
                <w:spacing w:val="-2"/>
              </w:rPr>
              <w:t>增值税和消费税税收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返还支出</w:t>
            </w:r>
          </w:p>
        </w:tc>
        <w:tc>
          <w:tcPr>
            <w:tcW w:w="1387" w:type="dxa"/>
            <w:tcBorders>
              <w:right w:val="single" w:color="000000" w:sz="6" w:space="0"/>
            </w:tcBorders>
            <w:vAlign w:val="top"/>
          </w:tcPr>
          <w:p w14:paraId="0D6C7BCB">
            <w:pPr>
              <w:rPr>
                <w:rFonts w:ascii="Arial"/>
                <w:sz w:val="21"/>
              </w:rPr>
            </w:pPr>
          </w:p>
        </w:tc>
      </w:tr>
      <w:tr w14:paraId="4532DB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342" w:type="dxa"/>
            <w:tcBorders>
              <w:left w:val="single" w:color="000000" w:sz="6" w:space="0"/>
            </w:tcBorders>
            <w:vAlign w:val="top"/>
          </w:tcPr>
          <w:p w14:paraId="5DE6CB3D">
            <w:pPr>
              <w:pStyle w:val="6"/>
              <w:spacing w:before="43" w:line="221" w:lineRule="auto"/>
              <w:ind w:left="597" w:right="109" w:firstLine="4"/>
            </w:pPr>
            <w:r>
              <w:rPr>
                <w:spacing w:val="-2"/>
              </w:rPr>
              <w:t>一般公共服务共同财政事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权转移支付收入</w:t>
            </w:r>
          </w:p>
        </w:tc>
        <w:tc>
          <w:tcPr>
            <w:tcW w:w="1413" w:type="dxa"/>
            <w:vAlign w:val="top"/>
          </w:tcPr>
          <w:p w14:paraId="0E198449">
            <w:pPr>
              <w:pStyle w:val="6"/>
              <w:spacing w:before="240" w:line="180" w:lineRule="auto"/>
              <w:ind w:left="1191"/>
            </w:pPr>
            <w:r>
              <w:t>9</w:t>
            </w:r>
          </w:p>
        </w:tc>
        <w:tc>
          <w:tcPr>
            <w:tcW w:w="2990" w:type="dxa"/>
            <w:vAlign w:val="top"/>
          </w:tcPr>
          <w:p w14:paraId="63390B92">
            <w:pPr>
              <w:pStyle w:val="6"/>
              <w:spacing w:before="198" w:line="219" w:lineRule="auto"/>
              <w:ind w:left="484"/>
            </w:pPr>
            <w:r>
              <w:rPr>
                <w:spacing w:val="-3"/>
              </w:rPr>
              <w:t>一般性转移支付支出</w:t>
            </w:r>
          </w:p>
        </w:tc>
        <w:tc>
          <w:tcPr>
            <w:tcW w:w="1387" w:type="dxa"/>
            <w:tcBorders>
              <w:right w:val="single" w:color="000000" w:sz="6" w:space="0"/>
            </w:tcBorders>
            <w:vAlign w:val="top"/>
          </w:tcPr>
          <w:p w14:paraId="7EB217EC">
            <w:pPr>
              <w:rPr>
                <w:rFonts w:ascii="Arial"/>
                <w:sz w:val="21"/>
              </w:rPr>
            </w:pPr>
          </w:p>
        </w:tc>
      </w:tr>
      <w:tr w14:paraId="6A5255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342" w:type="dxa"/>
            <w:tcBorders>
              <w:left w:val="single" w:color="000000" w:sz="6" w:space="0"/>
            </w:tcBorders>
            <w:vAlign w:val="top"/>
          </w:tcPr>
          <w:p w14:paraId="310C8B6A">
            <w:pPr>
              <w:pStyle w:val="6"/>
              <w:spacing w:before="45" w:line="220" w:lineRule="auto"/>
              <w:ind w:left="597" w:right="109"/>
            </w:pPr>
            <w:r>
              <w:rPr>
                <w:spacing w:val="-2"/>
              </w:rPr>
              <w:t>教育共同财政事权转移支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付收入</w:t>
            </w:r>
          </w:p>
        </w:tc>
        <w:tc>
          <w:tcPr>
            <w:tcW w:w="1413" w:type="dxa"/>
            <w:vAlign w:val="top"/>
          </w:tcPr>
          <w:p w14:paraId="636D83AE">
            <w:pPr>
              <w:pStyle w:val="6"/>
              <w:spacing w:before="243" w:line="180" w:lineRule="auto"/>
              <w:ind w:left="952"/>
            </w:pPr>
            <w:r>
              <w:rPr>
                <w:spacing w:val="-4"/>
              </w:rPr>
              <w:t>608</w:t>
            </w:r>
          </w:p>
        </w:tc>
        <w:tc>
          <w:tcPr>
            <w:tcW w:w="2990" w:type="dxa"/>
            <w:vAlign w:val="top"/>
          </w:tcPr>
          <w:p w14:paraId="55E56BF1">
            <w:pPr>
              <w:pStyle w:val="6"/>
              <w:spacing w:before="201" w:line="219" w:lineRule="auto"/>
              <w:ind w:left="480"/>
            </w:pPr>
            <w:r>
              <w:rPr>
                <w:spacing w:val="-2"/>
              </w:rPr>
              <w:t>均衡性转移支付支出</w:t>
            </w:r>
          </w:p>
        </w:tc>
        <w:tc>
          <w:tcPr>
            <w:tcW w:w="1387" w:type="dxa"/>
            <w:tcBorders>
              <w:right w:val="single" w:color="000000" w:sz="6" w:space="0"/>
            </w:tcBorders>
            <w:vAlign w:val="top"/>
          </w:tcPr>
          <w:p w14:paraId="379A87AC">
            <w:pPr>
              <w:rPr>
                <w:rFonts w:ascii="Arial"/>
                <w:sz w:val="21"/>
              </w:rPr>
            </w:pPr>
          </w:p>
        </w:tc>
      </w:tr>
      <w:tr w14:paraId="572EDA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342" w:type="dxa"/>
            <w:tcBorders>
              <w:left w:val="single" w:color="000000" w:sz="6" w:space="0"/>
            </w:tcBorders>
            <w:vAlign w:val="top"/>
          </w:tcPr>
          <w:p w14:paraId="7431DAB6">
            <w:pPr>
              <w:pStyle w:val="6"/>
              <w:spacing w:before="45" w:line="220" w:lineRule="auto"/>
              <w:ind w:left="596" w:right="111"/>
            </w:pPr>
            <w:r>
              <w:rPr>
                <w:spacing w:val="-2"/>
              </w:rPr>
              <w:t>科学技术共同财政事权转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移支付收入</w:t>
            </w:r>
          </w:p>
        </w:tc>
        <w:tc>
          <w:tcPr>
            <w:tcW w:w="1413" w:type="dxa"/>
            <w:vAlign w:val="top"/>
          </w:tcPr>
          <w:p w14:paraId="7589DA3B">
            <w:pPr>
              <w:pStyle w:val="6"/>
              <w:spacing w:before="244" w:line="180" w:lineRule="auto"/>
              <w:ind w:left="1074"/>
            </w:pPr>
            <w:r>
              <w:rPr>
                <w:spacing w:val="-7"/>
              </w:rPr>
              <w:t>36</w:t>
            </w:r>
          </w:p>
        </w:tc>
        <w:tc>
          <w:tcPr>
            <w:tcW w:w="2990" w:type="dxa"/>
            <w:vAlign w:val="top"/>
          </w:tcPr>
          <w:p w14:paraId="75C94201">
            <w:pPr>
              <w:pStyle w:val="6"/>
              <w:spacing w:before="45" w:line="220" w:lineRule="auto"/>
              <w:ind w:left="600" w:right="120" w:hanging="120"/>
            </w:pPr>
            <w:r>
              <w:rPr>
                <w:spacing w:val="-2"/>
              </w:rPr>
              <w:t>基本养老保险和低保转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移支付</w:t>
            </w:r>
          </w:p>
        </w:tc>
        <w:tc>
          <w:tcPr>
            <w:tcW w:w="1387" w:type="dxa"/>
            <w:tcBorders>
              <w:right w:val="single" w:color="000000" w:sz="6" w:space="0"/>
            </w:tcBorders>
            <w:vAlign w:val="top"/>
          </w:tcPr>
          <w:p w14:paraId="36414BD4">
            <w:pPr>
              <w:rPr>
                <w:rFonts w:ascii="Arial"/>
                <w:sz w:val="21"/>
              </w:rPr>
            </w:pPr>
          </w:p>
        </w:tc>
      </w:tr>
      <w:tr w14:paraId="57C52E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342" w:type="dxa"/>
            <w:tcBorders>
              <w:left w:val="single" w:color="000000" w:sz="6" w:space="0"/>
            </w:tcBorders>
            <w:vAlign w:val="top"/>
          </w:tcPr>
          <w:p w14:paraId="58F0BCCE">
            <w:pPr>
              <w:pStyle w:val="6"/>
              <w:spacing w:before="45" w:line="220" w:lineRule="auto"/>
              <w:ind w:left="598" w:right="111" w:hanging="2"/>
            </w:pPr>
            <w:r>
              <w:rPr>
                <w:spacing w:val="-2"/>
              </w:rPr>
              <w:t>文化旅游体育与传媒共同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财政事权转移支付收入</w:t>
            </w:r>
          </w:p>
        </w:tc>
        <w:tc>
          <w:tcPr>
            <w:tcW w:w="1413" w:type="dxa"/>
            <w:vAlign w:val="top"/>
          </w:tcPr>
          <w:p w14:paraId="2C0D799E">
            <w:pPr>
              <w:pStyle w:val="6"/>
              <w:spacing w:before="244" w:line="180" w:lineRule="auto"/>
              <w:ind w:left="1073"/>
            </w:pPr>
            <w:r>
              <w:rPr>
                <w:spacing w:val="-6"/>
              </w:rPr>
              <w:t>20</w:t>
            </w:r>
          </w:p>
        </w:tc>
        <w:tc>
          <w:tcPr>
            <w:tcW w:w="2990" w:type="dxa"/>
            <w:vAlign w:val="top"/>
          </w:tcPr>
          <w:p w14:paraId="296D3637">
            <w:pPr>
              <w:pStyle w:val="6"/>
              <w:spacing w:before="202" w:line="219" w:lineRule="auto"/>
              <w:ind w:left="482"/>
            </w:pPr>
            <w:r>
              <w:rPr>
                <w:spacing w:val="-3"/>
              </w:rPr>
              <w:t>其他转移支付</w:t>
            </w:r>
          </w:p>
        </w:tc>
        <w:tc>
          <w:tcPr>
            <w:tcW w:w="1387" w:type="dxa"/>
            <w:tcBorders>
              <w:right w:val="single" w:color="000000" w:sz="6" w:space="0"/>
            </w:tcBorders>
            <w:vAlign w:val="top"/>
          </w:tcPr>
          <w:p w14:paraId="097F5C2F">
            <w:pPr>
              <w:rPr>
                <w:rFonts w:ascii="Arial"/>
                <w:sz w:val="21"/>
              </w:rPr>
            </w:pPr>
          </w:p>
        </w:tc>
      </w:tr>
      <w:tr w14:paraId="369B3A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342" w:type="dxa"/>
            <w:tcBorders>
              <w:left w:val="single" w:color="000000" w:sz="6" w:space="0"/>
            </w:tcBorders>
            <w:vAlign w:val="top"/>
          </w:tcPr>
          <w:p w14:paraId="05BF3472">
            <w:pPr>
              <w:pStyle w:val="6"/>
              <w:spacing w:before="48" w:line="219" w:lineRule="auto"/>
              <w:ind w:left="596" w:right="111"/>
            </w:pPr>
            <w:r>
              <w:rPr>
                <w:spacing w:val="-2"/>
              </w:rPr>
              <w:t>社会保障和就业共同财政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事权转移支付收入</w:t>
            </w:r>
          </w:p>
        </w:tc>
        <w:tc>
          <w:tcPr>
            <w:tcW w:w="1413" w:type="dxa"/>
            <w:vAlign w:val="top"/>
          </w:tcPr>
          <w:p w14:paraId="334DB891">
            <w:pPr>
              <w:pStyle w:val="6"/>
              <w:spacing w:before="245" w:line="180" w:lineRule="auto"/>
              <w:ind w:left="955"/>
            </w:pPr>
            <w:r>
              <w:rPr>
                <w:spacing w:val="-5"/>
              </w:rPr>
              <w:t>779</w:t>
            </w:r>
          </w:p>
        </w:tc>
        <w:tc>
          <w:tcPr>
            <w:tcW w:w="2990" w:type="dxa"/>
            <w:vAlign w:val="top"/>
          </w:tcPr>
          <w:p w14:paraId="51BB920C">
            <w:pPr>
              <w:pStyle w:val="6"/>
              <w:spacing w:before="203" w:line="219" w:lineRule="auto"/>
              <w:ind w:left="483"/>
            </w:pPr>
            <w:r>
              <w:rPr>
                <w:spacing w:val="-3"/>
              </w:rPr>
              <w:t>专项转移支付支出</w:t>
            </w:r>
          </w:p>
        </w:tc>
        <w:tc>
          <w:tcPr>
            <w:tcW w:w="1387" w:type="dxa"/>
            <w:tcBorders>
              <w:right w:val="single" w:color="000000" w:sz="6" w:space="0"/>
            </w:tcBorders>
            <w:vAlign w:val="top"/>
          </w:tcPr>
          <w:p w14:paraId="2EB115CB">
            <w:pPr>
              <w:rPr>
                <w:rFonts w:ascii="Arial"/>
                <w:sz w:val="21"/>
              </w:rPr>
            </w:pPr>
          </w:p>
        </w:tc>
      </w:tr>
      <w:tr w14:paraId="66BBA1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342" w:type="dxa"/>
            <w:tcBorders>
              <w:left w:val="single" w:color="000000" w:sz="6" w:space="0"/>
            </w:tcBorders>
            <w:vAlign w:val="top"/>
          </w:tcPr>
          <w:p w14:paraId="5C0A9092">
            <w:pPr>
              <w:pStyle w:val="6"/>
              <w:spacing w:before="48" w:line="219" w:lineRule="auto"/>
              <w:ind w:left="596" w:right="111" w:firstLine="20"/>
            </w:pPr>
            <w:r>
              <w:rPr>
                <w:spacing w:val="-4"/>
              </w:rPr>
              <w:t>医疗卫生共同财政事权转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移支付收入</w:t>
            </w:r>
          </w:p>
        </w:tc>
        <w:tc>
          <w:tcPr>
            <w:tcW w:w="1413" w:type="dxa"/>
            <w:vAlign w:val="top"/>
          </w:tcPr>
          <w:p w14:paraId="41F7C81B">
            <w:pPr>
              <w:pStyle w:val="6"/>
              <w:spacing w:before="244" w:line="181" w:lineRule="auto"/>
              <w:ind w:left="967"/>
            </w:pPr>
            <w:r>
              <w:rPr>
                <w:spacing w:val="-9"/>
              </w:rPr>
              <w:t>173</w:t>
            </w:r>
          </w:p>
        </w:tc>
        <w:tc>
          <w:tcPr>
            <w:tcW w:w="2990" w:type="dxa"/>
            <w:vAlign w:val="top"/>
          </w:tcPr>
          <w:p w14:paraId="6990A3AF">
            <w:pPr>
              <w:pStyle w:val="6"/>
              <w:spacing w:before="203" w:line="224" w:lineRule="auto"/>
              <w:ind w:left="120"/>
            </w:pPr>
            <w:r>
              <w:rPr>
                <w:spacing w:val="-4"/>
              </w:rPr>
              <w:t>调出资金</w:t>
            </w:r>
          </w:p>
        </w:tc>
        <w:tc>
          <w:tcPr>
            <w:tcW w:w="1387" w:type="dxa"/>
            <w:tcBorders>
              <w:right w:val="single" w:color="000000" w:sz="6" w:space="0"/>
            </w:tcBorders>
            <w:vAlign w:val="top"/>
          </w:tcPr>
          <w:p w14:paraId="701517CF">
            <w:pPr>
              <w:rPr>
                <w:rFonts w:ascii="Arial"/>
                <w:sz w:val="21"/>
              </w:rPr>
            </w:pPr>
          </w:p>
        </w:tc>
      </w:tr>
      <w:tr w14:paraId="262965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</w:trPr>
        <w:tc>
          <w:tcPr>
            <w:tcW w:w="3342" w:type="dxa"/>
            <w:tcBorders>
              <w:left w:val="single" w:color="000000" w:sz="6" w:space="0"/>
            </w:tcBorders>
            <w:vAlign w:val="top"/>
          </w:tcPr>
          <w:p w14:paraId="55042712">
            <w:pPr>
              <w:pStyle w:val="6"/>
              <w:spacing w:before="48" w:line="219" w:lineRule="auto"/>
              <w:ind w:left="596" w:right="111"/>
            </w:pPr>
            <w:r>
              <w:rPr>
                <w:spacing w:val="-2"/>
              </w:rPr>
              <w:t>农林水共同财政事权转移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支付收入</w:t>
            </w:r>
          </w:p>
        </w:tc>
        <w:tc>
          <w:tcPr>
            <w:tcW w:w="1413" w:type="dxa"/>
            <w:vAlign w:val="top"/>
          </w:tcPr>
          <w:p w14:paraId="3C0F5C66">
            <w:pPr>
              <w:pStyle w:val="6"/>
              <w:spacing w:before="245" w:line="181" w:lineRule="auto"/>
              <w:ind w:left="1087"/>
            </w:pPr>
            <w:r>
              <w:rPr>
                <w:spacing w:val="-14"/>
              </w:rPr>
              <w:t>15</w:t>
            </w:r>
          </w:p>
        </w:tc>
        <w:tc>
          <w:tcPr>
            <w:tcW w:w="2990" w:type="dxa"/>
            <w:vAlign w:val="top"/>
          </w:tcPr>
          <w:p w14:paraId="33AAD850">
            <w:pPr>
              <w:pStyle w:val="6"/>
              <w:spacing w:before="205" w:line="219" w:lineRule="auto"/>
              <w:ind w:left="486"/>
            </w:pPr>
            <w:r>
              <w:rPr>
                <w:spacing w:val="-2"/>
              </w:rPr>
              <w:t>补充预算稳定调节基金</w:t>
            </w:r>
          </w:p>
        </w:tc>
        <w:tc>
          <w:tcPr>
            <w:tcW w:w="1387" w:type="dxa"/>
            <w:tcBorders>
              <w:right w:val="single" w:color="000000" w:sz="6" w:space="0"/>
            </w:tcBorders>
            <w:vAlign w:val="top"/>
          </w:tcPr>
          <w:p w14:paraId="6C01581D">
            <w:pPr>
              <w:rPr>
                <w:rFonts w:ascii="Arial"/>
                <w:sz w:val="21"/>
              </w:rPr>
            </w:pPr>
          </w:p>
        </w:tc>
      </w:tr>
      <w:tr w14:paraId="0A2334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342" w:type="dxa"/>
            <w:tcBorders>
              <w:left w:val="single" w:color="000000" w:sz="6" w:space="0"/>
            </w:tcBorders>
            <w:vAlign w:val="top"/>
          </w:tcPr>
          <w:p w14:paraId="53BDA4D9">
            <w:pPr>
              <w:pStyle w:val="6"/>
              <w:spacing w:before="51" w:line="218" w:lineRule="auto"/>
              <w:ind w:left="599" w:right="111"/>
            </w:pPr>
            <w:r>
              <w:rPr>
                <w:spacing w:val="-2"/>
              </w:rPr>
              <w:t>灾害防治及应急管理共同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财政事权转移支付收入</w:t>
            </w:r>
          </w:p>
        </w:tc>
        <w:tc>
          <w:tcPr>
            <w:tcW w:w="1413" w:type="dxa"/>
            <w:vAlign w:val="top"/>
          </w:tcPr>
          <w:p w14:paraId="4E4D598F">
            <w:pPr>
              <w:pStyle w:val="6"/>
              <w:spacing w:before="249" w:line="180" w:lineRule="auto"/>
              <w:ind w:left="1194"/>
            </w:pPr>
            <w:r>
              <w:t>3</w:t>
            </w:r>
          </w:p>
        </w:tc>
        <w:tc>
          <w:tcPr>
            <w:tcW w:w="2990" w:type="dxa"/>
            <w:vAlign w:val="top"/>
          </w:tcPr>
          <w:p w14:paraId="66B51F2C">
            <w:pPr>
              <w:rPr>
                <w:rFonts w:ascii="Arial"/>
                <w:sz w:val="21"/>
              </w:rPr>
            </w:pPr>
          </w:p>
        </w:tc>
        <w:tc>
          <w:tcPr>
            <w:tcW w:w="1387" w:type="dxa"/>
            <w:tcBorders>
              <w:right w:val="single" w:color="000000" w:sz="6" w:space="0"/>
            </w:tcBorders>
            <w:vAlign w:val="top"/>
          </w:tcPr>
          <w:p w14:paraId="161BCA36">
            <w:pPr>
              <w:rPr>
                <w:rFonts w:ascii="Arial"/>
                <w:sz w:val="21"/>
              </w:rPr>
            </w:pPr>
          </w:p>
        </w:tc>
      </w:tr>
      <w:tr w14:paraId="7483B8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342" w:type="dxa"/>
            <w:tcBorders>
              <w:left w:val="single" w:color="000000" w:sz="6" w:space="0"/>
            </w:tcBorders>
            <w:vAlign w:val="top"/>
          </w:tcPr>
          <w:p w14:paraId="0EE56117">
            <w:pPr>
              <w:pStyle w:val="6"/>
              <w:spacing w:before="52" w:line="196" w:lineRule="auto"/>
              <w:ind w:left="598"/>
            </w:pPr>
            <w:r>
              <w:rPr>
                <w:spacing w:val="-2"/>
              </w:rPr>
              <w:t>均衡性转移支付收入</w:t>
            </w:r>
          </w:p>
        </w:tc>
        <w:tc>
          <w:tcPr>
            <w:tcW w:w="1413" w:type="dxa"/>
            <w:vAlign w:val="top"/>
          </w:tcPr>
          <w:p w14:paraId="0FC2F910">
            <w:pPr>
              <w:pStyle w:val="6"/>
              <w:spacing w:before="93" w:line="164" w:lineRule="auto"/>
              <w:ind w:left="953"/>
            </w:pPr>
            <w:r>
              <w:rPr>
                <w:spacing w:val="-4"/>
              </w:rPr>
              <w:t>238</w:t>
            </w:r>
          </w:p>
        </w:tc>
        <w:tc>
          <w:tcPr>
            <w:tcW w:w="2990" w:type="dxa"/>
            <w:vAlign w:val="top"/>
          </w:tcPr>
          <w:p w14:paraId="64799D99">
            <w:pPr>
              <w:rPr>
                <w:rFonts w:ascii="Arial"/>
                <w:sz w:val="21"/>
              </w:rPr>
            </w:pPr>
          </w:p>
        </w:tc>
        <w:tc>
          <w:tcPr>
            <w:tcW w:w="1387" w:type="dxa"/>
            <w:tcBorders>
              <w:right w:val="single" w:color="000000" w:sz="6" w:space="0"/>
            </w:tcBorders>
            <w:vAlign w:val="top"/>
          </w:tcPr>
          <w:p w14:paraId="32C8F430">
            <w:pPr>
              <w:rPr>
                <w:rFonts w:ascii="Arial"/>
                <w:sz w:val="21"/>
              </w:rPr>
            </w:pPr>
          </w:p>
        </w:tc>
      </w:tr>
      <w:tr w14:paraId="7D76B7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342" w:type="dxa"/>
            <w:tcBorders>
              <w:left w:val="single" w:color="000000" w:sz="6" w:space="0"/>
            </w:tcBorders>
            <w:vAlign w:val="top"/>
          </w:tcPr>
          <w:p w14:paraId="47FCC5F3">
            <w:pPr>
              <w:pStyle w:val="6"/>
              <w:spacing w:before="52" w:line="196" w:lineRule="auto"/>
              <w:ind w:left="624"/>
            </w:pPr>
            <w:r>
              <w:rPr>
                <w:spacing w:val="-6"/>
              </w:rPr>
              <w:t>固定数额补助收入</w:t>
            </w:r>
          </w:p>
        </w:tc>
        <w:tc>
          <w:tcPr>
            <w:tcW w:w="1413" w:type="dxa"/>
            <w:vAlign w:val="top"/>
          </w:tcPr>
          <w:p w14:paraId="541D77D2">
            <w:pPr>
              <w:pStyle w:val="6"/>
              <w:spacing w:before="92" w:line="165" w:lineRule="auto"/>
              <w:ind w:left="967"/>
            </w:pPr>
            <w:r>
              <w:rPr>
                <w:spacing w:val="-9"/>
              </w:rPr>
              <w:t>159</w:t>
            </w:r>
          </w:p>
        </w:tc>
        <w:tc>
          <w:tcPr>
            <w:tcW w:w="2990" w:type="dxa"/>
            <w:vAlign w:val="top"/>
          </w:tcPr>
          <w:p w14:paraId="2ED77FE3">
            <w:pPr>
              <w:rPr>
                <w:rFonts w:ascii="Arial"/>
                <w:sz w:val="21"/>
              </w:rPr>
            </w:pPr>
          </w:p>
        </w:tc>
        <w:tc>
          <w:tcPr>
            <w:tcW w:w="1387" w:type="dxa"/>
            <w:tcBorders>
              <w:right w:val="single" w:color="000000" w:sz="6" w:space="0"/>
            </w:tcBorders>
            <w:vAlign w:val="top"/>
          </w:tcPr>
          <w:p w14:paraId="7184CB10">
            <w:pPr>
              <w:rPr>
                <w:rFonts w:ascii="Arial"/>
                <w:sz w:val="21"/>
              </w:rPr>
            </w:pPr>
          </w:p>
        </w:tc>
      </w:tr>
      <w:tr w14:paraId="0997A2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29" w:hRule="atLeast"/>
        </w:trPr>
        <w:tc>
          <w:tcPr>
            <w:tcW w:w="3342" w:type="dxa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 w14:paraId="39740DAD">
            <w:pPr>
              <w:pStyle w:val="6"/>
              <w:spacing w:before="51" w:line="206" w:lineRule="auto"/>
              <w:ind w:left="603"/>
            </w:pPr>
            <w:r>
              <w:rPr>
                <w:spacing w:val="-4"/>
              </w:rPr>
              <w:t>结算补助收入</w:t>
            </w:r>
          </w:p>
        </w:tc>
        <w:tc>
          <w:tcPr>
            <w:tcW w:w="1413" w:type="dxa"/>
            <w:tcBorders>
              <w:bottom w:val="single" w:color="000000" w:sz="6" w:space="0"/>
            </w:tcBorders>
            <w:vAlign w:val="top"/>
          </w:tcPr>
          <w:p w14:paraId="55DE365F">
            <w:pPr>
              <w:pStyle w:val="6"/>
              <w:spacing w:before="92" w:line="174" w:lineRule="auto"/>
              <w:ind w:left="967"/>
            </w:pPr>
            <w:r>
              <w:rPr>
                <w:spacing w:val="-9"/>
              </w:rPr>
              <w:t>103</w:t>
            </w:r>
          </w:p>
        </w:tc>
        <w:tc>
          <w:tcPr>
            <w:tcW w:w="2990" w:type="dxa"/>
            <w:tcBorders>
              <w:bottom w:val="single" w:color="000000" w:sz="6" w:space="0"/>
            </w:tcBorders>
            <w:vAlign w:val="top"/>
          </w:tcPr>
          <w:p w14:paraId="380309C3">
            <w:pPr>
              <w:rPr>
                <w:rFonts w:ascii="Arial"/>
                <w:sz w:val="21"/>
              </w:rPr>
            </w:pPr>
          </w:p>
        </w:tc>
        <w:tc>
          <w:tcPr>
            <w:tcW w:w="1387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4FE35054">
            <w:pPr>
              <w:rPr>
                <w:rFonts w:ascii="Arial"/>
                <w:sz w:val="21"/>
              </w:rPr>
            </w:pPr>
          </w:p>
        </w:tc>
      </w:tr>
    </w:tbl>
    <w:p w14:paraId="6238C47E">
      <w:pPr>
        <w:rPr>
          <w:rFonts w:ascii="Arial"/>
          <w:sz w:val="21"/>
        </w:rPr>
      </w:pPr>
    </w:p>
    <w:p w14:paraId="601C6376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6" w:h="16839"/>
          <w:pgMar w:top="1431" w:right="1345" w:bottom="1576" w:left="1413" w:header="0" w:footer="1412" w:gutter="0"/>
          <w:cols w:space="720" w:num="1"/>
        </w:sectPr>
      </w:pPr>
    </w:p>
    <w:p w14:paraId="01FAFCA0">
      <w:pPr>
        <w:spacing w:before="35"/>
      </w:pPr>
    </w:p>
    <w:p w14:paraId="11E12B5E">
      <w:pPr>
        <w:spacing w:before="35"/>
      </w:pPr>
    </w:p>
    <w:tbl>
      <w:tblPr>
        <w:tblStyle w:val="5"/>
        <w:tblW w:w="9132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42"/>
        <w:gridCol w:w="1413"/>
        <w:gridCol w:w="2990"/>
        <w:gridCol w:w="1387"/>
      </w:tblGrid>
      <w:tr w14:paraId="2D7FFA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3342" w:type="dxa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 w14:paraId="694BC6CC">
            <w:pPr>
              <w:pStyle w:val="6"/>
              <w:spacing w:before="103" w:line="219" w:lineRule="auto"/>
              <w:ind w:left="361"/>
            </w:pPr>
            <w:r>
              <w:rPr>
                <w:spacing w:val="-3"/>
              </w:rPr>
              <w:t>专项转移支付收入</w:t>
            </w:r>
          </w:p>
        </w:tc>
        <w:tc>
          <w:tcPr>
            <w:tcW w:w="1413" w:type="dxa"/>
            <w:tcBorders>
              <w:top w:val="single" w:color="000000" w:sz="6" w:space="0"/>
            </w:tcBorders>
            <w:vAlign w:val="top"/>
          </w:tcPr>
          <w:p w14:paraId="48183668">
            <w:pPr>
              <w:pStyle w:val="6"/>
              <w:spacing w:before="144" w:line="181" w:lineRule="auto"/>
              <w:ind w:left="1075"/>
            </w:pPr>
            <w:r>
              <w:rPr>
                <w:spacing w:val="-8"/>
              </w:rPr>
              <w:t>71</w:t>
            </w:r>
          </w:p>
        </w:tc>
        <w:tc>
          <w:tcPr>
            <w:tcW w:w="2990" w:type="dxa"/>
            <w:tcBorders>
              <w:top w:val="single" w:color="000000" w:sz="6" w:space="0"/>
            </w:tcBorders>
            <w:vAlign w:val="top"/>
          </w:tcPr>
          <w:p w14:paraId="5D23CE55">
            <w:pPr>
              <w:rPr>
                <w:rFonts w:ascii="Arial"/>
                <w:sz w:val="21"/>
              </w:rPr>
            </w:pPr>
          </w:p>
        </w:tc>
        <w:tc>
          <w:tcPr>
            <w:tcW w:w="1387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16807C49">
            <w:pPr>
              <w:rPr>
                <w:rFonts w:ascii="Arial"/>
                <w:sz w:val="21"/>
              </w:rPr>
            </w:pPr>
          </w:p>
        </w:tc>
      </w:tr>
      <w:tr w14:paraId="63480E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3342" w:type="dxa"/>
            <w:tcBorders>
              <w:left w:val="single" w:color="000000" w:sz="6" w:space="0"/>
            </w:tcBorders>
            <w:vAlign w:val="top"/>
          </w:tcPr>
          <w:p w14:paraId="664B38DC">
            <w:pPr>
              <w:pStyle w:val="6"/>
              <w:spacing w:before="38" w:line="206" w:lineRule="auto"/>
              <w:ind w:left="599"/>
            </w:pPr>
            <w:r>
              <w:rPr>
                <w:spacing w:val="-5"/>
              </w:rPr>
              <w:t>科学技术</w:t>
            </w:r>
          </w:p>
        </w:tc>
        <w:tc>
          <w:tcPr>
            <w:tcW w:w="1413" w:type="dxa"/>
            <w:vAlign w:val="top"/>
          </w:tcPr>
          <w:p w14:paraId="21C2BCCE">
            <w:pPr>
              <w:pStyle w:val="6"/>
              <w:spacing w:before="79" w:line="174" w:lineRule="auto"/>
              <w:ind w:left="1074"/>
            </w:pPr>
            <w:r>
              <w:rPr>
                <w:spacing w:val="-7"/>
              </w:rPr>
              <w:t>50</w:t>
            </w:r>
          </w:p>
        </w:tc>
        <w:tc>
          <w:tcPr>
            <w:tcW w:w="2990" w:type="dxa"/>
            <w:vAlign w:val="top"/>
          </w:tcPr>
          <w:p w14:paraId="2220B512">
            <w:pPr>
              <w:rPr>
                <w:rFonts w:ascii="Arial"/>
                <w:sz w:val="21"/>
              </w:rPr>
            </w:pPr>
          </w:p>
        </w:tc>
        <w:tc>
          <w:tcPr>
            <w:tcW w:w="1387" w:type="dxa"/>
            <w:tcBorders>
              <w:right w:val="single" w:color="000000" w:sz="6" w:space="0"/>
            </w:tcBorders>
            <w:vAlign w:val="top"/>
          </w:tcPr>
          <w:p w14:paraId="292AD5EA">
            <w:pPr>
              <w:rPr>
                <w:rFonts w:ascii="Arial"/>
                <w:sz w:val="21"/>
              </w:rPr>
            </w:pPr>
          </w:p>
        </w:tc>
      </w:tr>
      <w:tr w14:paraId="7B630B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3342" w:type="dxa"/>
            <w:tcBorders>
              <w:left w:val="single" w:color="000000" w:sz="6" w:space="0"/>
            </w:tcBorders>
            <w:vAlign w:val="top"/>
          </w:tcPr>
          <w:p w14:paraId="79026251">
            <w:pPr>
              <w:pStyle w:val="6"/>
              <w:spacing w:before="38" w:line="206" w:lineRule="auto"/>
              <w:ind w:left="602"/>
            </w:pPr>
            <w:r>
              <w:rPr>
                <w:spacing w:val="-5"/>
              </w:rPr>
              <w:t>卫生健康</w:t>
            </w:r>
          </w:p>
        </w:tc>
        <w:tc>
          <w:tcPr>
            <w:tcW w:w="1413" w:type="dxa"/>
            <w:vAlign w:val="top"/>
          </w:tcPr>
          <w:p w14:paraId="133AC4EE">
            <w:pPr>
              <w:pStyle w:val="6"/>
              <w:spacing w:before="79" w:line="174" w:lineRule="auto"/>
              <w:ind w:left="1193"/>
            </w:pPr>
            <w:r>
              <w:t>2</w:t>
            </w:r>
          </w:p>
        </w:tc>
        <w:tc>
          <w:tcPr>
            <w:tcW w:w="2990" w:type="dxa"/>
            <w:vAlign w:val="top"/>
          </w:tcPr>
          <w:p w14:paraId="00359C6C">
            <w:pPr>
              <w:rPr>
                <w:rFonts w:ascii="Arial"/>
                <w:sz w:val="21"/>
              </w:rPr>
            </w:pPr>
          </w:p>
        </w:tc>
        <w:tc>
          <w:tcPr>
            <w:tcW w:w="1387" w:type="dxa"/>
            <w:tcBorders>
              <w:right w:val="single" w:color="000000" w:sz="6" w:space="0"/>
            </w:tcBorders>
            <w:vAlign w:val="top"/>
          </w:tcPr>
          <w:p w14:paraId="2BE7399A">
            <w:pPr>
              <w:rPr>
                <w:rFonts w:ascii="Arial"/>
                <w:sz w:val="21"/>
              </w:rPr>
            </w:pPr>
          </w:p>
        </w:tc>
      </w:tr>
      <w:tr w14:paraId="6C41F5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3342" w:type="dxa"/>
            <w:tcBorders>
              <w:left w:val="single" w:color="000000" w:sz="6" w:space="0"/>
            </w:tcBorders>
            <w:vAlign w:val="top"/>
          </w:tcPr>
          <w:p w14:paraId="346C495D">
            <w:pPr>
              <w:pStyle w:val="6"/>
              <w:spacing w:before="42" w:line="203" w:lineRule="auto"/>
              <w:ind w:left="604"/>
            </w:pPr>
            <w:r>
              <w:rPr>
                <w:spacing w:val="-6"/>
              </w:rPr>
              <w:t>节能环保</w:t>
            </w:r>
          </w:p>
        </w:tc>
        <w:tc>
          <w:tcPr>
            <w:tcW w:w="1413" w:type="dxa"/>
            <w:vAlign w:val="top"/>
          </w:tcPr>
          <w:p w14:paraId="0DD71450">
            <w:pPr>
              <w:pStyle w:val="6"/>
              <w:spacing w:before="82" w:line="172" w:lineRule="auto"/>
              <w:ind w:left="1087"/>
            </w:pPr>
            <w:r>
              <w:rPr>
                <w:spacing w:val="-14"/>
              </w:rPr>
              <w:t>19</w:t>
            </w:r>
          </w:p>
        </w:tc>
        <w:tc>
          <w:tcPr>
            <w:tcW w:w="2990" w:type="dxa"/>
            <w:vAlign w:val="top"/>
          </w:tcPr>
          <w:p w14:paraId="50373198">
            <w:pPr>
              <w:rPr>
                <w:rFonts w:ascii="Arial"/>
                <w:sz w:val="21"/>
              </w:rPr>
            </w:pPr>
          </w:p>
        </w:tc>
        <w:tc>
          <w:tcPr>
            <w:tcW w:w="1387" w:type="dxa"/>
            <w:tcBorders>
              <w:right w:val="single" w:color="000000" w:sz="6" w:space="0"/>
            </w:tcBorders>
            <w:vAlign w:val="top"/>
          </w:tcPr>
          <w:p w14:paraId="70C8E4C9">
            <w:pPr>
              <w:rPr>
                <w:rFonts w:ascii="Arial"/>
                <w:sz w:val="21"/>
              </w:rPr>
            </w:pPr>
          </w:p>
        </w:tc>
      </w:tr>
      <w:tr w14:paraId="6115C9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3342" w:type="dxa"/>
            <w:tcBorders>
              <w:left w:val="single" w:color="000000" w:sz="6" w:space="0"/>
            </w:tcBorders>
            <w:vAlign w:val="top"/>
          </w:tcPr>
          <w:p w14:paraId="08D8C79A">
            <w:pPr>
              <w:pStyle w:val="6"/>
              <w:spacing w:before="208" w:line="222" w:lineRule="auto"/>
              <w:ind w:left="125"/>
            </w:pP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三、县级上解收入</w:t>
            </w:r>
          </w:p>
        </w:tc>
        <w:tc>
          <w:tcPr>
            <w:tcW w:w="1413" w:type="dxa"/>
            <w:vAlign w:val="top"/>
          </w:tcPr>
          <w:p w14:paraId="09736A62">
            <w:pPr>
              <w:rPr>
                <w:rFonts w:ascii="Arial"/>
                <w:sz w:val="21"/>
              </w:rPr>
            </w:pPr>
          </w:p>
        </w:tc>
        <w:tc>
          <w:tcPr>
            <w:tcW w:w="2990" w:type="dxa"/>
            <w:vAlign w:val="top"/>
          </w:tcPr>
          <w:p w14:paraId="40F45DA1">
            <w:pPr>
              <w:rPr>
                <w:rFonts w:ascii="Arial"/>
                <w:sz w:val="21"/>
              </w:rPr>
            </w:pPr>
          </w:p>
        </w:tc>
        <w:tc>
          <w:tcPr>
            <w:tcW w:w="1387" w:type="dxa"/>
            <w:tcBorders>
              <w:right w:val="single" w:color="000000" w:sz="6" w:space="0"/>
            </w:tcBorders>
            <w:vAlign w:val="top"/>
          </w:tcPr>
          <w:p w14:paraId="2967CEC5">
            <w:pPr>
              <w:rPr>
                <w:rFonts w:ascii="Arial"/>
                <w:sz w:val="21"/>
              </w:rPr>
            </w:pPr>
          </w:p>
        </w:tc>
      </w:tr>
      <w:tr w14:paraId="4C01CF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342" w:type="dxa"/>
            <w:tcBorders>
              <w:left w:val="single" w:color="000000" w:sz="6" w:space="0"/>
            </w:tcBorders>
            <w:vAlign w:val="top"/>
          </w:tcPr>
          <w:p w14:paraId="64402FBB">
            <w:pPr>
              <w:pStyle w:val="6"/>
              <w:spacing w:before="51" w:line="208" w:lineRule="auto"/>
              <w:ind w:left="599"/>
            </w:pPr>
            <w:r>
              <w:rPr>
                <w:spacing w:val="-3"/>
              </w:rPr>
              <w:t>体制上解收入</w:t>
            </w:r>
          </w:p>
        </w:tc>
        <w:tc>
          <w:tcPr>
            <w:tcW w:w="1413" w:type="dxa"/>
            <w:vAlign w:val="top"/>
          </w:tcPr>
          <w:p w14:paraId="47AB5032">
            <w:pPr>
              <w:rPr>
                <w:rFonts w:ascii="Arial"/>
                <w:sz w:val="21"/>
              </w:rPr>
            </w:pPr>
          </w:p>
        </w:tc>
        <w:tc>
          <w:tcPr>
            <w:tcW w:w="2990" w:type="dxa"/>
            <w:vAlign w:val="top"/>
          </w:tcPr>
          <w:p w14:paraId="23341479">
            <w:pPr>
              <w:rPr>
                <w:rFonts w:ascii="Arial"/>
                <w:sz w:val="21"/>
              </w:rPr>
            </w:pPr>
          </w:p>
        </w:tc>
        <w:tc>
          <w:tcPr>
            <w:tcW w:w="1387" w:type="dxa"/>
            <w:tcBorders>
              <w:right w:val="single" w:color="000000" w:sz="6" w:space="0"/>
            </w:tcBorders>
            <w:vAlign w:val="top"/>
          </w:tcPr>
          <w:p w14:paraId="0782C441">
            <w:pPr>
              <w:rPr>
                <w:rFonts w:ascii="Arial"/>
                <w:sz w:val="21"/>
              </w:rPr>
            </w:pPr>
          </w:p>
        </w:tc>
      </w:tr>
      <w:tr w14:paraId="42A80D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32" w:hRule="atLeast"/>
        </w:trPr>
        <w:tc>
          <w:tcPr>
            <w:tcW w:w="3342" w:type="dxa"/>
            <w:tcBorders>
              <w:left w:val="single" w:color="000000" w:sz="6" w:space="0"/>
            </w:tcBorders>
            <w:vAlign w:val="top"/>
          </w:tcPr>
          <w:p w14:paraId="121442B1">
            <w:pPr>
              <w:pStyle w:val="6"/>
              <w:spacing w:before="54" w:line="206" w:lineRule="auto"/>
              <w:ind w:left="623"/>
            </w:pPr>
            <w:r>
              <w:rPr>
                <w:spacing w:val="-5"/>
              </w:rPr>
              <w:t>出口退税专项上解收入</w:t>
            </w:r>
          </w:p>
        </w:tc>
        <w:tc>
          <w:tcPr>
            <w:tcW w:w="1413" w:type="dxa"/>
            <w:vAlign w:val="top"/>
          </w:tcPr>
          <w:p w14:paraId="3C1232C3">
            <w:pPr>
              <w:rPr>
                <w:rFonts w:ascii="Arial"/>
                <w:sz w:val="21"/>
              </w:rPr>
            </w:pPr>
          </w:p>
        </w:tc>
        <w:tc>
          <w:tcPr>
            <w:tcW w:w="2990" w:type="dxa"/>
            <w:vAlign w:val="top"/>
          </w:tcPr>
          <w:p w14:paraId="45FD22CC">
            <w:pPr>
              <w:rPr>
                <w:rFonts w:ascii="Arial"/>
                <w:sz w:val="21"/>
              </w:rPr>
            </w:pPr>
          </w:p>
        </w:tc>
        <w:tc>
          <w:tcPr>
            <w:tcW w:w="1387" w:type="dxa"/>
            <w:tcBorders>
              <w:right w:val="single" w:color="000000" w:sz="6" w:space="0"/>
            </w:tcBorders>
            <w:vAlign w:val="top"/>
          </w:tcPr>
          <w:p w14:paraId="3B737FB2">
            <w:pPr>
              <w:rPr>
                <w:rFonts w:ascii="Arial"/>
                <w:sz w:val="21"/>
              </w:rPr>
            </w:pPr>
          </w:p>
        </w:tc>
      </w:tr>
      <w:tr w14:paraId="395682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32" w:hRule="atLeast"/>
        </w:trPr>
        <w:tc>
          <w:tcPr>
            <w:tcW w:w="3342" w:type="dxa"/>
            <w:tcBorders>
              <w:left w:val="single" w:color="000000" w:sz="6" w:space="0"/>
            </w:tcBorders>
            <w:vAlign w:val="top"/>
          </w:tcPr>
          <w:p w14:paraId="6088C1B5">
            <w:pPr>
              <w:pStyle w:val="6"/>
              <w:spacing w:before="52" w:line="207" w:lineRule="auto"/>
              <w:ind w:left="601"/>
            </w:pPr>
            <w:r>
              <w:rPr>
                <w:spacing w:val="-4"/>
              </w:rPr>
              <w:t>专项上解收入</w:t>
            </w:r>
          </w:p>
        </w:tc>
        <w:tc>
          <w:tcPr>
            <w:tcW w:w="1413" w:type="dxa"/>
            <w:vAlign w:val="top"/>
          </w:tcPr>
          <w:p w14:paraId="3D35E800">
            <w:pPr>
              <w:rPr>
                <w:rFonts w:ascii="Arial"/>
                <w:sz w:val="21"/>
              </w:rPr>
            </w:pPr>
          </w:p>
        </w:tc>
        <w:tc>
          <w:tcPr>
            <w:tcW w:w="2990" w:type="dxa"/>
            <w:vAlign w:val="top"/>
          </w:tcPr>
          <w:p w14:paraId="5BBF2E6D">
            <w:pPr>
              <w:rPr>
                <w:rFonts w:ascii="Arial"/>
                <w:sz w:val="21"/>
              </w:rPr>
            </w:pPr>
          </w:p>
        </w:tc>
        <w:tc>
          <w:tcPr>
            <w:tcW w:w="1387" w:type="dxa"/>
            <w:tcBorders>
              <w:right w:val="single" w:color="000000" w:sz="6" w:space="0"/>
            </w:tcBorders>
            <w:vAlign w:val="top"/>
          </w:tcPr>
          <w:p w14:paraId="5A5AED65">
            <w:pPr>
              <w:rPr>
                <w:rFonts w:ascii="Arial"/>
                <w:sz w:val="21"/>
              </w:rPr>
            </w:pPr>
          </w:p>
        </w:tc>
      </w:tr>
      <w:tr w14:paraId="7FE7F8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3342" w:type="dxa"/>
            <w:tcBorders>
              <w:left w:val="single" w:color="000000" w:sz="6" w:space="0"/>
            </w:tcBorders>
            <w:vAlign w:val="top"/>
          </w:tcPr>
          <w:p w14:paraId="1454570B">
            <w:pPr>
              <w:pStyle w:val="6"/>
              <w:spacing w:before="169" w:line="219" w:lineRule="auto"/>
              <w:ind w:left="146"/>
            </w:pP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四、调入预算稳定调节基金</w:t>
            </w:r>
          </w:p>
        </w:tc>
        <w:tc>
          <w:tcPr>
            <w:tcW w:w="1413" w:type="dxa"/>
            <w:vAlign w:val="top"/>
          </w:tcPr>
          <w:p w14:paraId="6AF39D67">
            <w:pPr>
              <w:rPr>
                <w:rFonts w:ascii="Arial"/>
                <w:sz w:val="21"/>
              </w:rPr>
            </w:pPr>
          </w:p>
        </w:tc>
        <w:tc>
          <w:tcPr>
            <w:tcW w:w="2990" w:type="dxa"/>
            <w:vAlign w:val="top"/>
          </w:tcPr>
          <w:p w14:paraId="74B61D66">
            <w:pPr>
              <w:pStyle w:val="6"/>
              <w:spacing w:before="169" w:line="221" w:lineRule="auto"/>
              <w:ind w:left="148"/>
            </w:pPr>
            <w:r>
              <w:rPr>
                <w:spacing w:val="-5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四、债务还本支出</w:t>
            </w:r>
          </w:p>
        </w:tc>
        <w:tc>
          <w:tcPr>
            <w:tcW w:w="1387" w:type="dxa"/>
            <w:tcBorders>
              <w:right w:val="single" w:color="000000" w:sz="6" w:space="0"/>
            </w:tcBorders>
            <w:vAlign w:val="top"/>
          </w:tcPr>
          <w:p w14:paraId="3CE09DD0">
            <w:pPr>
              <w:rPr>
                <w:rFonts w:ascii="Arial"/>
                <w:sz w:val="21"/>
              </w:rPr>
            </w:pPr>
          </w:p>
        </w:tc>
      </w:tr>
      <w:tr w14:paraId="5E260B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3342" w:type="dxa"/>
            <w:tcBorders>
              <w:left w:val="single" w:color="000000" w:sz="6" w:space="0"/>
            </w:tcBorders>
            <w:vAlign w:val="top"/>
          </w:tcPr>
          <w:p w14:paraId="2C3AA574">
            <w:pPr>
              <w:pStyle w:val="6"/>
              <w:spacing w:before="203" w:line="224" w:lineRule="auto"/>
              <w:ind w:left="122"/>
            </w:pP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五、调入资金</w:t>
            </w:r>
          </w:p>
        </w:tc>
        <w:tc>
          <w:tcPr>
            <w:tcW w:w="1413" w:type="dxa"/>
            <w:vAlign w:val="top"/>
          </w:tcPr>
          <w:p w14:paraId="0E50DD26">
            <w:pPr>
              <w:rPr>
                <w:rFonts w:ascii="Arial"/>
                <w:sz w:val="21"/>
              </w:rPr>
            </w:pPr>
          </w:p>
        </w:tc>
        <w:tc>
          <w:tcPr>
            <w:tcW w:w="2990" w:type="dxa"/>
            <w:vAlign w:val="top"/>
          </w:tcPr>
          <w:p w14:paraId="406A67DD">
            <w:pPr>
              <w:pStyle w:val="6"/>
              <w:spacing w:before="47" w:line="219" w:lineRule="auto"/>
              <w:ind w:left="121" w:right="240" w:firstLine="480"/>
            </w:pPr>
            <w:r>
              <w:rPr>
                <w:spacing w:val="-2"/>
              </w:rPr>
              <w:t>地方政府一般债务还</w:t>
            </w:r>
            <w:r>
              <w:t xml:space="preserve"> </w:t>
            </w:r>
            <w:r>
              <w:rPr>
                <w:spacing w:val="-6"/>
              </w:rPr>
              <w:t>本支出</w:t>
            </w:r>
          </w:p>
        </w:tc>
        <w:tc>
          <w:tcPr>
            <w:tcW w:w="1387" w:type="dxa"/>
            <w:tcBorders>
              <w:right w:val="single" w:color="000000" w:sz="6" w:space="0"/>
            </w:tcBorders>
            <w:vAlign w:val="top"/>
          </w:tcPr>
          <w:p w14:paraId="793925D0">
            <w:pPr>
              <w:rPr>
                <w:rFonts w:ascii="Arial"/>
                <w:sz w:val="21"/>
              </w:rPr>
            </w:pPr>
          </w:p>
        </w:tc>
      </w:tr>
      <w:tr w14:paraId="2AD104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3342" w:type="dxa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 w14:paraId="73B54C3A">
            <w:pPr>
              <w:pStyle w:val="6"/>
              <w:spacing w:before="210" w:line="219" w:lineRule="auto"/>
              <w:ind w:left="120"/>
            </w:pP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六、上年结转收入</w:t>
            </w:r>
          </w:p>
        </w:tc>
        <w:tc>
          <w:tcPr>
            <w:tcW w:w="1413" w:type="dxa"/>
            <w:tcBorders>
              <w:bottom w:val="single" w:color="000000" w:sz="6" w:space="0"/>
            </w:tcBorders>
            <w:vAlign w:val="top"/>
          </w:tcPr>
          <w:p w14:paraId="4F7410C6">
            <w:pPr>
              <w:pStyle w:val="6"/>
              <w:spacing w:before="251" w:line="181" w:lineRule="auto"/>
              <w:ind w:left="727"/>
            </w:pPr>
            <w:r>
              <w:rPr>
                <w:spacing w:val="-6"/>
              </w:rPr>
              <w:t>10727</w:t>
            </w:r>
          </w:p>
        </w:tc>
        <w:tc>
          <w:tcPr>
            <w:tcW w:w="2990" w:type="dxa"/>
            <w:tcBorders>
              <w:bottom w:val="single" w:color="000000" w:sz="6" w:space="0"/>
            </w:tcBorders>
            <w:vAlign w:val="top"/>
          </w:tcPr>
          <w:p w14:paraId="32B0ED47">
            <w:pPr>
              <w:pStyle w:val="6"/>
              <w:spacing w:before="211" w:line="222" w:lineRule="auto"/>
              <w:ind w:left="124"/>
            </w:pP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五、年终结余</w:t>
            </w:r>
          </w:p>
        </w:tc>
        <w:tc>
          <w:tcPr>
            <w:tcW w:w="1387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311A4606">
            <w:pPr>
              <w:rPr>
                <w:rFonts w:ascii="Arial"/>
                <w:sz w:val="21"/>
              </w:rPr>
            </w:pPr>
          </w:p>
        </w:tc>
      </w:tr>
    </w:tbl>
    <w:p w14:paraId="5FC2EF6D">
      <w:pPr>
        <w:rPr>
          <w:rFonts w:ascii="Arial"/>
          <w:sz w:val="21"/>
        </w:rPr>
      </w:pPr>
    </w:p>
    <w:p w14:paraId="7A675DE6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6" w:h="16839"/>
          <w:pgMar w:top="1431" w:right="1345" w:bottom="1575" w:left="1413" w:header="0" w:footer="1412" w:gutter="0"/>
          <w:cols w:space="720" w:num="1"/>
        </w:sectPr>
      </w:pPr>
    </w:p>
    <w:p w14:paraId="2B52AF1F">
      <w:pPr>
        <w:spacing w:line="283" w:lineRule="auto"/>
        <w:rPr>
          <w:rFonts w:ascii="Arial"/>
          <w:sz w:val="21"/>
        </w:rPr>
      </w:pPr>
    </w:p>
    <w:p w14:paraId="1C4135B4">
      <w:pPr>
        <w:spacing w:line="284" w:lineRule="auto"/>
        <w:rPr>
          <w:rFonts w:ascii="Arial"/>
          <w:sz w:val="21"/>
        </w:rPr>
      </w:pPr>
    </w:p>
    <w:p w14:paraId="76B74C64">
      <w:pPr>
        <w:pStyle w:val="2"/>
        <w:spacing w:before="114" w:line="227" w:lineRule="auto"/>
        <w:ind w:left="1885"/>
        <w:rPr>
          <w:sz w:val="35"/>
          <w:szCs w:val="35"/>
        </w:rPr>
      </w:pPr>
      <w:r>
        <w:rPr>
          <w:spacing w:val="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§4</w:t>
      </w:r>
      <w:r>
        <w:rPr>
          <w:spacing w:val="1"/>
          <w:sz w:val="35"/>
          <w:szCs w:val="35"/>
        </w:rPr>
        <w:t xml:space="preserve">  </w:t>
      </w:r>
      <w:r>
        <w:rPr>
          <w:spacing w:val="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2024</w:t>
      </w:r>
      <w:r>
        <w:rPr>
          <w:spacing w:val="-50"/>
          <w:sz w:val="35"/>
          <w:szCs w:val="35"/>
        </w:rPr>
        <w:t xml:space="preserve"> </w:t>
      </w:r>
      <w:r>
        <w:rPr>
          <w:spacing w:val="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年一般公共预算收入表</w:t>
      </w:r>
    </w:p>
    <w:p w14:paraId="2D7C1F18">
      <w:pPr>
        <w:pStyle w:val="2"/>
        <w:spacing w:before="255" w:line="212" w:lineRule="auto"/>
        <w:ind w:left="7684"/>
        <w:rPr>
          <w:sz w:val="24"/>
          <w:szCs w:val="24"/>
        </w:rPr>
      </w:pPr>
      <w:r>
        <w:rPr>
          <w:spacing w:val="-5"/>
          <w:sz w:val="24"/>
          <w:szCs w:val="24"/>
        </w:rPr>
        <w:t>单位：万元</w:t>
      </w:r>
    </w:p>
    <w:tbl>
      <w:tblPr>
        <w:tblStyle w:val="5"/>
        <w:tblW w:w="895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28"/>
        <w:gridCol w:w="3122"/>
      </w:tblGrid>
      <w:tr w14:paraId="252A4F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5828" w:type="dxa"/>
            <w:vAlign w:val="top"/>
          </w:tcPr>
          <w:p w14:paraId="18918B0D">
            <w:pPr>
              <w:pStyle w:val="6"/>
              <w:spacing w:before="102" w:line="222" w:lineRule="auto"/>
              <w:ind w:left="2206"/>
            </w:pPr>
            <w:r>
              <w:rPr>
                <w:spacing w:val="-9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</w:t>
            </w:r>
            <w:r>
              <w:rPr>
                <w:spacing w:val="7"/>
              </w:rPr>
              <w:t xml:space="preserve">        </w:t>
            </w:r>
            <w:r>
              <w:rPr>
                <w:spacing w:val="-9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</w:t>
            </w:r>
          </w:p>
        </w:tc>
        <w:tc>
          <w:tcPr>
            <w:tcW w:w="3122" w:type="dxa"/>
            <w:vAlign w:val="top"/>
          </w:tcPr>
          <w:p w14:paraId="59886D55">
            <w:pPr>
              <w:pStyle w:val="6"/>
              <w:spacing w:before="101" w:line="222" w:lineRule="auto"/>
              <w:ind w:left="695"/>
            </w:pP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2024</w:t>
            </w:r>
            <w:r>
              <w:rPr>
                <w:spacing w:val="-39"/>
              </w:rPr>
              <w:t xml:space="preserve"> </w:t>
            </w: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年预算安排</w:t>
            </w:r>
          </w:p>
        </w:tc>
      </w:tr>
      <w:tr w14:paraId="440950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5828" w:type="dxa"/>
            <w:vAlign w:val="top"/>
          </w:tcPr>
          <w:p w14:paraId="6174FD8F">
            <w:pPr>
              <w:pStyle w:val="6"/>
              <w:spacing w:before="99" w:line="222" w:lineRule="auto"/>
              <w:ind w:left="128"/>
            </w:pP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一、税收收入</w:t>
            </w:r>
          </w:p>
        </w:tc>
        <w:tc>
          <w:tcPr>
            <w:tcW w:w="3122" w:type="dxa"/>
            <w:vAlign w:val="top"/>
          </w:tcPr>
          <w:p w14:paraId="7B2EE395">
            <w:pPr>
              <w:pStyle w:val="6"/>
              <w:spacing w:before="139" w:line="181" w:lineRule="auto"/>
              <w:ind w:left="1268"/>
            </w:pPr>
            <w:r>
              <w:rPr>
                <w:spacing w:val="-3"/>
              </w:rPr>
              <w:t>24118</w:t>
            </w:r>
          </w:p>
        </w:tc>
      </w:tr>
      <w:tr w14:paraId="4DF0F3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5828" w:type="dxa"/>
            <w:vAlign w:val="top"/>
          </w:tcPr>
          <w:p w14:paraId="27F56B91">
            <w:pPr>
              <w:pStyle w:val="6"/>
              <w:spacing w:before="99" w:line="222" w:lineRule="auto"/>
              <w:ind w:left="844"/>
            </w:pPr>
            <w:r>
              <w:rPr>
                <w:spacing w:val="-6"/>
              </w:rPr>
              <w:t>增值税</w:t>
            </w:r>
          </w:p>
        </w:tc>
        <w:tc>
          <w:tcPr>
            <w:tcW w:w="3122" w:type="dxa"/>
            <w:vAlign w:val="top"/>
          </w:tcPr>
          <w:p w14:paraId="5B525765">
            <w:pPr>
              <w:pStyle w:val="6"/>
              <w:spacing w:before="140" w:line="180" w:lineRule="auto"/>
              <w:ind w:left="1331"/>
            </w:pPr>
            <w:r>
              <w:rPr>
                <w:spacing w:val="-4"/>
              </w:rPr>
              <w:t>7596</w:t>
            </w:r>
          </w:p>
        </w:tc>
      </w:tr>
      <w:tr w14:paraId="754D3A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828" w:type="dxa"/>
            <w:vAlign w:val="top"/>
          </w:tcPr>
          <w:p w14:paraId="176D7114">
            <w:pPr>
              <w:pStyle w:val="6"/>
              <w:spacing w:before="101" w:line="222" w:lineRule="auto"/>
              <w:ind w:left="845"/>
            </w:pPr>
            <w:r>
              <w:rPr>
                <w:spacing w:val="-4"/>
              </w:rPr>
              <w:t>企业所得税</w:t>
            </w:r>
          </w:p>
        </w:tc>
        <w:tc>
          <w:tcPr>
            <w:tcW w:w="3122" w:type="dxa"/>
            <w:vAlign w:val="top"/>
          </w:tcPr>
          <w:p w14:paraId="5C4A8877">
            <w:pPr>
              <w:pStyle w:val="6"/>
              <w:spacing w:before="143" w:line="180" w:lineRule="auto"/>
              <w:ind w:left="1386"/>
            </w:pPr>
            <w:r>
              <w:rPr>
                <w:spacing w:val="-4"/>
              </w:rPr>
              <w:t>880</w:t>
            </w:r>
          </w:p>
        </w:tc>
      </w:tr>
      <w:tr w14:paraId="0DD88D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828" w:type="dxa"/>
            <w:vAlign w:val="top"/>
          </w:tcPr>
          <w:p w14:paraId="12E749D4">
            <w:pPr>
              <w:pStyle w:val="6"/>
              <w:spacing w:before="100" w:line="222" w:lineRule="auto"/>
              <w:ind w:left="845"/>
            </w:pPr>
            <w:r>
              <w:rPr>
                <w:spacing w:val="-4"/>
              </w:rPr>
              <w:t>个人所得税</w:t>
            </w:r>
          </w:p>
        </w:tc>
        <w:tc>
          <w:tcPr>
            <w:tcW w:w="3122" w:type="dxa"/>
            <w:vAlign w:val="top"/>
          </w:tcPr>
          <w:p w14:paraId="79622181">
            <w:pPr>
              <w:pStyle w:val="6"/>
              <w:spacing w:before="142" w:line="180" w:lineRule="auto"/>
              <w:ind w:left="1390"/>
            </w:pPr>
            <w:r>
              <w:rPr>
                <w:spacing w:val="-5"/>
              </w:rPr>
              <w:t>360</w:t>
            </w:r>
          </w:p>
        </w:tc>
      </w:tr>
      <w:tr w14:paraId="168BB7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828" w:type="dxa"/>
            <w:vAlign w:val="top"/>
          </w:tcPr>
          <w:p w14:paraId="631540A6">
            <w:pPr>
              <w:pStyle w:val="6"/>
              <w:spacing w:before="101" w:line="222" w:lineRule="auto"/>
              <w:ind w:left="849"/>
            </w:pPr>
            <w:r>
              <w:rPr>
                <w:spacing w:val="-3"/>
              </w:rPr>
              <w:t>城市维护建设税</w:t>
            </w:r>
          </w:p>
        </w:tc>
        <w:tc>
          <w:tcPr>
            <w:tcW w:w="3122" w:type="dxa"/>
            <w:vAlign w:val="top"/>
          </w:tcPr>
          <w:p w14:paraId="48BC8ECA">
            <w:pPr>
              <w:pStyle w:val="6"/>
              <w:spacing w:before="142" w:line="181" w:lineRule="auto"/>
              <w:ind w:left="1343"/>
            </w:pPr>
            <w:r>
              <w:rPr>
                <w:spacing w:val="-7"/>
              </w:rPr>
              <w:t>1354</w:t>
            </w:r>
          </w:p>
        </w:tc>
      </w:tr>
      <w:tr w14:paraId="4FF029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828" w:type="dxa"/>
            <w:vAlign w:val="top"/>
          </w:tcPr>
          <w:p w14:paraId="02A666CD">
            <w:pPr>
              <w:pStyle w:val="6"/>
              <w:spacing w:before="101" w:line="222" w:lineRule="auto"/>
              <w:ind w:left="849"/>
            </w:pPr>
            <w:r>
              <w:rPr>
                <w:spacing w:val="-7"/>
              </w:rPr>
              <w:t>房产税</w:t>
            </w:r>
          </w:p>
        </w:tc>
        <w:tc>
          <w:tcPr>
            <w:tcW w:w="3122" w:type="dxa"/>
            <w:vAlign w:val="top"/>
          </w:tcPr>
          <w:p w14:paraId="2D490FB0">
            <w:pPr>
              <w:pStyle w:val="6"/>
              <w:spacing w:before="142" w:line="180" w:lineRule="auto"/>
              <w:ind w:left="1330"/>
            </w:pPr>
            <w:r>
              <w:rPr>
                <w:spacing w:val="-4"/>
              </w:rPr>
              <w:t>3840</w:t>
            </w:r>
          </w:p>
        </w:tc>
      </w:tr>
      <w:tr w14:paraId="13C917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828" w:type="dxa"/>
            <w:vAlign w:val="top"/>
          </w:tcPr>
          <w:p w14:paraId="34E6231E">
            <w:pPr>
              <w:pStyle w:val="6"/>
              <w:spacing w:before="100" w:line="220" w:lineRule="auto"/>
              <w:ind w:left="863"/>
            </w:pPr>
            <w:r>
              <w:rPr>
                <w:spacing w:val="-12"/>
              </w:rPr>
              <w:t>印花税</w:t>
            </w:r>
          </w:p>
        </w:tc>
        <w:tc>
          <w:tcPr>
            <w:tcW w:w="3122" w:type="dxa"/>
            <w:vAlign w:val="top"/>
          </w:tcPr>
          <w:p w14:paraId="1465F624">
            <w:pPr>
              <w:pStyle w:val="6"/>
              <w:spacing w:before="140" w:line="181" w:lineRule="auto"/>
              <w:ind w:left="1343"/>
            </w:pPr>
            <w:r>
              <w:rPr>
                <w:spacing w:val="-7"/>
              </w:rPr>
              <w:t>1280</w:t>
            </w:r>
          </w:p>
        </w:tc>
      </w:tr>
      <w:tr w14:paraId="1B810C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828" w:type="dxa"/>
            <w:vAlign w:val="top"/>
          </w:tcPr>
          <w:p w14:paraId="4622EB15">
            <w:pPr>
              <w:pStyle w:val="6"/>
              <w:spacing w:before="101" w:line="222" w:lineRule="auto"/>
              <w:ind w:left="849"/>
            </w:pPr>
            <w:r>
              <w:rPr>
                <w:spacing w:val="-3"/>
              </w:rPr>
              <w:t>城镇土地使用税</w:t>
            </w:r>
          </w:p>
        </w:tc>
        <w:tc>
          <w:tcPr>
            <w:tcW w:w="3122" w:type="dxa"/>
            <w:vAlign w:val="top"/>
          </w:tcPr>
          <w:p w14:paraId="056F4221">
            <w:pPr>
              <w:pStyle w:val="6"/>
              <w:spacing w:before="142" w:line="180" w:lineRule="auto"/>
              <w:ind w:left="1331"/>
            </w:pPr>
            <w:r>
              <w:rPr>
                <w:spacing w:val="-4"/>
              </w:rPr>
              <w:t>7360</w:t>
            </w:r>
          </w:p>
        </w:tc>
      </w:tr>
      <w:tr w14:paraId="593D3D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828" w:type="dxa"/>
            <w:vAlign w:val="top"/>
          </w:tcPr>
          <w:p w14:paraId="4769E8D7">
            <w:pPr>
              <w:pStyle w:val="6"/>
              <w:spacing w:before="100" w:line="222" w:lineRule="auto"/>
              <w:ind w:left="847"/>
            </w:pPr>
            <w:r>
              <w:rPr>
                <w:spacing w:val="-4"/>
              </w:rPr>
              <w:t>土地增值税</w:t>
            </w:r>
          </w:p>
        </w:tc>
        <w:tc>
          <w:tcPr>
            <w:tcW w:w="3122" w:type="dxa"/>
            <w:vAlign w:val="top"/>
          </w:tcPr>
          <w:p w14:paraId="190DEFFD">
            <w:pPr>
              <w:pStyle w:val="6"/>
              <w:spacing w:before="141" w:line="180" w:lineRule="auto"/>
              <w:ind w:left="1386"/>
            </w:pPr>
            <w:r>
              <w:rPr>
                <w:spacing w:val="-4"/>
              </w:rPr>
              <w:t>864</w:t>
            </w:r>
          </w:p>
        </w:tc>
      </w:tr>
      <w:tr w14:paraId="516EFE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828" w:type="dxa"/>
            <w:vAlign w:val="top"/>
          </w:tcPr>
          <w:p w14:paraId="4E17FD0F">
            <w:pPr>
              <w:pStyle w:val="6"/>
              <w:spacing w:before="102" w:line="219" w:lineRule="auto"/>
              <w:ind w:left="850"/>
            </w:pPr>
            <w:r>
              <w:rPr>
                <w:spacing w:val="-8"/>
              </w:rPr>
              <w:t>车船税</w:t>
            </w:r>
          </w:p>
        </w:tc>
        <w:tc>
          <w:tcPr>
            <w:tcW w:w="3122" w:type="dxa"/>
            <w:vAlign w:val="top"/>
          </w:tcPr>
          <w:p w14:paraId="049D8CEF">
            <w:pPr>
              <w:pStyle w:val="6"/>
              <w:spacing w:before="143" w:line="180" w:lineRule="auto"/>
              <w:ind w:left="1390"/>
            </w:pPr>
            <w:r>
              <w:rPr>
                <w:spacing w:val="-5"/>
              </w:rPr>
              <w:t>384</w:t>
            </w:r>
          </w:p>
        </w:tc>
      </w:tr>
      <w:tr w14:paraId="1200D6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828" w:type="dxa"/>
            <w:vAlign w:val="top"/>
          </w:tcPr>
          <w:p w14:paraId="332C36CD">
            <w:pPr>
              <w:pStyle w:val="6"/>
              <w:spacing w:before="101" w:line="222" w:lineRule="auto"/>
              <w:ind w:left="853"/>
            </w:pPr>
            <w:r>
              <w:rPr>
                <w:spacing w:val="-13"/>
              </w:rPr>
              <w:t>契税</w:t>
            </w:r>
          </w:p>
        </w:tc>
        <w:tc>
          <w:tcPr>
            <w:tcW w:w="3122" w:type="dxa"/>
            <w:vAlign w:val="top"/>
          </w:tcPr>
          <w:p w14:paraId="379F9C47">
            <w:pPr>
              <w:pStyle w:val="6"/>
              <w:spacing w:before="141" w:line="181" w:lineRule="auto"/>
              <w:ind w:left="1403"/>
            </w:pPr>
            <w:r>
              <w:rPr>
                <w:spacing w:val="-9"/>
              </w:rPr>
              <w:t>192</w:t>
            </w:r>
          </w:p>
        </w:tc>
      </w:tr>
      <w:tr w14:paraId="60F7D5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828" w:type="dxa"/>
            <w:vAlign w:val="top"/>
          </w:tcPr>
          <w:p w14:paraId="5E0EB015">
            <w:pPr>
              <w:pStyle w:val="6"/>
              <w:spacing w:before="99" w:line="221" w:lineRule="auto"/>
              <w:ind w:left="844"/>
            </w:pPr>
            <w:r>
              <w:rPr>
                <w:spacing w:val="-4"/>
              </w:rPr>
              <w:t>环境保护税</w:t>
            </w:r>
          </w:p>
        </w:tc>
        <w:tc>
          <w:tcPr>
            <w:tcW w:w="3122" w:type="dxa"/>
            <w:vAlign w:val="top"/>
          </w:tcPr>
          <w:p w14:paraId="245F7B36">
            <w:pPr>
              <w:pStyle w:val="6"/>
              <w:spacing w:before="141" w:line="180" w:lineRule="auto"/>
              <w:ind w:left="1506"/>
            </w:pPr>
            <w:r>
              <w:t>8</w:t>
            </w:r>
          </w:p>
        </w:tc>
      </w:tr>
      <w:tr w14:paraId="4104C2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828" w:type="dxa"/>
            <w:vAlign w:val="top"/>
          </w:tcPr>
          <w:p w14:paraId="40F18EAC">
            <w:pPr>
              <w:pStyle w:val="6"/>
              <w:spacing w:before="101" w:line="222" w:lineRule="auto"/>
              <w:ind w:left="132"/>
            </w:pPr>
            <w:r>
              <w:rPr>
                <w:spacing w:val="-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二、非税收入</w:t>
            </w:r>
          </w:p>
        </w:tc>
        <w:tc>
          <w:tcPr>
            <w:tcW w:w="3122" w:type="dxa"/>
            <w:vAlign w:val="top"/>
          </w:tcPr>
          <w:p w14:paraId="61E0C786">
            <w:pPr>
              <w:pStyle w:val="6"/>
              <w:spacing w:before="142" w:line="180" w:lineRule="auto"/>
              <w:ind w:left="1267"/>
            </w:pPr>
            <w:r>
              <w:rPr>
                <w:spacing w:val="-3"/>
              </w:rPr>
              <w:t>62900</w:t>
            </w:r>
          </w:p>
        </w:tc>
      </w:tr>
      <w:tr w14:paraId="7B79F4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828" w:type="dxa"/>
            <w:vAlign w:val="top"/>
          </w:tcPr>
          <w:p w14:paraId="6F7E487C">
            <w:pPr>
              <w:pStyle w:val="6"/>
              <w:spacing w:before="100" w:line="223" w:lineRule="auto"/>
              <w:ind w:left="847"/>
            </w:pPr>
            <w:r>
              <w:rPr>
                <w:spacing w:val="-5"/>
              </w:rPr>
              <w:t>专项收入</w:t>
            </w:r>
          </w:p>
        </w:tc>
        <w:tc>
          <w:tcPr>
            <w:tcW w:w="3122" w:type="dxa"/>
            <w:vAlign w:val="top"/>
          </w:tcPr>
          <w:p w14:paraId="24FF0AAF">
            <w:pPr>
              <w:pStyle w:val="6"/>
              <w:spacing w:before="141" w:line="180" w:lineRule="auto"/>
              <w:ind w:left="1326"/>
            </w:pPr>
            <w:r>
              <w:rPr>
                <w:spacing w:val="-3"/>
              </w:rPr>
              <w:t>8496</w:t>
            </w:r>
          </w:p>
        </w:tc>
      </w:tr>
      <w:tr w14:paraId="0F25E6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828" w:type="dxa"/>
            <w:vAlign w:val="top"/>
          </w:tcPr>
          <w:p w14:paraId="47E9E35C">
            <w:pPr>
              <w:pStyle w:val="6"/>
              <w:spacing w:before="101" w:line="220" w:lineRule="auto"/>
              <w:ind w:left="846"/>
            </w:pPr>
            <w:r>
              <w:rPr>
                <w:spacing w:val="-2"/>
              </w:rPr>
              <w:t>行政事业性收费收入</w:t>
            </w:r>
          </w:p>
        </w:tc>
        <w:tc>
          <w:tcPr>
            <w:tcW w:w="3122" w:type="dxa"/>
            <w:vAlign w:val="top"/>
          </w:tcPr>
          <w:p w14:paraId="287F28FA">
            <w:pPr>
              <w:pStyle w:val="6"/>
              <w:spacing w:before="141" w:line="181" w:lineRule="auto"/>
              <w:ind w:left="1403"/>
            </w:pPr>
            <w:r>
              <w:rPr>
                <w:spacing w:val="-9"/>
              </w:rPr>
              <w:t>130</w:t>
            </w:r>
          </w:p>
        </w:tc>
      </w:tr>
      <w:tr w14:paraId="2C3AC4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5828" w:type="dxa"/>
            <w:vAlign w:val="top"/>
          </w:tcPr>
          <w:p w14:paraId="673C9EAD">
            <w:pPr>
              <w:pStyle w:val="6"/>
              <w:spacing w:before="100" w:line="223" w:lineRule="auto"/>
              <w:ind w:left="851"/>
            </w:pPr>
            <w:r>
              <w:rPr>
                <w:spacing w:val="-6"/>
              </w:rPr>
              <w:t>罚没收入</w:t>
            </w:r>
          </w:p>
        </w:tc>
        <w:tc>
          <w:tcPr>
            <w:tcW w:w="3122" w:type="dxa"/>
            <w:vAlign w:val="top"/>
          </w:tcPr>
          <w:p w14:paraId="4E7870A8">
            <w:pPr>
              <w:pStyle w:val="6"/>
              <w:spacing w:before="140" w:line="181" w:lineRule="auto"/>
              <w:ind w:left="1403"/>
            </w:pPr>
            <w:r>
              <w:rPr>
                <w:spacing w:val="-9"/>
              </w:rPr>
              <w:t>130</w:t>
            </w:r>
          </w:p>
        </w:tc>
      </w:tr>
      <w:tr w14:paraId="1C0314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828" w:type="dxa"/>
            <w:vAlign w:val="top"/>
          </w:tcPr>
          <w:p w14:paraId="689D9550">
            <w:pPr>
              <w:pStyle w:val="6"/>
              <w:spacing w:before="103" w:line="222" w:lineRule="auto"/>
              <w:ind w:left="871"/>
            </w:pPr>
            <w:r>
              <w:rPr>
                <w:spacing w:val="-6"/>
              </w:rPr>
              <w:t>国有资本经营收入</w:t>
            </w:r>
          </w:p>
        </w:tc>
        <w:tc>
          <w:tcPr>
            <w:tcW w:w="3122" w:type="dxa"/>
            <w:vAlign w:val="top"/>
          </w:tcPr>
          <w:p w14:paraId="2E814161">
            <w:pPr>
              <w:pStyle w:val="6"/>
              <w:spacing w:before="143" w:line="181" w:lineRule="auto"/>
              <w:ind w:left="1403"/>
            </w:pPr>
            <w:r>
              <w:rPr>
                <w:spacing w:val="-9"/>
              </w:rPr>
              <w:t>150</w:t>
            </w:r>
          </w:p>
        </w:tc>
      </w:tr>
      <w:tr w14:paraId="2A1540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5828" w:type="dxa"/>
            <w:vAlign w:val="top"/>
          </w:tcPr>
          <w:p w14:paraId="7E82E9E0">
            <w:pPr>
              <w:pStyle w:val="6"/>
              <w:spacing w:before="102" w:line="222" w:lineRule="auto"/>
              <w:ind w:left="871"/>
            </w:pPr>
            <w:r>
              <w:rPr>
                <w:spacing w:val="-4"/>
              </w:rPr>
              <w:t>国有资源(资产）有偿使用收入</w:t>
            </w:r>
          </w:p>
        </w:tc>
        <w:tc>
          <w:tcPr>
            <w:tcW w:w="3122" w:type="dxa"/>
            <w:vAlign w:val="top"/>
          </w:tcPr>
          <w:p w14:paraId="37B3809D">
            <w:pPr>
              <w:pStyle w:val="6"/>
              <w:spacing w:before="143" w:line="180" w:lineRule="auto"/>
              <w:ind w:left="1270"/>
            </w:pPr>
            <w:r>
              <w:rPr>
                <w:spacing w:val="-3"/>
              </w:rPr>
              <w:t>53894</w:t>
            </w:r>
          </w:p>
        </w:tc>
      </w:tr>
      <w:tr w14:paraId="41EB03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828" w:type="dxa"/>
            <w:vAlign w:val="top"/>
          </w:tcPr>
          <w:p w14:paraId="2AE726A0">
            <w:pPr>
              <w:pStyle w:val="6"/>
              <w:spacing w:before="101" w:line="222" w:lineRule="auto"/>
              <w:ind w:left="845"/>
            </w:pPr>
            <w:r>
              <w:rPr>
                <w:spacing w:val="-3"/>
              </w:rPr>
              <w:t>政府住房基金收入</w:t>
            </w:r>
          </w:p>
        </w:tc>
        <w:tc>
          <w:tcPr>
            <w:tcW w:w="3122" w:type="dxa"/>
            <w:vAlign w:val="top"/>
          </w:tcPr>
          <w:p w14:paraId="3E740CDD">
            <w:pPr>
              <w:pStyle w:val="6"/>
              <w:spacing w:before="142" w:line="181" w:lineRule="auto"/>
              <w:ind w:left="1403"/>
            </w:pPr>
            <w:r>
              <w:rPr>
                <w:spacing w:val="-9"/>
              </w:rPr>
              <w:t>100</w:t>
            </w:r>
          </w:p>
        </w:tc>
      </w:tr>
      <w:tr w14:paraId="1B0B0D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5828" w:type="dxa"/>
            <w:vAlign w:val="top"/>
          </w:tcPr>
          <w:p w14:paraId="0448C9A3">
            <w:pPr>
              <w:pStyle w:val="6"/>
              <w:spacing w:before="103" w:line="222" w:lineRule="auto"/>
              <w:ind w:left="2214"/>
            </w:pPr>
            <w:r>
              <w:rPr>
                <w:spacing w:val="-12"/>
              </w:rPr>
              <w:t>合</w:t>
            </w:r>
            <w:r>
              <w:rPr>
                <w:spacing w:val="2"/>
              </w:rPr>
              <w:t xml:space="preserve">        </w:t>
            </w:r>
            <w:r>
              <w:rPr>
                <w:spacing w:val="-12"/>
              </w:rPr>
              <w:t>计</w:t>
            </w:r>
          </w:p>
        </w:tc>
        <w:tc>
          <w:tcPr>
            <w:tcW w:w="3122" w:type="dxa"/>
            <w:vAlign w:val="top"/>
          </w:tcPr>
          <w:p w14:paraId="318C812D">
            <w:pPr>
              <w:pStyle w:val="6"/>
              <w:spacing w:before="143" w:line="181" w:lineRule="auto"/>
              <w:ind w:left="1266"/>
            </w:pPr>
            <w:r>
              <w:rPr>
                <w:spacing w:val="-2"/>
              </w:rPr>
              <w:t>87018</w:t>
            </w:r>
          </w:p>
        </w:tc>
      </w:tr>
    </w:tbl>
    <w:p w14:paraId="0C7EF669">
      <w:pPr>
        <w:rPr>
          <w:rFonts w:ascii="Arial"/>
          <w:sz w:val="21"/>
        </w:rPr>
      </w:pPr>
    </w:p>
    <w:p w14:paraId="303FA012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6" w:h="16839"/>
          <w:pgMar w:top="1431" w:right="1439" w:bottom="1577" w:left="1511" w:header="0" w:footer="1412" w:gutter="0"/>
          <w:cols w:space="720" w:num="1"/>
        </w:sectPr>
      </w:pPr>
    </w:p>
    <w:p w14:paraId="17DEFB7D">
      <w:pPr>
        <w:spacing w:line="283" w:lineRule="auto"/>
        <w:rPr>
          <w:rFonts w:ascii="Arial"/>
          <w:sz w:val="21"/>
        </w:rPr>
      </w:pPr>
    </w:p>
    <w:p w14:paraId="5D9208C1">
      <w:pPr>
        <w:spacing w:line="284" w:lineRule="auto"/>
        <w:rPr>
          <w:rFonts w:ascii="Arial"/>
          <w:sz w:val="21"/>
        </w:rPr>
      </w:pPr>
    </w:p>
    <w:p w14:paraId="477515DA">
      <w:pPr>
        <w:pStyle w:val="2"/>
        <w:spacing w:before="114" w:line="227" w:lineRule="auto"/>
        <w:ind w:left="1883"/>
        <w:rPr>
          <w:sz w:val="35"/>
          <w:szCs w:val="35"/>
        </w:rPr>
      </w:pPr>
      <w:r>
        <w:rPr>
          <w:spacing w:val="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§5</w:t>
      </w:r>
      <w:r>
        <w:rPr>
          <w:spacing w:val="1"/>
          <w:sz w:val="35"/>
          <w:szCs w:val="35"/>
        </w:rPr>
        <w:t xml:space="preserve">  </w:t>
      </w:r>
      <w:r>
        <w:rPr>
          <w:spacing w:val="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2024</w:t>
      </w:r>
      <w:r>
        <w:rPr>
          <w:spacing w:val="-50"/>
          <w:sz w:val="35"/>
          <w:szCs w:val="35"/>
        </w:rPr>
        <w:t xml:space="preserve"> </w:t>
      </w:r>
      <w:r>
        <w:rPr>
          <w:spacing w:val="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年一般公共预算支出表</w:t>
      </w:r>
    </w:p>
    <w:p w14:paraId="3313B7F7">
      <w:pPr>
        <w:pStyle w:val="2"/>
        <w:spacing w:before="99" w:line="221" w:lineRule="auto"/>
        <w:ind w:left="7718"/>
        <w:rPr>
          <w:sz w:val="24"/>
          <w:szCs w:val="24"/>
        </w:rPr>
      </w:pPr>
      <w:r>
        <w:rPr>
          <w:spacing w:val="-12"/>
          <w:sz w:val="24"/>
          <w:szCs w:val="24"/>
        </w:rPr>
        <w:t>单位：万元</w:t>
      </w:r>
    </w:p>
    <w:p w14:paraId="4D3BD36B">
      <w:pPr>
        <w:spacing w:before="57"/>
      </w:pPr>
    </w:p>
    <w:tbl>
      <w:tblPr>
        <w:tblStyle w:val="5"/>
        <w:tblW w:w="905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7"/>
        <w:gridCol w:w="3406"/>
        <w:gridCol w:w="1584"/>
        <w:gridCol w:w="1475"/>
        <w:gridCol w:w="1407"/>
      </w:tblGrid>
      <w:tr w14:paraId="0F8AB6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187" w:type="dxa"/>
            <w:vAlign w:val="top"/>
          </w:tcPr>
          <w:p w14:paraId="23003246">
            <w:pPr>
              <w:pStyle w:val="6"/>
              <w:spacing w:before="203" w:line="222" w:lineRule="auto"/>
              <w:ind w:left="125"/>
            </w:pPr>
            <w:r>
              <w:rPr>
                <w:spacing w:val="-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科目编码</w:t>
            </w:r>
          </w:p>
        </w:tc>
        <w:tc>
          <w:tcPr>
            <w:tcW w:w="3406" w:type="dxa"/>
            <w:vAlign w:val="top"/>
          </w:tcPr>
          <w:p w14:paraId="03990CFC">
            <w:pPr>
              <w:pStyle w:val="6"/>
              <w:spacing w:before="203" w:line="221" w:lineRule="auto"/>
              <w:ind w:left="1235"/>
            </w:pPr>
            <w:r>
              <w:rPr>
                <w:spacing w:val="-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科目名称</w:t>
            </w:r>
          </w:p>
        </w:tc>
        <w:tc>
          <w:tcPr>
            <w:tcW w:w="1584" w:type="dxa"/>
            <w:vAlign w:val="top"/>
          </w:tcPr>
          <w:p w14:paraId="6F0C599B">
            <w:pPr>
              <w:pStyle w:val="6"/>
              <w:spacing w:before="48" w:line="225" w:lineRule="auto"/>
              <w:ind w:left="447" w:right="185" w:hanging="242"/>
            </w:pP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本级可用财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力安排</w:t>
            </w:r>
          </w:p>
        </w:tc>
        <w:tc>
          <w:tcPr>
            <w:tcW w:w="1475" w:type="dxa"/>
            <w:vAlign w:val="top"/>
          </w:tcPr>
          <w:p w14:paraId="54D61D7E">
            <w:pPr>
              <w:pStyle w:val="6"/>
              <w:spacing w:before="48" w:line="225" w:lineRule="auto"/>
              <w:ind w:left="389" w:right="131" w:hanging="238"/>
            </w:pP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提前下达转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移支付</w:t>
            </w:r>
          </w:p>
        </w:tc>
        <w:tc>
          <w:tcPr>
            <w:tcW w:w="1407" w:type="dxa"/>
            <w:vAlign w:val="top"/>
          </w:tcPr>
          <w:p w14:paraId="5F4AC2D9">
            <w:pPr>
              <w:pStyle w:val="6"/>
              <w:spacing w:before="203" w:line="222" w:lineRule="auto"/>
              <w:ind w:left="481"/>
            </w:pPr>
            <w:r>
              <w:rPr>
                <w:spacing w:val="-1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合计</w:t>
            </w:r>
          </w:p>
        </w:tc>
      </w:tr>
      <w:tr w14:paraId="04BA88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187" w:type="dxa"/>
            <w:vAlign w:val="top"/>
          </w:tcPr>
          <w:p w14:paraId="725DAFFA">
            <w:pPr>
              <w:pStyle w:val="6"/>
              <w:spacing w:before="92" w:line="187" w:lineRule="auto"/>
              <w:ind w:left="115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201</w:t>
            </w:r>
          </w:p>
        </w:tc>
        <w:tc>
          <w:tcPr>
            <w:tcW w:w="3406" w:type="dxa"/>
            <w:vAlign w:val="top"/>
          </w:tcPr>
          <w:p w14:paraId="08E4F4D6">
            <w:pPr>
              <w:pStyle w:val="6"/>
              <w:spacing w:before="121" w:line="231" w:lineRule="auto"/>
              <w:ind w:left="119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一般公共服务支出</w:t>
            </w:r>
          </w:p>
        </w:tc>
        <w:tc>
          <w:tcPr>
            <w:tcW w:w="1584" w:type="dxa"/>
            <w:vAlign w:val="top"/>
          </w:tcPr>
          <w:p w14:paraId="0EDDD2B4">
            <w:pPr>
              <w:pStyle w:val="6"/>
              <w:spacing w:before="154" w:line="187" w:lineRule="auto"/>
              <w:ind w:left="54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31975</w:t>
            </w:r>
          </w:p>
        </w:tc>
        <w:tc>
          <w:tcPr>
            <w:tcW w:w="1475" w:type="dxa"/>
            <w:vAlign w:val="top"/>
          </w:tcPr>
          <w:p w14:paraId="33765B1D">
            <w:pPr>
              <w:pStyle w:val="6"/>
              <w:spacing w:before="155" w:line="186" w:lineRule="auto"/>
              <w:ind w:left="542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8.89</w:t>
            </w:r>
          </w:p>
        </w:tc>
        <w:tc>
          <w:tcPr>
            <w:tcW w:w="1407" w:type="dxa"/>
            <w:vAlign w:val="top"/>
          </w:tcPr>
          <w:p w14:paraId="32659B37">
            <w:pPr>
              <w:pStyle w:val="6"/>
              <w:spacing w:before="154" w:line="187" w:lineRule="auto"/>
              <w:ind w:left="308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</w:t>
            </w:r>
            <w:r>
              <w:rPr>
                <w:rFonts w:hint="eastAsia"/>
                <w:spacing w:val="4"/>
                <w:sz w:val="19"/>
                <w:szCs w:val="19"/>
                <w:lang w:val="en-US" w:eastAsia="zh-CN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2976</w:t>
            </w:r>
            <w:r>
              <w:rPr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.89</w:t>
            </w:r>
          </w:p>
        </w:tc>
      </w:tr>
      <w:tr w14:paraId="122CED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87" w:type="dxa"/>
            <w:vAlign w:val="top"/>
          </w:tcPr>
          <w:p w14:paraId="3F09BEA7">
            <w:pPr>
              <w:pStyle w:val="6"/>
              <w:spacing w:before="94" w:line="187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20103</w:t>
            </w:r>
          </w:p>
        </w:tc>
        <w:tc>
          <w:tcPr>
            <w:tcW w:w="3406" w:type="dxa"/>
            <w:vAlign w:val="top"/>
          </w:tcPr>
          <w:p w14:paraId="54D6180D">
            <w:pPr>
              <w:pStyle w:val="6"/>
              <w:spacing w:before="59" w:line="231" w:lineRule="auto"/>
              <w:ind w:left="318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政府办公厅（室）及相关机构事务</w:t>
            </w:r>
          </w:p>
        </w:tc>
        <w:tc>
          <w:tcPr>
            <w:tcW w:w="1584" w:type="dxa"/>
            <w:vAlign w:val="top"/>
          </w:tcPr>
          <w:p w14:paraId="2B79F6E2">
            <w:pPr>
              <w:pStyle w:val="6"/>
              <w:spacing w:before="95" w:line="186" w:lineRule="auto"/>
              <w:ind w:left="54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28427</w:t>
            </w:r>
          </w:p>
        </w:tc>
        <w:tc>
          <w:tcPr>
            <w:tcW w:w="1475" w:type="dxa"/>
            <w:vAlign w:val="top"/>
          </w:tcPr>
          <w:p w14:paraId="01EEFB21">
            <w:pPr>
              <w:rPr>
                <w:rFonts w:ascii="Arial"/>
                <w:sz w:val="21"/>
              </w:rPr>
            </w:pPr>
          </w:p>
        </w:tc>
        <w:tc>
          <w:tcPr>
            <w:tcW w:w="1407" w:type="dxa"/>
            <w:vAlign w:val="top"/>
          </w:tcPr>
          <w:p w14:paraId="6D851B14">
            <w:pPr>
              <w:pStyle w:val="6"/>
              <w:spacing w:before="95" w:line="186" w:lineRule="auto"/>
              <w:ind w:left="458"/>
              <w:rPr>
                <w:rFonts w:hint="default" w:eastAsia="仿宋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spacing w:val="3"/>
                <w:sz w:val="19"/>
                <w:szCs w:val="19"/>
                <w:lang w:val="en-US" w:eastAsia="zh-CN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29420</w:t>
            </w:r>
          </w:p>
        </w:tc>
      </w:tr>
      <w:tr w14:paraId="780EF4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187" w:type="dxa"/>
            <w:vAlign w:val="top"/>
          </w:tcPr>
          <w:p w14:paraId="2E70C709">
            <w:pPr>
              <w:pStyle w:val="6"/>
              <w:spacing w:before="93" w:line="187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20104</w:t>
            </w:r>
          </w:p>
        </w:tc>
        <w:tc>
          <w:tcPr>
            <w:tcW w:w="3406" w:type="dxa"/>
            <w:vAlign w:val="top"/>
          </w:tcPr>
          <w:p w14:paraId="0B007E5D">
            <w:pPr>
              <w:pStyle w:val="6"/>
              <w:spacing w:before="60" w:line="231" w:lineRule="auto"/>
              <w:ind w:left="323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发展与改革事务</w:t>
            </w:r>
          </w:p>
        </w:tc>
        <w:tc>
          <w:tcPr>
            <w:tcW w:w="1584" w:type="dxa"/>
            <w:vAlign w:val="top"/>
          </w:tcPr>
          <w:p w14:paraId="18B84B43">
            <w:pPr>
              <w:pStyle w:val="6"/>
              <w:spacing w:before="94" w:line="186" w:lineRule="auto"/>
              <w:ind w:left="646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282</w:t>
            </w:r>
          </w:p>
        </w:tc>
        <w:tc>
          <w:tcPr>
            <w:tcW w:w="1475" w:type="dxa"/>
            <w:vAlign w:val="top"/>
          </w:tcPr>
          <w:p w14:paraId="6FABCA60">
            <w:pPr>
              <w:rPr>
                <w:rFonts w:ascii="Arial"/>
                <w:sz w:val="21"/>
              </w:rPr>
            </w:pPr>
          </w:p>
        </w:tc>
        <w:tc>
          <w:tcPr>
            <w:tcW w:w="1407" w:type="dxa"/>
            <w:vAlign w:val="top"/>
          </w:tcPr>
          <w:p w14:paraId="0996D134">
            <w:pPr>
              <w:pStyle w:val="6"/>
              <w:spacing w:before="94" w:line="186" w:lineRule="auto"/>
              <w:ind w:left="55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282</w:t>
            </w:r>
          </w:p>
        </w:tc>
      </w:tr>
      <w:tr w14:paraId="16B893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187" w:type="dxa"/>
            <w:vAlign w:val="top"/>
          </w:tcPr>
          <w:p w14:paraId="5A3C460E">
            <w:pPr>
              <w:pStyle w:val="6"/>
              <w:spacing w:before="94" w:line="187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20105</w:t>
            </w:r>
          </w:p>
        </w:tc>
        <w:tc>
          <w:tcPr>
            <w:tcW w:w="3406" w:type="dxa"/>
            <w:vAlign w:val="top"/>
          </w:tcPr>
          <w:p w14:paraId="58A09869">
            <w:pPr>
              <w:pStyle w:val="6"/>
              <w:spacing w:before="60" w:line="231" w:lineRule="auto"/>
              <w:ind w:left="321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统计信息事务</w:t>
            </w:r>
          </w:p>
        </w:tc>
        <w:tc>
          <w:tcPr>
            <w:tcW w:w="1584" w:type="dxa"/>
            <w:vAlign w:val="top"/>
          </w:tcPr>
          <w:p w14:paraId="6398C484">
            <w:pPr>
              <w:pStyle w:val="6"/>
              <w:spacing w:before="95" w:line="186" w:lineRule="auto"/>
              <w:ind w:left="698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58</w:t>
            </w:r>
          </w:p>
        </w:tc>
        <w:tc>
          <w:tcPr>
            <w:tcW w:w="1475" w:type="dxa"/>
            <w:vAlign w:val="top"/>
          </w:tcPr>
          <w:p w14:paraId="4A691E11">
            <w:pPr>
              <w:rPr>
                <w:rFonts w:ascii="Arial"/>
                <w:sz w:val="21"/>
              </w:rPr>
            </w:pPr>
          </w:p>
        </w:tc>
        <w:tc>
          <w:tcPr>
            <w:tcW w:w="1407" w:type="dxa"/>
            <w:vAlign w:val="top"/>
          </w:tcPr>
          <w:p w14:paraId="0472B7D7">
            <w:pPr>
              <w:pStyle w:val="6"/>
              <w:spacing w:before="95" w:line="186" w:lineRule="auto"/>
              <w:ind w:left="61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58</w:t>
            </w:r>
          </w:p>
        </w:tc>
      </w:tr>
      <w:tr w14:paraId="5599C5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87" w:type="dxa"/>
            <w:vAlign w:val="top"/>
          </w:tcPr>
          <w:p w14:paraId="37AD4B76">
            <w:pPr>
              <w:pStyle w:val="6"/>
              <w:spacing w:before="94" w:line="187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20106</w:t>
            </w:r>
          </w:p>
        </w:tc>
        <w:tc>
          <w:tcPr>
            <w:tcW w:w="3406" w:type="dxa"/>
            <w:vAlign w:val="top"/>
          </w:tcPr>
          <w:p w14:paraId="288AB253">
            <w:pPr>
              <w:pStyle w:val="6"/>
              <w:spacing w:before="61" w:line="232" w:lineRule="auto"/>
              <w:ind w:left="319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财政事务</w:t>
            </w:r>
          </w:p>
        </w:tc>
        <w:tc>
          <w:tcPr>
            <w:tcW w:w="1584" w:type="dxa"/>
            <w:vAlign w:val="top"/>
          </w:tcPr>
          <w:p w14:paraId="52AB18D5">
            <w:pPr>
              <w:pStyle w:val="6"/>
              <w:spacing w:before="95" w:line="186" w:lineRule="auto"/>
              <w:ind w:left="643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400</w:t>
            </w:r>
          </w:p>
        </w:tc>
        <w:tc>
          <w:tcPr>
            <w:tcW w:w="1475" w:type="dxa"/>
            <w:vAlign w:val="top"/>
          </w:tcPr>
          <w:p w14:paraId="5EA623C3">
            <w:pPr>
              <w:rPr>
                <w:rFonts w:ascii="Arial"/>
                <w:sz w:val="21"/>
              </w:rPr>
            </w:pPr>
          </w:p>
        </w:tc>
        <w:tc>
          <w:tcPr>
            <w:tcW w:w="1407" w:type="dxa"/>
            <w:vAlign w:val="top"/>
          </w:tcPr>
          <w:p w14:paraId="1D4050D7">
            <w:pPr>
              <w:pStyle w:val="6"/>
              <w:spacing w:before="95" w:line="186" w:lineRule="auto"/>
              <w:ind w:left="555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400</w:t>
            </w:r>
          </w:p>
        </w:tc>
      </w:tr>
      <w:tr w14:paraId="43ECEC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87" w:type="dxa"/>
            <w:vAlign w:val="top"/>
          </w:tcPr>
          <w:p w14:paraId="174D57FF">
            <w:pPr>
              <w:pStyle w:val="6"/>
              <w:spacing w:before="94" w:line="187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20107</w:t>
            </w:r>
          </w:p>
        </w:tc>
        <w:tc>
          <w:tcPr>
            <w:tcW w:w="3406" w:type="dxa"/>
            <w:vAlign w:val="top"/>
          </w:tcPr>
          <w:p w14:paraId="0993655D">
            <w:pPr>
              <w:pStyle w:val="6"/>
              <w:spacing w:before="61" w:line="231" w:lineRule="auto"/>
              <w:ind w:left="317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税收事务</w:t>
            </w:r>
          </w:p>
        </w:tc>
        <w:tc>
          <w:tcPr>
            <w:tcW w:w="1584" w:type="dxa"/>
            <w:vAlign w:val="top"/>
          </w:tcPr>
          <w:p w14:paraId="326A5C48">
            <w:pPr>
              <w:pStyle w:val="6"/>
              <w:spacing w:before="94" w:line="187" w:lineRule="auto"/>
              <w:ind w:left="611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1200</w:t>
            </w:r>
          </w:p>
        </w:tc>
        <w:tc>
          <w:tcPr>
            <w:tcW w:w="1475" w:type="dxa"/>
            <w:vAlign w:val="top"/>
          </w:tcPr>
          <w:p w14:paraId="4E647BA7">
            <w:pPr>
              <w:rPr>
                <w:rFonts w:ascii="Arial"/>
                <w:sz w:val="21"/>
              </w:rPr>
            </w:pPr>
          </w:p>
        </w:tc>
        <w:tc>
          <w:tcPr>
            <w:tcW w:w="1407" w:type="dxa"/>
            <w:vAlign w:val="top"/>
          </w:tcPr>
          <w:p w14:paraId="44B1E148">
            <w:pPr>
              <w:pStyle w:val="6"/>
              <w:spacing w:before="94" w:line="187" w:lineRule="auto"/>
              <w:ind w:left="521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1200</w:t>
            </w:r>
          </w:p>
        </w:tc>
      </w:tr>
      <w:tr w14:paraId="065467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87" w:type="dxa"/>
            <w:vAlign w:val="top"/>
          </w:tcPr>
          <w:p w14:paraId="475ABF9A">
            <w:pPr>
              <w:pStyle w:val="6"/>
              <w:spacing w:before="96" w:line="187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20108</w:t>
            </w:r>
          </w:p>
        </w:tc>
        <w:tc>
          <w:tcPr>
            <w:tcW w:w="3406" w:type="dxa"/>
            <w:vAlign w:val="top"/>
          </w:tcPr>
          <w:p w14:paraId="437A15A1">
            <w:pPr>
              <w:pStyle w:val="6"/>
              <w:spacing w:before="63" w:line="231" w:lineRule="auto"/>
              <w:ind w:left="333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审计事务</w:t>
            </w:r>
          </w:p>
        </w:tc>
        <w:tc>
          <w:tcPr>
            <w:tcW w:w="1584" w:type="dxa"/>
            <w:vAlign w:val="top"/>
          </w:tcPr>
          <w:p w14:paraId="5C4F2D09">
            <w:pPr>
              <w:pStyle w:val="6"/>
              <w:spacing w:before="97" w:line="186" w:lineRule="auto"/>
              <w:ind w:left="646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220</w:t>
            </w:r>
          </w:p>
        </w:tc>
        <w:tc>
          <w:tcPr>
            <w:tcW w:w="1475" w:type="dxa"/>
            <w:vAlign w:val="top"/>
          </w:tcPr>
          <w:p w14:paraId="3BA92E5A">
            <w:pPr>
              <w:rPr>
                <w:rFonts w:ascii="Arial"/>
                <w:sz w:val="21"/>
              </w:rPr>
            </w:pPr>
          </w:p>
        </w:tc>
        <w:tc>
          <w:tcPr>
            <w:tcW w:w="1407" w:type="dxa"/>
            <w:vAlign w:val="top"/>
          </w:tcPr>
          <w:p w14:paraId="626DA507">
            <w:pPr>
              <w:pStyle w:val="6"/>
              <w:spacing w:before="97" w:line="186" w:lineRule="auto"/>
              <w:ind w:left="55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220</w:t>
            </w:r>
          </w:p>
        </w:tc>
      </w:tr>
      <w:tr w14:paraId="0C6B7B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87" w:type="dxa"/>
            <w:vAlign w:val="top"/>
          </w:tcPr>
          <w:p w14:paraId="0E10DB30">
            <w:pPr>
              <w:pStyle w:val="6"/>
              <w:spacing w:before="96" w:line="187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20111</w:t>
            </w:r>
          </w:p>
        </w:tc>
        <w:tc>
          <w:tcPr>
            <w:tcW w:w="3406" w:type="dxa"/>
            <w:vAlign w:val="top"/>
          </w:tcPr>
          <w:p w14:paraId="60A3E4DB">
            <w:pPr>
              <w:pStyle w:val="6"/>
              <w:spacing w:before="62" w:line="229" w:lineRule="auto"/>
              <w:ind w:left="320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纪检监察事务</w:t>
            </w:r>
          </w:p>
        </w:tc>
        <w:tc>
          <w:tcPr>
            <w:tcW w:w="1584" w:type="dxa"/>
            <w:vAlign w:val="top"/>
          </w:tcPr>
          <w:p w14:paraId="107DBCC9">
            <w:pPr>
              <w:pStyle w:val="6"/>
              <w:spacing w:before="97" w:line="186" w:lineRule="auto"/>
              <w:ind w:left="694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45</w:t>
            </w:r>
          </w:p>
        </w:tc>
        <w:tc>
          <w:tcPr>
            <w:tcW w:w="1475" w:type="dxa"/>
            <w:vAlign w:val="top"/>
          </w:tcPr>
          <w:p w14:paraId="78E1F811">
            <w:pPr>
              <w:rPr>
                <w:rFonts w:ascii="Arial"/>
                <w:sz w:val="21"/>
              </w:rPr>
            </w:pPr>
          </w:p>
        </w:tc>
        <w:tc>
          <w:tcPr>
            <w:tcW w:w="1407" w:type="dxa"/>
            <w:vAlign w:val="top"/>
          </w:tcPr>
          <w:p w14:paraId="3E4F5748">
            <w:pPr>
              <w:pStyle w:val="6"/>
              <w:spacing w:before="97" w:line="186" w:lineRule="auto"/>
              <w:ind w:left="606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45</w:t>
            </w:r>
          </w:p>
        </w:tc>
      </w:tr>
      <w:tr w14:paraId="3C1C43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87" w:type="dxa"/>
            <w:vAlign w:val="top"/>
          </w:tcPr>
          <w:p w14:paraId="08494704">
            <w:pPr>
              <w:pStyle w:val="6"/>
              <w:spacing w:before="95" w:line="187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20113</w:t>
            </w:r>
          </w:p>
        </w:tc>
        <w:tc>
          <w:tcPr>
            <w:tcW w:w="3406" w:type="dxa"/>
            <w:vAlign w:val="top"/>
          </w:tcPr>
          <w:p w14:paraId="472BC950">
            <w:pPr>
              <w:pStyle w:val="6"/>
              <w:spacing w:before="62" w:line="232" w:lineRule="auto"/>
              <w:ind w:left="324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商贸事务</w:t>
            </w:r>
          </w:p>
        </w:tc>
        <w:tc>
          <w:tcPr>
            <w:tcW w:w="1584" w:type="dxa"/>
            <w:vAlign w:val="top"/>
          </w:tcPr>
          <w:p w14:paraId="39581961">
            <w:pPr>
              <w:pStyle w:val="6"/>
              <w:spacing w:before="96" w:line="186" w:lineRule="auto"/>
              <w:ind w:left="645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940</w:t>
            </w:r>
          </w:p>
        </w:tc>
        <w:tc>
          <w:tcPr>
            <w:tcW w:w="1475" w:type="dxa"/>
            <w:vAlign w:val="top"/>
          </w:tcPr>
          <w:p w14:paraId="2E0FEA14">
            <w:pPr>
              <w:rPr>
                <w:rFonts w:ascii="Arial"/>
                <w:sz w:val="21"/>
              </w:rPr>
            </w:pPr>
          </w:p>
        </w:tc>
        <w:tc>
          <w:tcPr>
            <w:tcW w:w="1407" w:type="dxa"/>
            <w:vAlign w:val="top"/>
          </w:tcPr>
          <w:p w14:paraId="62F4F5A7">
            <w:pPr>
              <w:pStyle w:val="6"/>
              <w:spacing w:before="96" w:line="186" w:lineRule="auto"/>
              <w:ind w:left="557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940</w:t>
            </w:r>
          </w:p>
        </w:tc>
      </w:tr>
      <w:tr w14:paraId="3B51D1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87" w:type="dxa"/>
            <w:vAlign w:val="top"/>
          </w:tcPr>
          <w:p w14:paraId="4A522DBA">
            <w:pPr>
              <w:pStyle w:val="6"/>
              <w:spacing w:before="95" w:line="187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20123</w:t>
            </w:r>
          </w:p>
        </w:tc>
        <w:tc>
          <w:tcPr>
            <w:tcW w:w="3406" w:type="dxa"/>
            <w:vAlign w:val="top"/>
          </w:tcPr>
          <w:p w14:paraId="6CEBA82B">
            <w:pPr>
              <w:pStyle w:val="6"/>
              <w:spacing w:before="61" w:line="232" w:lineRule="auto"/>
              <w:ind w:left="34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民族事务</w:t>
            </w:r>
          </w:p>
        </w:tc>
        <w:tc>
          <w:tcPr>
            <w:tcW w:w="1584" w:type="dxa"/>
            <w:vAlign w:val="top"/>
          </w:tcPr>
          <w:p w14:paraId="32295EB0">
            <w:pPr>
              <w:pStyle w:val="6"/>
              <w:spacing w:before="97" w:line="185" w:lineRule="auto"/>
              <w:ind w:left="751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</w:t>
            </w:r>
          </w:p>
        </w:tc>
        <w:tc>
          <w:tcPr>
            <w:tcW w:w="1475" w:type="dxa"/>
            <w:vAlign w:val="top"/>
          </w:tcPr>
          <w:p w14:paraId="74FBCA95">
            <w:pPr>
              <w:rPr>
                <w:rFonts w:ascii="Arial"/>
                <w:sz w:val="21"/>
              </w:rPr>
            </w:pPr>
          </w:p>
        </w:tc>
        <w:tc>
          <w:tcPr>
            <w:tcW w:w="1407" w:type="dxa"/>
            <w:vAlign w:val="top"/>
          </w:tcPr>
          <w:p w14:paraId="4F6BA722">
            <w:pPr>
              <w:pStyle w:val="6"/>
              <w:spacing w:before="97" w:line="185" w:lineRule="auto"/>
              <w:ind w:left="661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</w:t>
            </w:r>
          </w:p>
        </w:tc>
      </w:tr>
      <w:tr w14:paraId="5BD44C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87" w:type="dxa"/>
            <w:vAlign w:val="top"/>
          </w:tcPr>
          <w:p w14:paraId="169DB469">
            <w:pPr>
              <w:pStyle w:val="6"/>
              <w:spacing w:before="94" w:line="187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20129</w:t>
            </w:r>
          </w:p>
        </w:tc>
        <w:tc>
          <w:tcPr>
            <w:tcW w:w="3406" w:type="dxa"/>
            <w:vAlign w:val="top"/>
          </w:tcPr>
          <w:p w14:paraId="4F00D161">
            <w:pPr>
              <w:pStyle w:val="6"/>
              <w:spacing w:before="61" w:line="231" w:lineRule="auto"/>
              <w:ind w:left="316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群众团体事务</w:t>
            </w:r>
          </w:p>
        </w:tc>
        <w:tc>
          <w:tcPr>
            <w:tcW w:w="1584" w:type="dxa"/>
            <w:vAlign w:val="top"/>
          </w:tcPr>
          <w:p w14:paraId="0FDD6839">
            <w:pPr>
              <w:pStyle w:val="6"/>
              <w:spacing w:before="95" w:line="186" w:lineRule="auto"/>
              <w:ind w:left="750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</w:p>
        </w:tc>
        <w:tc>
          <w:tcPr>
            <w:tcW w:w="1475" w:type="dxa"/>
            <w:vAlign w:val="top"/>
          </w:tcPr>
          <w:p w14:paraId="55716CF7">
            <w:pPr>
              <w:pStyle w:val="6"/>
              <w:spacing w:before="94" w:line="187" w:lineRule="auto"/>
              <w:ind w:left="556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1.89</w:t>
            </w:r>
          </w:p>
        </w:tc>
        <w:tc>
          <w:tcPr>
            <w:tcW w:w="1407" w:type="dxa"/>
            <w:vAlign w:val="top"/>
          </w:tcPr>
          <w:p w14:paraId="64F30C54">
            <w:pPr>
              <w:pStyle w:val="6"/>
              <w:spacing w:before="95" w:line="186" w:lineRule="auto"/>
              <w:ind w:left="510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3.89</w:t>
            </w:r>
          </w:p>
        </w:tc>
      </w:tr>
      <w:tr w14:paraId="53D9BD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87" w:type="dxa"/>
            <w:vAlign w:val="top"/>
          </w:tcPr>
          <w:p w14:paraId="048B0DE3">
            <w:pPr>
              <w:pStyle w:val="6"/>
              <w:spacing w:before="94" w:line="187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20131</w:t>
            </w:r>
          </w:p>
        </w:tc>
        <w:tc>
          <w:tcPr>
            <w:tcW w:w="3406" w:type="dxa"/>
            <w:vAlign w:val="top"/>
          </w:tcPr>
          <w:p w14:paraId="7FE51217">
            <w:pPr>
              <w:pStyle w:val="6"/>
              <w:spacing w:before="60" w:line="231" w:lineRule="auto"/>
              <w:ind w:left="322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党委办公厅（室）及相关机构事务</w:t>
            </w:r>
          </w:p>
        </w:tc>
        <w:tc>
          <w:tcPr>
            <w:tcW w:w="1584" w:type="dxa"/>
            <w:vAlign w:val="top"/>
          </w:tcPr>
          <w:p w14:paraId="0C95FFFB">
            <w:pPr>
              <w:pStyle w:val="6"/>
              <w:spacing w:before="95" w:line="186" w:lineRule="auto"/>
              <w:ind w:left="750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</w:p>
        </w:tc>
        <w:tc>
          <w:tcPr>
            <w:tcW w:w="1475" w:type="dxa"/>
            <w:vAlign w:val="top"/>
          </w:tcPr>
          <w:p w14:paraId="28C119DF">
            <w:pPr>
              <w:rPr>
                <w:rFonts w:ascii="Arial"/>
                <w:sz w:val="21"/>
              </w:rPr>
            </w:pPr>
          </w:p>
        </w:tc>
        <w:tc>
          <w:tcPr>
            <w:tcW w:w="1407" w:type="dxa"/>
            <w:vAlign w:val="top"/>
          </w:tcPr>
          <w:p w14:paraId="3B8F24A8">
            <w:pPr>
              <w:pStyle w:val="6"/>
              <w:spacing w:before="95" w:line="186" w:lineRule="auto"/>
              <w:ind w:left="659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</w:p>
        </w:tc>
      </w:tr>
      <w:tr w14:paraId="7DBAB8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87" w:type="dxa"/>
            <w:vAlign w:val="top"/>
          </w:tcPr>
          <w:p w14:paraId="39B5758A">
            <w:pPr>
              <w:pStyle w:val="6"/>
              <w:spacing w:before="96" w:line="187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20132</w:t>
            </w:r>
          </w:p>
        </w:tc>
        <w:tc>
          <w:tcPr>
            <w:tcW w:w="3406" w:type="dxa"/>
            <w:vAlign w:val="top"/>
          </w:tcPr>
          <w:p w14:paraId="439B492C">
            <w:pPr>
              <w:pStyle w:val="6"/>
              <w:spacing w:before="62" w:line="232" w:lineRule="auto"/>
              <w:ind w:left="318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组织事务</w:t>
            </w:r>
          </w:p>
        </w:tc>
        <w:tc>
          <w:tcPr>
            <w:tcW w:w="1584" w:type="dxa"/>
            <w:vAlign w:val="top"/>
          </w:tcPr>
          <w:p w14:paraId="075F9736">
            <w:pPr>
              <w:pStyle w:val="6"/>
              <w:spacing w:before="97" w:line="186" w:lineRule="auto"/>
              <w:ind w:left="694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42</w:t>
            </w:r>
          </w:p>
        </w:tc>
        <w:tc>
          <w:tcPr>
            <w:tcW w:w="1475" w:type="dxa"/>
            <w:vAlign w:val="top"/>
          </w:tcPr>
          <w:p w14:paraId="7A44245B">
            <w:pPr>
              <w:rPr>
                <w:rFonts w:ascii="Arial"/>
                <w:sz w:val="21"/>
              </w:rPr>
            </w:pPr>
          </w:p>
        </w:tc>
        <w:tc>
          <w:tcPr>
            <w:tcW w:w="1407" w:type="dxa"/>
            <w:vAlign w:val="top"/>
          </w:tcPr>
          <w:p w14:paraId="002DB505">
            <w:pPr>
              <w:pStyle w:val="6"/>
              <w:spacing w:before="97" w:line="186" w:lineRule="auto"/>
              <w:ind w:left="606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42</w:t>
            </w:r>
          </w:p>
        </w:tc>
      </w:tr>
      <w:tr w14:paraId="15B7A4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87" w:type="dxa"/>
            <w:vAlign w:val="top"/>
          </w:tcPr>
          <w:p w14:paraId="59B052A6">
            <w:pPr>
              <w:pStyle w:val="6"/>
              <w:spacing w:before="96" w:line="187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20133</w:t>
            </w:r>
          </w:p>
        </w:tc>
        <w:tc>
          <w:tcPr>
            <w:tcW w:w="3406" w:type="dxa"/>
            <w:vAlign w:val="top"/>
          </w:tcPr>
          <w:p w14:paraId="0047CA37">
            <w:pPr>
              <w:pStyle w:val="6"/>
              <w:spacing w:before="62" w:line="232" w:lineRule="auto"/>
              <w:ind w:left="330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宣传事务</w:t>
            </w:r>
          </w:p>
        </w:tc>
        <w:tc>
          <w:tcPr>
            <w:tcW w:w="1584" w:type="dxa"/>
            <w:vAlign w:val="top"/>
          </w:tcPr>
          <w:p w14:paraId="026C6FCE">
            <w:pPr>
              <w:pStyle w:val="6"/>
              <w:spacing w:before="96" w:line="187" w:lineRule="auto"/>
              <w:ind w:left="65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158</w:t>
            </w:r>
          </w:p>
        </w:tc>
        <w:tc>
          <w:tcPr>
            <w:tcW w:w="1475" w:type="dxa"/>
            <w:vAlign w:val="top"/>
          </w:tcPr>
          <w:p w14:paraId="4F168EB9">
            <w:pPr>
              <w:rPr>
                <w:rFonts w:ascii="Arial"/>
                <w:sz w:val="21"/>
              </w:rPr>
            </w:pPr>
          </w:p>
        </w:tc>
        <w:tc>
          <w:tcPr>
            <w:tcW w:w="1407" w:type="dxa"/>
            <w:vAlign w:val="top"/>
          </w:tcPr>
          <w:p w14:paraId="36CCF3A4">
            <w:pPr>
              <w:pStyle w:val="6"/>
              <w:spacing w:before="96" w:line="187" w:lineRule="auto"/>
              <w:ind w:left="57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158</w:t>
            </w:r>
          </w:p>
        </w:tc>
      </w:tr>
      <w:tr w14:paraId="2B92E0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87" w:type="dxa"/>
            <w:vAlign w:val="top"/>
          </w:tcPr>
          <w:p w14:paraId="01CDE654">
            <w:pPr>
              <w:pStyle w:val="6"/>
              <w:spacing w:before="95" w:line="187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20134</w:t>
            </w:r>
          </w:p>
        </w:tc>
        <w:tc>
          <w:tcPr>
            <w:tcW w:w="3406" w:type="dxa"/>
            <w:vAlign w:val="top"/>
          </w:tcPr>
          <w:p w14:paraId="54F45557">
            <w:pPr>
              <w:pStyle w:val="6"/>
              <w:spacing w:before="62" w:line="232" w:lineRule="auto"/>
              <w:ind w:left="321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统战事务</w:t>
            </w:r>
          </w:p>
        </w:tc>
        <w:tc>
          <w:tcPr>
            <w:tcW w:w="1584" w:type="dxa"/>
            <w:vAlign w:val="top"/>
          </w:tcPr>
          <w:p w14:paraId="24CC0ECA">
            <w:pPr>
              <w:pStyle w:val="6"/>
              <w:spacing w:before="95" w:line="187" w:lineRule="auto"/>
              <w:ind w:left="709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10</w:t>
            </w:r>
          </w:p>
        </w:tc>
        <w:tc>
          <w:tcPr>
            <w:tcW w:w="1475" w:type="dxa"/>
            <w:vAlign w:val="top"/>
          </w:tcPr>
          <w:p w14:paraId="1F7EEB3B">
            <w:pPr>
              <w:rPr>
                <w:rFonts w:ascii="Arial"/>
                <w:sz w:val="21"/>
              </w:rPr>
            </w:pPr>
          </w:p>
        </w:tc>
        <w:tc>
          <w:tcPr>
            <w:tcW w:w="1407" w:type="dxa"/>
            <w:vAlign w:val="top"/>
          </w:tcPr>
          <w:p w14:paraId="52C7D87C">
            <w:pPr>
              <w:pStyle w:val="6"/>
              <w:spacing w:before="95" w:line="187" w:lineRule="auto"/>
              <w:ind w:left="621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10</w:t>
            </w:r>
          </w:p>
        </w:tc>
      </w:tr>
      <w:tr w14:paraId="1C0128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87" w:type="dxa"/>
            <w:vAlign w:val="top"/>
          </w:tcPr>
          <w:p w14:paraId="7B1531BC">
            <w:pPr>
              <w:pStyle w:val="6"/>
              <w:spacing w:before="95" w:line="187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20137</w:t>
            </w:r>
          </w:p>
        </w:tc>
        <w:tc>
          <w:tcPr>
            <w:tcW w:w="3406" w:type="dxa"/>
            <w:vAlign w:val="top"/>
          </w:tcPr>
          <w:p w14:paraId="35987DA9">
            <w:pPr>
              <w:pStyle w:val="6"/>
              <w:spacing w:before="61" w:line="231" w:lineRule="auto"/>
              <w:ind w:left="33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网信事务</w:t>
            </w:r>
          </w:p>
        </w:tc>
        <w:tc>
          <w:tcPr>
            <w:tcW w:w="1584" w:type="dxa"/>
            <w:vAlign w:val="top"/>
          </w:tcPr>
          <w:p w14:paraId="360F2A96">
            <w:pPr>
              <w:pStyle w:val="6"/>
              <w:spacing w:before="96" w:line="186" w:lineRule="auto"/>
              <w:ind w:left="697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</w:t>
            </w:r>
          </w:p>
        </w:tc>
        <w:tc>
          <w:tcPr>
            <w:tcW w:w="1475" w:type="dxa"/>
            <w:vAlign w:val="top"/>
          </w:tcPr>
          <w:p w14:paraId="3EB04B80">
            <w:pPr>
              <w:rPr>
                <w:rFonts w:ascii="Arial"/>
                <w:sz w:val="21"/>
              </w:rPr>
            </w:pPr>
          </w:p>
        </w:tc>
        <w:tc>
          <w:tcPr>
            <w:tcW w:w="1407" w:type="dxa"/>
            <w:vAlign w:val="top"/>
          </w:tcPr>
          <w:p w14:paraId="4FEB5F62">
            <w:pPr>
              <w:pStyle w:val="6"/>
              <w:spacing w:before="96" w:line="186" w:lineRule="auto"/>
              <w:ind w:left="609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</w:t>
            </w:r>
          </w:p>
        </w:tc>
      </w:tr>
      <w:tr w14:paraId="42BF33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87" w:type="dxa"/>
            <w:vAlign w:val="top"/>
          </w:tcPr>
          <w:p w14:paraId="631A260E">
            <w:pPr>
              <w:pStyle w:val="6"/>
              <w:spacing w:before="94" w:line="187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20138</w:t>
            </w:r>
          </w:p>
        </w:tc>
        <w:tc>
          <w:tcPr>
            <w:tcW w:w="3406" w:type="dxa"/>
            <w:vAlign w:val="top"/>
          </w:tcPr>
          <w:p w14:paraId="03CBDCA7">
            <w:pPr>
              <w:pStyle w:val="6"/>
              <w:spacing w:before="61" w:line="231" w:lineRule="auto"/>
              <w:ind w:left="323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市场监督管理事务</w:t>
            </w:r>
          </w:p>
        </w:tc>
        <w:tc>
          <w:tcPr>
            <w:tcW w:w="1584" w:type="dxa"/>
            <w:vAlign w:val="top"/>
          </w:tcPr>
          <w:p w14:paraId="6F9E288D">
            <w:pPr>
              <w:pStyle w:val="6"/>
              <w:spacing w:before="95" w:line="186" w:lineRule="auto"/>
              <w:ind w:left="695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80</w:t>
            </w:r>
          </w:p>
        </w:tc>
        <w:tc>
          <w:tcPr>
            <w:tcW w:w="1475" w:type="dxa"/>
            <w:vAlign w:val="top"/>
          </w:tcPr>
          <w:p w14:paraId="6EFE2F55">
            <w:pPr>
              <w:pStyle w:val="6"/>
              <w:spacing w:before="96" w:line="185" w:lineRule="auto"/>
              <w:ind w:left="697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7</w:t>
            </w:r>
          </w:p>
        </w:tc>
        <w:tc>
          <w:tcPr>
            <w:tcW w:w="1407" w:type="dxa"/>
            <w:vAlign w:val="top"/>
          </w:tcPr>
          <w:p w14:paraId="32047800">
            <w:pPr>
              <w:pStyle w:val="6"/>
              <w:spacing w:before="95" w:line="186" w:lineRule="auto"/>
              <w:ind w:left="607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87</w:t>
            </w:r>
          </w:p>
        </w:tc>
      </w:tr>
      <w:tr w14:paraId="1569E6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87" w:type="dxa"/>
            <w:vAlign w:val="top"/>
          </w:tcPr>
          <w:p w14:paraId="432F0494">
            <w:pPr>
              <w:pStyle w:val="6"/>
              <w:spacing w:before="94" w:line="187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20140</w:t>
            </w:r>
          </w:p>
        </w:tc>
        <w:tc>
          <w:tcPr>
            <w:tcW w:w="3406" w:type="dxa"/>
            <w:vAlign w:val="top"/>
          </w:tcPr>
          <w:p w14:paraId="7549C966">
            <w:pPr>
              <w:pStyle w:val="6"/>
              <w:spacing w:before="60" w:line="231" w:lineRule="auto"/>
              <w:ind w:left="317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信访事务</w:t>
            </w:r>
          </w:p>
        </w:tc>
        <w:tc>
          <w:tcPr>
            <w:tcW w:w="1584" w:type="dxa"/>
            <w:vAlign w:val="top"/>
          </w:tcPr>
          <w:p w14:paraId="5AC03FC5">
            <w:pPr>
              <w:pStyle w:val="6"/>
              <w:spacing w:before="95" w:line="186" w:lineRule="auto"/>
              <w:ind w:left="695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84</w:t>
            </w:r>
          </w:p>
        </w:tc>
        <w:tc>
          <w:tcPr>
            <w:tcW w:w="1475" w:type="dxa"/>
            <w:vAlign w:val="top"/>
          </w:tcPr>
          <w:p w14:paraId="78E0ADB6">
            <w:pPr>
              <w:rPr>
                <w:rFonts w:ascii="Arial"/>
                <w:sz w:val="21"/>
              </w:rPr>
            </w:pPr>
          </w:p>
        </w:tc>
        <w:tc>
          <w:tcPr>
            <w:tcW w:w="1407" w:type="dxa"/>
            <w:vAlign w:val="top"/>
          </w:tcPr>
          <w:p w14:paraId="387D1114">
            <w:pPr>
              <w:pStyle w:val="6"/>
              <w:spacing w:before="95" w:line="186" w:lineRule="auto"/>
              <w:ind w:left="607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84</w:t>
            </w:r>
          </w:p>
        </w:tc>
      </w:tr>
      <w:tr w14:paraId="7FF4FB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87" w:type="dxa"/>
            <w:vAlign w:val="top"/>
          </w:tcPr>
          <w:p w14:paraId="6A227A99">
            <w:pPr>
              <w:pStyle w:val="6"/>
              <w:spacing w:before="97" w:line="186" w:lineRule="auto"/>
              <w:ind w:left="115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204</w:t>
            </w:r>
          </w:p>
        </w:tc>
        <w:tc>
          <w:tcPr>
            <w:tcW w:w="3406" w:type="dxa"/>
            <w:vAlign w:val="top"/>
          </w:tcPr>
          <w:p w14:paraId="1AA7DF7D">
            <w:pPr>
              <w:pStyle w:val="6"/>
              <w:spacing w:before="62" w:line="233" w:lineRule="auto"/>
              <w:ind w:left="119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公共安全支出</w:t>
            </w:r>
          </w:p>
        </w:tc>
        <w:tc>
          <w:tcPr>
            <w:tcW w:w="1584" w:type="dxa"/>
            <w:vAlign w:val="top"/>
          </w:tcPr>
          <w:p w14:paraId="604D5791">
            <w:pPr>
              <w:pStyle w:val="6"/>
              <w:spacing w:before="97" w:line="186" w:lineRule="auto"/>
              <w:ind w:left="598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2520</w:t>
            </w:r>
          </w:p>
        </w:tc>
        <w:tc>
          <w:tcPr>
            <w:tcW w:w="1475" w:type="dxa"/>
            <w:vAlign w:val="top"/>
          </w:tcPr>
          <w:p w14:paraId="28FFD6C8">
            <w:pPr>
              <w:rPr>
                <w:rFonts w:ascii="Arial"/>
                <w:sz w:val="21"/>
              </w:rPr>
            </w:pPr>
          </w:p>
        </w:tc>
        <w:tc>
          <w:tcPr>
            <w:tcW w:w="1407" w:type="dxa"/>
            <w:vAlign w:val="top"/>
          </w:tcPr>
          <w:p w14:paraId="4AED5FBC">
            <w:pPr>
              <w:pStyle w:val="6"/>
              <w:spacing w:before="97" w:line="186" w:lineRule="auto"/>
              <w:ind w:left="508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2520</w:t>
            </w:r>
          </w:p>
        </w:tc>
      </w:tr>
      <w:tr w14:paraId="64F01A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187" w:type="dxa"/>
            <w:vAlign w:val="top"/>
          </w:tcPr>
          <w:p w14:paraId="561A3828">
            <w:pPr>
              <w:pStyle w:val="6"/>
              <w:spacing w:before="97" w:line="186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20402</w:t>
            </w:r>
          </w:p>
        </w:tc>
        <w:tc>
          <w:tcPr>
            <w:tcW w:w="3406" w:type="dxa"/>
            <w:vAlign w:val="top"/>
          </w:tcPr>
          <w:p w14:paraId="48ED62C1">
            <w:pPr>
              <w:pStyle w:val="6"/>
              <w:spacing w:before="62" w:line="233" w:lineRule="auto"/>
              <w:ind w:left="32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公安</w:t>
            </w:r>
          </w:p>
        </w:tc>
        <w:tc>
          <w:tcPr>
            <w:tcW w:w="1584" w:type="dxa"/>
            <w:vAlign w:val="top"/>
          </w:tcPr>
          <w:p w14:paraId="7EA3A1B7">
            <w:pPr>
              <w:pStyle w:val="6"/>
              <w:spacing w:before="97" w:line="186" w:lineRule="auto"/>
              <w:ind w:left="598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2294</w:t>
            </w:r>
          </w:p>
        </w:tc>
        <w:tc>
          <w:tcPr>
            <w:tcW w:w="1475" w:type="dxa"/>
            <w:vAlign w:val="top"/>
          </w:tcPr>
          <w:p w14:paraId="0553E435">
            <w:pPr>
              <w:rPr>
                <w:rFonts w:ascii="Arial"/>
                <w:sz w:val="21"/>
              </w:rPr>
            </w:pPr>
          </w:p>
        </w:tc>
        <w:tc>
          <w:tcPr>
            <w:tcW w:w="1407" w:type="dxa"/>
            <w:vAlign w:val="top"/>
          </w:tcPr>
          <w:p w14:paraId="64F21E78">
            <w:pPr>
              <w:pStyle w:val="6"/>
              <w:spacing w:before="97" w:line="186" w:lineRule="auto"/>
              <w:ind w:left="508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2294</w:t>
            </w:r>
          </w:p>
        </w:tc>
      </w:tr>
      <w:tr w14:paraId="15D890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87" w:type="dxa"/>
            <w:vAlign w:val="top"/>
          </w:tcPr>
          <w:p w14:paraId="6C71243A">
            <w:pPr>
              <w:pStyle w:val="6"/>
              <w:spacing w:before="97" w:line="186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20404</w:t>
            </w:r>
          </w:p>
        </w:tc>
        <w:tc>
          <w:tcPr>
            <w:tcW w:w="3406" w:type="dxa"/>
            <w:vAlign w:val="top"/>
          </w:tcPr>
          <w:p w14:paraId="61EA08A5">
            <w:pPr>
              <w:pStyle w:val="6"/>
              <w:spacing w:before="63" w:line="229" w:lineRule="auto"/>
              <w:ind w:left="319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检察</w:t>
            </w:r>
          </w:p>
        </w:tc>
        <w:tc>
          <w:tcPr>
            <w:tcW w:w="1584" w:type="dxa"/>
            <w:vAlign w:val="top"/>
          </w:tcPr>
          <w:p w14:paraId="5D4C3710">
            <w:pPr>
              <w:pStyle w:val="6"/>
              <w:spacing w:before="98" w:line="185" w:lineRule="auto"/>
              <w:ind w:left="698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55</w:t>
            </w:r>
          </w:p>
        </w:tc>
        <w:tc>
          <w:tcPr>
            <w:tcW w:w="1475" w:type="dxa"/>
            <w:vAlign w:val="top"/>
          </w:tcPr>
          <w:p w14:paraId="18D57A01">
            <w:pPr>
              <w:rPr>
                <w:rFonts w:ascii="Arial"/>
                <w:sz w:val="21"/>
              </w:rPr>
            </w:pPr>
          </w:p>
        </w:tc>
        <w:tc>
          <w:tcPr>
            <w:tcW w:w="1407" w:type="dxa"/>
            <w:vAlign w:val="top"/>
          </w:tcPr>
          <w:p w14:paraId="70DFA0C2">
            <w:pPr>
              <w:pStyle w:val="6"/>
              <w:spacing w:before="98" w:line="185" w:lineRule="auto"/>
              <w:ind w:left="61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55</w:t>
            </w:r>
          </w:p>
        </w:tc>
      </w:tr>
      <w:tr w14:paraId="0B1020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87" w:type="dxa"/>
            <w:vAlign w:val="top"/>
          </w:tcPr>
          <w:p w14:paraId="4BD57A30">
            <w:pPr>
              <w:pStyle w:val="6"/>
              <w:spacing w:before="97" w:line="186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20406</w:t>
            </w:r>
          </w:p>
        </w:tc>
        <w:tc>
          <w:tcPr>
            <w:tcW w:w="3406" w:type="dxa"/>
            <w:vAlign w:val="top"/>
          </w:tcPr>
          <w:p w14:paraId="16DDDFA7">
            <w:pPr>
              <w:pStyle w:val="6"/>
              <w:spacing w:before="62" w:line="232" w:lineRule="auto"/>
              <w:ind w:left="333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司法</w:t>
            </w:r>
          </w:p>
        </w:tc>
        <w:tc>
          <w:tcPr>
            <w:tcW w:w="1584" w:type="dxa"/>
            <w:vAlign w:val="top"/>
          </w:tcPr>
          <w:p w14:paraId="5034F9FF">
            <w:pPr>
              <w:pStyle w:val="6"/>
              <w:spacing w:before="96" w:line="187" w:lineRule="auto"/>
              <w:ind w:left="65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171</w:t>
            </w:r>
          </w:p>
        </w:tc>
        <w:tc>
          <w:tcPr>
            <w:tcW w:w="1475" w:type="dxa"/>
            <w:vAlign w:val="top"/>
          </w:tcPr>
          <w:p w14:paraId="60C5A4F1">
            <w:pPr>
              <w:rPr>
                <w:rFonts w:ascii="Arial"/>
                <w:sz w:val="21"/>
              </w:rPr>
            </w:pPr>
          </w:p>
        </w:tc>
        <w:tc>
          <w:tcPr>
            <w:tcW w:w="1407" w:type="dxa"/>
            <w:vAlign w:val="top"/>
          </w:tcPr>
          <w:p w14:paraId="21EABC03">
            <w:pPr>
              <w:pStyle w:val="6"/>
              <w:spacing w:before="96" w:line="187" w:lineRule="auto"/>
              <w:ind w:left="57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171</w:t>
            </w:r>
          </w:p>
        </w:tc>
      </w:tr>
      <w:tr w14:paraId="691E83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87" w:type="dxa"/>
            <w:vAlign w:val="top"/>
          </w:tcPr>
          <w:p w14:paraId="427D90A2">
            <w:pPr>
              <w:pStyle w:val="6"/>
              <w:spacing w:before="96" w:line="186" w:lineRule="auto"/>
              <w:ind w:left="115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205</w:t>
            </w:r>
          </w:p>
        </w:tc>
        <w:tc>
          <w:tcPr>
            <w:tcW w:w="3406" w:type="dxa"/>
            <w:vAlign w:val="top"/>
          </w:tcPr>
          <w:p w14:paraId="7654178A">
            <w:pPr>
              <w:pStyle w:val="6"/>
              <w:spacing w:before="62" w:line="231" w:lineRule="auto"/>
              <w:ind w:left="115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教育支出</w:t>
            </w:r>
          </w:p>
        </w:tc>
        <w:tc>
          <w:tcPr>
            <w:tcW w:w="1584" w:type="dxa"/>
            <w:vAlign w:val="top"/>
          </w:tcPr>
          <w:p w14:paraId="311A4AB3">
            <w:pPr>
              <w:pStyle w:val="6"/>
              <w:spacing w:before="96" w:line="186" w:lineRule="auto"/>
              <w:ind w:left="600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3988</w:t>
            </w:r>
          </w:p>
        </w:tc>
        <w:tc>
          <w:tcPr>
            <w:tcW w:w="1475" w:type="dxa"/>
            <w:vAlign w:val="top"/>
          </w:tcPr>
          <w:p w14:paraId="51809B46">
            <w:pPr>
              <w:pStyle w:val="6"/>
              <w:spacing w:before="96" w:line="186" w:lineRule="auto"/>
              <w:ind w:left="593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608</w:t>
            </w:r>
          </w:p>
        </w:tc>
        <w:tc>
          <w:tcPr>
            <w:tcW w:w="1407" w:type="dxa"/>
            <w:vAlign w:val="top"/>
          </w:tcPr>
          <w:p w14:paraId="37816496">
            <w:pPr>
              <w:pStyle w:val="6"/>
              <w:spacing w:before="96" w:line="186" w:lineRule="auto"/>
              <w:ind w:left="505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4596</w:t>
            </w:r>
          </w:p>
        </w:tc>
      </w:tr>
      <w:tr w14:paraId="1CC65F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87" w:type="dxa"/>
            <w:vAlign w:val="top"/>
          </w:tcPr>
          <w:p w14:paraId="43CCA92F">
            <w:pPr>
              <w:pStyle w:val="6"/>
              <w:spacing w:before="95" w:line="187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20501</w:t>
            </w:r>
          </w:p>
        </w:tc>
        <w:tc>
          <w:tcPr>
            <w:tcW w:w="3406" w:type="dxa"/>
            <w:vAlign w:val="top"/>
          </w:tcPr>
          <w:p w14:paraId="258501E7">
            <w:pPr>
              <w:pStyle w:val="6"/>
              <w:spacing w:before="62" w:line="231" w:lineRule="auto"/>
              <w:ind w:left="316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教育管理事务</w:t>
            </w:r>
          </w:p>
        </w:tc>
        <w:tc>
          <w:tcPr>
            <w:tcW w:w="1584" w:type="dxa"/>
            <w:vAlign w:val="top"/>
          </w:tcPr>
          <w:p w14:paraId="451CD247">
            <w:pPr>
              <w:pStyle w:val="6"/>
              <w:spacing w:before="96" w:line="186" w:lineRule="auto"/>
              <w:ind w:left="598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2287</w:t>
            </w:r>
          </w:p>
        </w:tc>
        <w:tc>
          <w:tcPr>
            <w:tcW w:w="1475" w:type="dxa"/>
            <w:vAlign w:val="top"/>
          </w:tcPr>
          <w:p w14:paraId="090A1968">
            <w:pPr>
              <w:rPr>
                <w:rFonts w:ascii="Arial"/>
                <w:sz w:val="21"/>
              </w:rPr>
            </w:pPr>
          </w:p>
        </w:tc>
        <w:tc>
          <w:tcPr>
            <w:tcW w:w="1407" w:type="dxa"/>
            <w:vAlign w:val="top"/>
          </w:tcPr>
          <w:p w14:paraId="0DB83A5D">
            <w:pPr>
              <w:pStyle w:val="6"/>
              <w:spacing w:before="96" w:line="186" w:lineRule="auto"/>
              <w:ind w:left="508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2287</w:t>
            </w:r>
          </w:p>
        </w:tc>
      </w:tr>
      <w:tr w14:paraId="5FAF11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87" w:type="dxa"/>
            <w:vAlign w:val="top"/>
          </w:tcPr>
          <w:p w14:paraId="4FD30B63">
            <w:pPr>
              <w:pStyle w:val="6"/>
              <w:spacing w:before="98" w:line="186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20502</w:t>
            </w:r>
          </w:p>
        </w:tc>
        <w:tc>
          <w:tcPr>
            <w:tcW w:w="3406" w:type="dxa"/>
            <w:vAlign w:val="top"/>
          </w:tcPr>
          <w:p w14:paraId="2CAFE28C">
            <w:pPr>
              <w:pStyle w:val="6"/>
              <w:spacing w:before="64" w:line="231" w:lineRule="auto"/>
              <w:ind w:left="319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普通教育</w:t>
            </w:r>
          </w:p>
        </w:tc>
        <w:tc>
          <w:tcPr>
            <w:tcW w:w="1584" w:type="dxa"/>
            <w:vAlign w:val="top"/>
          </w:tcPr>
          <w:p w14:paraId="4FA33A21">
            <w:pPr>
              <w:pStyle w:val="6"/>
              <w:spacing w:before="98" w:line="186" w:lineRule="auto"/>
              <w:ind w:left="643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408</w:t>
            </w:r>
          </w:p>
        </w:tc>
        <w:tc>
          <w:tcPr>
            <w:tcW w:w="1475" w:type="dxa"/>
            <w:vAlign w:val="top"/>
          </w:tcPr>
          <w:p w14:paraId="4F79203F">
            <w:pPr>
              <w:pStyle w:val="6"/>
              <w:spacing w:before="98" w:line="186" w:lineRule="auto"/>
              <w:ind w:left="593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606</w:t>
            </w:r>
          </w:p>
        </w:tc>
        <w:tc>
          <w:tcPr>
            <w:tcW w:w="1407" w:type="dxa"/>
            <w:vAlign w:val="top"/>
          </w:tcPr>
          <w:p w14:paraId="14999517">
            <w:pPr>
              <w:pStyle w:val="6"/>
              <w:spacing w:before="97" w:line="187" w:lineRule="auto"/>
              <w:ind w:left="521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1014</w:t>
            </w:r>
          </w:p>
        </w:tc>
      </w:tr>
      <w:tr w14:paraId="7E25C8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87" w:type="dxa"/>
            <w:vAlign w:val="top"/>
          </w:tcPr>
          <w:p w14:paraId="5063952A">
            <w:pPr>
              <w:pStyle w:val="6"/>
              <w:spacing w:before="98" w:line="186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20507</w:t>
            </w:r>
          </w:p>
        </w:tc>
        <w:tc>
          <w:tcPr>
            <w:tcW w:w="3406" w:type="dxa"/>
            <w:vAlign w:val="top"/>
          </w:tcPr>
          <w:p w14:paraId="42942BCA">
            <w:pPr>
              <w:pStyle w:val="6"/>
              <w:spacing w:before="62" w:line="231" w:lineRule="auto"/>
              <w:ind w:left="316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特殊教育</w:t>
            </w:r>
          </w:p>
        </w:tc>
        <w:tc>
          <w:tcPr>
            <w:tcW w:w="1584" w:type="dxa"/>
            <w:vAlign w:val="top"/>
          </w:tcPr>
          <w:p w14:paraId="3419ED58">
            <w:pPr>
              <w:rPr>
                <w:rFonts w:ascii="Arial"/>
                <w:sz w:val="21"/>
              </w:rPr>
            </w:pPr>
          </w:p>
        </w:tc>
        <w:tc>
          <w:tcPr>
            <w:tcW w:w="1475" w:type="dxa"/>
            <w:vAlign w:val="top"/>
          </w:tcPr>
          <w:p w14:paraId="201A9EF5">
            <w:pPr>
              <w:pStyle w:val="6"/>
              <w:spacing w:before="98" w:line="186" w:lineRule="auto"/>
              <w:ind w:left="694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</w:p>
        </w:tc>
        <w:tc>
          <w:tcPr>
            <w:tcW w:w="1407" w:type="dxa"/>
            <w:vAlign w:val="top"/>
          </w:tcPr>
          <w:p w14:paraId="22FCEDBF">
            <w:pPr>
              <w:pStyle w:val="6"/>
              <w:spacing w:before="98" w:line="186" w:lineRule="auto"/>
              <w:ind w:left="659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</w:p>
        </w:tc>
      </w:tr>
      <w:tr w14:paraId="0B3816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87" w:type="dxa"/>
            <w:vAlign w:val="top"/>
          </w:tcPr>
          <w:p w14:paraId="0CB3FEC6">
            <w:pPr>
              <w:pStyle w:val="6"/>
              <w:spacing w:before="97" w:line="186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20508</w:t>
            </w:r>
          </w:p>
        </w:tc>
        <w:tc>
          <w:tcPr>
            <w:tcW w:w="3406" w:type="dxa"/>
            <w:vAlign w:val="top"/>
          </w:tcPr>
          <w:p w14:paraId="32E1851B">
            <w:pPr>
              <w:pStyle w:val="6"/>
              <w:spacing w:before="63" w:line="231" w:lineRule="auto"/>
              <w:ind w:left="319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进修及培训</w:t>
            </w:r>
          </w:p>
        </w:tc>
        <w:tc>
          <w:tcPr>
            <w:tcW w:w="1584" w:type="dxa"/>
            <w:vAlign w:val="top"/>
          </w:tcPr>
          <w:p w14:paraId="1AA796C0">
            <w:pPr>
              <w:pStyle w:val="6"/>
              <w:spacing w:before="97" w:line="186" w:lineRule="auto"/>
              <w:ind w:left="69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70</w:t>
            </w:r>
          </w:p>
        </w:tc>
        <w:tc>
          <w:tcPr>
            <w:tcW w:w="1475" w:type="dxa"/>
            <w:vAlign w:val="top"/>
          </w:tcPr>
          <w:p w14:paraId="115697A4">
            <w:pPr>
              <w:rPr>
                <w:rFonts w:ascii="Arial"/>
                <w:sz w:val="21"/>
              </w:rPr>
            </w:pPr>
          </w:p>
        </w:tc>
        <w:tc>
          <w:tcPr>
            <w:tcW w:w="1407" w:type="dxa"/>
            <w:vAlign w:val="top"/>
          </w:tcPr>
          <w:p w14:paraId="6F68E770">
            <w:pPr>
              <w:pStyle w:val="6"/>
              <w:spacing w:before="97" w:line="186" w:lineRule="auto"/>
              <w:ind w:left="61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70</w:t>
            </w:r>
          </w:p>
        </w:tc>
      </w:tr>
      <w:tr w14:paraId="22EACF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87" w:type="dxa"/>
            <w:vAlign w:val="top"/>
          </w:tcPr>
          <w:p w14:paraId="3DFAC579">
            <w:pPr>
              <w:pStyle w:val="6"/>
              <w:spacing w:before="97" w:line="186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20509</w:t>
            </w:r>
          </w:p>
        </w:tc>
        <w:tc>
          <w:tcPr>
            <w:tcW w:w="3406" w:type="dxa"/>
            <w:vAlign w:val="top"/>
          </w:tcPr>
          <w:p w14:paraId="2EBB8C01">
            <w:pPr>
              <w:pStyle w:val="6"/>
              <w:spacing w:before="62" w:line="231" w:lineRule="auto"/>
              <w:ind w:left="316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教育费附加安排的支出</w:t>
            </w:r>
          </w:p>
        </w:tc>
        <w:tc>
          <w:tcPr>
            <w:tcW w:w="1584" w:type="dxa"/>
            <w:vAlign w:val="top"/>
          </w:tcPr>
          <w:p w14:paraId="7D5541EE">
            <w:pPr>
              <w:pStyle w:val="6"/>
              <w:spacing w:before="96" w:line="187" w:lineRule="auto"/>
              <w:ind w:left="611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1223</w:t>
            </w:r>
          </w:p>
        </w:tc>
        <w:tc>
          <w:tcPr>
            <w:tcW w:w="1475" w:type="dxa"/>
            <w:vAlign w:val="top"/>
          </w:tcPr>
          <w:p w14:paraId="6AAE9CC4">
            <w:pPr>
              <w:rPr>
                <w:rFonts w:ascii="Arial"/>
                <w:sz w:val="21"/>
              </w:rPr>
            </w:pPr>
          </w:p>
        </w:tc>
        <w:tc>
          <w:tcPr>
            <w:tcW w:w="1407" w:type="dxa"/>
            <w:vAlign w:val="top"/>
          </w:tcPr>
          <w:p w14:paraId="55BCCD05">
            <w:pPr>
              <w:pStyle w:val="6"/>
              <w:spacing w:before="96" w:line="187" w:lineRule="auto"/>
              <w:ind w:left="521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1223</w:t>
            </w:r>
          </w:p>
        </w:tc>
      </w:tr>
      <w:tr w14:paraId="3E6D51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87" w:type="dxa"/>
            <w:vAlign w:val="top"/>
          </w:tcPr>
          <w:p w14:paraId="1E93354D">
            <w:pPr>
              <w:pStyle w:val="6"/>
              <w:spacing w:before="96" w:line="186" w:lineRule="auto"/>
              <w:ind w:left="115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206</w:t>
            </w:r>
          </w:p>
        </w:tc>
        <w:tc>
          <w:tcPr>
            <w:tcW w:w="3406" w:type="dxa"/>
            <w:vAlign w:val="top"/>
          </w:tcPr>
          <w:p w14:paraId="1E80E5D9">
            <w:pPr>
              <w:pStyle w:val="6"/>
              <w:spacing w:before="62" w:line="231" w:lineRule="auto"/>
              <w:ind w:left="116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科学技术支出</w:t>
            </w:r>
          </w:p>
        </w:tc>
        <w:tc>
          <w:tcPr>
            <w:tcW w:w="1584" w:type="dxa"/>
            <w:vAlign w:val="top"/>
          </w:tcPr>
          <w:p w14:paraId="33DC12D2">
            <w:pPr>
              <w:pStyle w:val="6"/>
              <w:spacing w:before="96" w:line="186" w:lineRule="auto"/>
              <w:ind w:left="598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2259</w:t>
            </w:r>
          </w:p>
        </w:tc>
        <w:tc>
          <w:tcPr>
            <w:tcW w:w="1475" w:type="dxa"/>
            <w:vAlign w:val="top"/>
          </w:tcPr>
          <w:p w14:paraId="63D819C3">
            <w:pPr>
              <w:pStyle w:val="6"/>
              <w:spacing w:before="96" w:line="186" w:lineRule="auto"/>
              <w:ind w:left="491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85.68</w:t>
            </w:r>
          </w:p>
        </w:tc>
        <w:tc>
          <w:tcPr>
            <w:tcW w:w="1407" w:type="dxa"/>
            <w:vAlign w:val="top"/>
          </w:tcPr>
          <w:p w14:paraId="05D2CB9D">
            <w:pPr>
              <w:pStyle w:val="6"/>
              <w:spacing w:before="96" w:line="186" w:lineRule="auto"/>
              <w:ind w:left="357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2344.68</w:t>
            </w:r>
          </w:p>
        </w:tc>
      </w:tr>
      <w:tr w14:paraId="410FCC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87" w:type="dxa"/>
            <w:vAlign w:val="top"/>
          </w:tcPr>
          <w:p w14:paraId="381ADD81">
            <w:pPr>
              <w:pStyle w:val="6"/>
              <w:spacing w:before="95" w:line="187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20601</w:t>
            </w:r>
          </w:p>
        </w:tc>
        <w:tc>
          <w:tcPr>
            <w:tcW w:w="3406" w:type="dxa"/>
            <w:vAlign w:val="top"/>
          </w:tcPr>
          <w:p w14:paraId="71AD2388">
            <w:pPr>
              <w:pStyle w:val="6"/>
              <w:spacing w:before="62" w:line="231" w:lineRule="auto"/>
              <w:ind w:left="318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科学技术管理事务</w:t>
            </w:r>
          </w:p>
        </w:tc>
        <w:tc>
          <w:tcPr>
            <w:tcW w:w="1584" w:type="dxa"/>
            <w:vAlign w:val="top"/>
          </w:tcPr>
          <w:p w14:paraId="04637300">
            <w:pPr>
              <w:pStyle w:val="6"/>
              <w:spacing w:before="95" w:line="187" w:lineRule="auto"/>
              <w:ind w:left="611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1351</w:t>
            </w:r>
          </w:p>
        </w:tc>
        <w:tc>
          <w:tcPr>
            <w:tcW w:w="1475" w:type="dxa"/>
            <w:vAlign w:val="top"/>
          </w:tcPr>
          <w:p w14:paraId="51F56B56">
            <w:pPr>
              <w:rPr>
                <w:rFonts w:ascii="Arial"/>
                <w:sz w:val="21"/>
              </w:rPr>
            </w:pPr>
          </w:p>
        </w:tc>
        <w:tc>
          <w:tcPr>
            <w:tcW w:w="1407" w:type="dxa"/>
            <w:vAlign w:val="top"/>
          </w:tcPr>
          <w:p w14:paraId="720EC0A0">
            <w:pPr>
              <w:pStyle w:val="6"/>
              <w:spacing w:before="95" w:line="187" w:lineRule="auto"/>
              <w:ind w:left="521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1351</w:t>
            </w:r>
          </w:p>
        </w:tc>
      </w:tr>
      <w:tr w14:paraId="6B8F69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87" w:type="dxa"/>
            <w:vAlign w:val="top"/>
          </w:tcPr>
          <w:p w14:paraId="6228729E">
            <w:pPr>
              <w:pStyle w:val="6"/>
              <w:spacing w:before="98" w:line="186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20604</w:t>
            </w:r>
          </w:p>
        </w:tc>
        <w:tc>
          <w:tcPr>
            <w:tcW w:w="3406" w:type="dxa"/>
            <w:vAlign w:val="top"/>
          </w:tcPr>
          <w:p w14:paraId="38CB74C1">
            <w:pPr>
              <w:pStyle w:val="6"/>
              <w:spacing w:before="64" w:line="231" w:lineRule="auto"/>
              <w:ind w:left="318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技术研究与开发</w:t>
            </w:r>
          </w:p>
        </w:tc>
        <w:tc>
          <w:tcPr>
            <w:tcW w:w="1584" w:type="dxa"/>
            <w:vAlign w:val="top"/>
          </w:tcPr>
          <w:p w14:paraId="61DDA2F9">
            <w:pPr>
              <w:rPr>
                <w:rFonts w:ascii="Arial"/>
                <w:sz w:val="21"/>
              </w:rPr>
            </w:pPr>
          </w:p>
        </w:tc>
        <w:tc>
          <w:tcPr>
            <w:tcW w:w="1475" w:type="dxa"/>
            <w:vAlign w:val="top"/>
          </w:tcPr>
          <w:p w14:paraId="325ECA80">
            <w:pPr>
              <w:pStyle w:val="6"/>
              <w:spacing w:before="98" w:line="186" w:lineRule="auto"/>
              <w:ind w:left="492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63.68</w:t>
            </w:r>
          </w:p>
        </w:tc>
        <w:tc>
          <w:tcPr>
            <w:tcW w:w="1407" w:type="dxa"/>
            <w:vAlign w:val="top"/>
          </w:tcPr>
          <w:p w14:paraId="4CAE320E">
            <w:pPr>
              <w:pStyle w:val="6"/>
              <w:spacing w:before="98" w:line="186" w:lineRule="auto"/>
              <w:ind w:left="45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63.68</w:t>
            </w:r>
          </w:p>
        </w:tc>
      </w:tr>
      <w:tr w14:paraId="3C3867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87" w:type="dxa"/>
            <w:vAlign w:val="top"/>
          </w:tcPr>
          <w:p w14:paraId="43E5F544">
            <w:pPr>
              <w:pStyle w:val="6"/>
              <w:spacing w:before="98" w:line="186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20605</w:t>
            </w:r>
          </w:p>
        </w:tc>
        <w:tc>
          <w:tcPr>
            <w:tcW w:w="3406" w:type="dxa"/>
            <w:vAlign w:val="top"/>
          </w:tcPr>
          <w:p w14:paraId="06AFBFB1">
            <w:pPr>
              <w:pStyle w:val="6"/>
              <w:spacing w:before="63" w:line="231" w:lineRule="auto"/>
              <w:ind w:left="318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科技条件与服务</w:t>
            </w:r>
          </w:p>
        </w:tc>
        <w:tc>
          <w:tcPr>
            <w:tcW w:w="1584" w:type="dxa"/>
            <w:vAlign w:val="top"/>
          </w:tcPr>
          <w:p w14:paraId="2CE759B8">
            <w:pPr>
              <w:rPr>
                <w:rFonts w:ascii="Arial"/>
                <w:sz w:val="21"/>
              </w:rPr>
            </w:pPr>
          </w:p>
        </w:tc>
        <w:tc>
          <w:tcPr>
            <w:tcW w:w="1475" w:type="dxa"/>
            <w:vAlign w:val="top"/>
          </w:tcPr>
          <w:p w14:paraId="6CFF6137">
            <w:pPr>
              <w:pStyle w:val="6"/>
              <w:spacing w:before="98" w:line="186" w:lineRule="auto"/>
              <w:ind w:left="694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</w:p>
        </w:tc>
        <w:tc>
          <w:tcPr>
            <w:tcW w:w="1407" w:type="dxa"/>
            <w:vAlign w:val="top"/>
          </w:tcPr>
          <w:p w14:paraId="31AA3B12">
            <w:pPr>
              <w:pStyle w:val="6"/>
              <w:spacing w:before="98" w:line="186" w:lineRule="auto"/>
              <w:ind w:left="659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</w:p>
        </w:tc>
      </w:tr>
      <w:tr w14:paraId="60AAA2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87" w:type="dxa"/>
            <w:vAlign w:val="top"/>
          </w:tcPr>
          <w:p w14:paraId="6E40F014">
            <w:pPr>
              <w:pStyle w:val="6"/>
              <w:spacing w:before="97" w:line="186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20608</w:t>
            </w:r>
          </w:p>
        </w:tc>
        <w:tc>
          <w:tcPr>
            <w:tcW w:w="3406" w:type="dxa"/>
            <w:vAlign w:val="top"/>
          </w:tcPr>
          <w:p w14:paraId="75691145">
            <w:pPr>
              <w:pStyle w:val="6"/>
              <w:spacing w:before="63" w:line="229" w:lineRule="auto"/>
              <w:ind w:left="318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科技交流与合作</w:t>
            </w:r>
          </w:p>
        </w:tc>
        <w:tc>
          <w:tcPr>
            <w:tcW w:w="1584" w:type="dxa"/>
            <w:vAlign w:val="top"/>
          </w:tcPr>
          <w:p w14:paraId="06816616">
            <w:pPr>
              <w:rPr>
                <w:rFonts w:ascii="Arial"/>
                <w:sz w:val="21"/>
              </w:rPr>
            </w:pPr>
          </w:p>
        </w:tc>
        <w:tc>
          <w:tcPr>
            <w:tcW w:w="1475" w:type="dxa"/>
            <w:vAlign w:val="top"/>
          </w:tcPr>
          <w:p w14:paraId="22FEFF91">
            <w:pPr>
              <w:pStyle w:val="6"/>
              <w:spacing w:before="97" w:line="186" w:lineRule="auto"/>
              <w:ind w:left="644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</w:t>
            </w:r>
          </w:p>
        </w:tc>
        <w:tc>
          <w:tcPr>
            <w:tcW w:w="1407" w:type="dxa"/>
            <w:vAlign w:val="top"/>
          </w:tcPr>
          <w:p w14:paraId="4B4E95E9">
            <w:pPr>
              <w:pStyle w:val="6"/>
              <w:spacing w:before="97" w:line="186" w:lineRule="auto"/>
              <w:ind w:left="609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</w:t>
            </w:r>
          </w:p>
        </w:tc>
      </w:tr>
      <w:tr w14:paraId="67C9B4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187" w:type="dxa"/>
            <w:vAlign w:val="top"/>
          </w:tcPr>
          <w:p w14:paraId="7F569011">
            <w:pPr>
              <w:pStyle w:val="6"/>
              <w:spacing w:before="97" w:line="186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20699</w:t>
            </w:r>
          </w:p>
        </w:tc>
        <w:tc>
          <w:tcPr>
            <w:tcW w:w="3406" w:type="dxa"/>
            <w:vAlign w:val="top"/>
          </w:tcPr>
          <w:p w14:paraId="042D3FED">
            <w:pPr>
              <w:pStyle w:val="6"/>
              <w:spacing w:before="62" w:line="231" w:lineRule="auto"/>
              <w:ind w:left="319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其他科学技术支出</w:t>
            </w:r>
          </w:p>
        </w:tc>
        <w:tc>
          <w:tcPr>
            <w:tcW w:w="1584" w:type="dxa"/>
            <w:vAlign w:val="top"/>
          </w:tcPr>
          <w:p w14:paraId="0EA154F0">
            <w:pPr>
              <w:pStyle w:val="6"/>
              <w:spacing w:before="97" w:line="186" w:lineRule="auto"/>
              <w:ind w:left="645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908</w:t>
            </w:r>
          </w:p>
        </w:tc>
        <w:tc>
          <w:tcPr>
            <w:tcW w:w="1475" w:type="dxa"/>
            <w:vAlign w:val="top"/>
          </w:tcPr>
          <w:p w14:paraId="5A263F2A">
            <w:pPr>
              <w:rPr>
                <w:rFonts w:ascii="Arial"/>
                <w:sz w:val="21"/>
              </w:rPr>
            </w:pPr>
          </w:p>
        </w:tc>
        <w:tc>
          <w:tcPr>
            <w:tcW w:w="1407" w:type="dxa"/>
            <w:vAlign w:val="top"/>
          </w:tcPr>
          <w:p w14:paraId="03D9E059">
            <w:pPr>
              <w:pStyle w:val="6"/>
              <w:spacing w:before="97" w:line="186" w:lineRule="auto"/>
              <w:ind w:left="557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908</w:t>
            </w:r>
          </w:p>
        </w:tc>
      </w:tr>
    </w:tbl>
    <w:p w14:paraId="707FF7CB">
      <w:pPr>
        <w:rPr>
          <w:rFonts w:ascii="Arial"/>
          <w:sz w:val="21"/>
        </w:rPr>
      </w:pPr>
    </w:p>
    <w:p w14:paraId="155875E7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06" w:h="16839"/>
          <w:pgMar w:top="1431" w:right="1328" w:bottom="1575" w:left="1513" w:header="0" w:footer="1412" w:gutter="0"/>
          <w:cols w:space="720" w:num="1"/>
        </w:sectPr>
      </w:pPr>
    </w:p>
    <w:p w14:paraId="7503F6B3">
      <w:pPr>
        <w:spacing w:before="35"/>
      </w:pPr>
    </w:p>
    <w:p w14:paraId="566E02D7">
      <w:pPr>
        <w:spacing w:before="35"/>
      </w:pPr>
    </w:p>
    <w:tbl>
      <w:tblPr>
        <w:tblStyle w:val="5"/>
        <w:tblW w:w="905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7"/>
        <w:gridCol w:w="3406"/>
        <w:gridCol w:w="1584"/>
        <w:gridCol w:w="1475"/>
        <w:gridCol w:w="1407"/>
      </w:tblGrid>
      <w:tr w14:paraId="061AD8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187" w:type="dxa"/>
            <w:vAlign w:val="top"/>
          </w:tcPr>
          <w:p w14:paraId="623CEB1A">
            <w:pPr>
              <w:pStyle w:val="6"/>
              <w:spacing w:before="97" w:line="186" w:lineRule="auto"/>
              <w:ind w:left="115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207</w:t>
            </w:r>
          </w:p>
        </w:tc>
        <w:tc>
          <w:tcPr>
            <w:tcW w:w="3406" w:type="dxa"/>
            <w:vAlign w:val="top"/>
          </w:tcPr>
          <w:p w14:paraId="6C8090F9">
            <w:pPr>
              <w:pStyle w:val="6"/>
              <w:spacing w:before="62" w:line="230" w:lineRule="auto"/>
              <w:ind w:left="115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文化旅游体育与传媒支出</w:t>
            </w:r>
          </w:p>
        </w:tc>
        <w:tc>
          <w:tcPr>
            <w:tcW w:w="1584" w:type="dxa"/>
            <w:vAlign w:val="top"/>
          </w:tcPr>
          <w:p w14:paraId="0F9CF3E6">
            <w:pPr>
              <w:pStyle w:val="6"/>
              <w:spacing w:before="97" w:line="186" w:lineRule="auto"/>
              <w:ind w:left="698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50</w:t>
            </w:r>
          </w:p>
        </w:tc>
        <w:tc>
          <w:tcPr>
            <w:tcW w:w="1475" w:type="dxa"/>
            <w:vAlign w:val="top"/>
          </w:tcPr>
          <w:p w14:paraId="591803D7">
            <w:pPr>
              <w:pStyle w:val="6"/>
              <w:spacing w:before="97" w:line="186" w:lineRule="auto"/>
              <w:ind w:left="493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20.55</w:t>
            </w:r>
          </w:p>
        </w:tc>
        <w:tc>
          <w:tcPr>
            <w:tcW w:w="1407" w:type="dxa"/>
            <w:vAlign w:val="top"/>
          </w:tcPr>
          <w:p w14:paraId="77104EE4">
            <w:pPr>
              <w:pStyle w:val="6"/>
              <w:spacing w:before="97" w:line="186" w:lineRule="auto"/>
              <w:ind w:left="460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70.55</w:t>
            </w:r>
          </w:p>
        </w:tc>
      </w:tr>
      <w:tr w14:paraId="5E4B2A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87" w:type="dxa"/>
            <w:vAlign w:val="top"/>
          </w:tcPr>
          <w:p w14:paraId="37D2E875">
            <w:pPr>
              <w:pStyle w:val="6"/>
              <w:spacing w:before="91" w:line="187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20701</w:t>
            </w:r>
          </w:p>
        </w:tc>
        <w:tc>
          <w:tcPr>
            <w:tcW w:w="3406" w:type="dxa"/>
            <w:vAlign w:val="top"/>
          </w:tcPr>
          <w:p w14:paraId="75AB770D">
            <w:pPr>
              <w:pStyle w:val="6"/>
              <w:spacing w:before="58" w:line="231" w:lineRule="auto"/>
              <w:ind w:left="317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文化和旅游</w:t>
            </w:r>
          </w:p>
        </w:tc>
        <w:tc>
          <w:tcPr>
            <w:tcW w:w="1584" w:type="dxa"/>
            <w:vAlign w:val="top"/>
          </w:tcPr>
          <w:p w14:paraId="3309A790">
            <w:pPr>
              <w:pStyle w:val="6"/>
              <w:spacing w:before="92" w:line="186" w:lineRule="auto"/>
              <w:ind w:left="698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50</w:t>
            </w:r>
          </w:p>
        </w:tc>
        <w:tc>
          <w:tcPr>
            <w:tcW w:w="1475" w:type="dxa"/>
            <w:vAlign w:val="top"/>
          </w:tcPr>
          <w:p w14:paraId="2BFC2356">
            <w:pPr>
              <w:pStyle w:val="6"/>
              <w:spacing w:before="91" w:line="187" w:lineRule="auto"/>
              <w:ind w:left="505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19.01</w:t>
            </w:r>
          </w:p>
        </w:tc>
        <w:tc>
          <w:tcPr>
            <w:tcW w:w="1407" w:type="dxa"/>
            <w:vAlign w:val="top"/>
          </w:tcPr>
          <w:p w14:paraId="53CBA2CD">
            <w:pPr>
              <w:pStyle w:val="6"/>
              <w:spacing w:before="91" w:line="187" w:lineRule="auto"/>
              <w:ind w:left="45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69.01</w:t>
            </w:r>
          </w:p>
        </w:tc>
      </w:tr>
      <w:tr w14:paraId="318823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87" w:type="dxa"/>
            <w:vAlign w:val="top"/>
          </w:tcPr>
          <w:p w14:paraId="4F40C623">
            <w:pPr>
              <w:pStyle w:val="6"/>
              <w:spacing w:before="94" w:line="186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20799</w:t>
            </w:r>
          </w:p>
        </w:tc>
        <w:tc>
          <w:tcPr>
            <w:tcW w:w="3406" w:type="dxa"/>
            <w:vAlign w:val="top"/>
          </w:tcPr>
          <w:p w14:paraId="118D6ABF">
            <w:pPr>
              <w:pStyle w:val="6"/>
              <w:spacing w:before="59" w:line="230" w:lineRule="auto"/>
              <w:ind w:left="319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其他文化旅游体育与传媒支出</w:t>
            </w:r>
          </w:p>
        </w:tc>
        <w:tc>
          <w:tcPr>
            <w:tcW w:w="1584" w:type="dxa"/>
            <w:vAlign w:val="top"/>
          </w:tcPr>
          <w:p w14:paraId="6602D267">
            <w:pPr>
              <w:rPr>
                <w:rFonts w:ascii="Arial"/>
                <w:sz w:val="21"/>
              </w:rPr>
            </w:pPr>
          </w:p>
        </w:tc>
        <w:tc>
          <w:tcPr>
            <w:tcW w:w="1475" w:type="dxa"/>
            <w:vAlign w:val="top"/>
          </w:tcPr>
          <w:p w14:paraId="3FE4AE66">
            <w:pPr>
              <w:pStyle w:val="6"/>
              <w:spacing w:before="93" w:line="187" w:lineRule="auto"/>
              <w:ind w:left="556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1.54</w:t>
            </w:r>
          </w:p>
        </w:tc>
        <w:tc>
          <w:tcPr>
            <w:tcW w:w="1407" w:type="dxa"/>
            <w:vAlign w:val="top"/>
          </w:tcPr>
          <w:p w14:paraId="45DFAEC4">
            <w:pPr>
              <w:pStyle w:val="6"/>
              <w:spacing w:before="93" w:line="187" w:lineRule="auto"/>
              <w:ind w:left="521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1.54</w:t>
            </w:r>
          </w:p>
        </w:tc>
      </w:tr>
      <w:tr w14:paraId="0BB136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187" w:type="dxa"/>
            <w:vAlign w:val="top"/>
          </w:tcPr>
          <w:p w14:paraId="1F48B95C">
            <w:pPr>
              <w:pStyle w:val="6"/>
              <w:spacing w:before="94" w:line="186" w:lineRule="auto"/>
              <w:ind w:left="115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208</w:t>
            </w:r>
          </w:p>
        </w:tc>
        <w:tc>
          <w:tcPr>
            <w:tcW w:w="3406" w:type="dxa"/>
            <w:vAlign w:val="top"/>
          </w:tcPr>
          <w:p w14:paraId="089BB6AF">
            <w:pPr>
              <w:pStyle w:val="6"/>
              <w:spacing w:before="59" w:line="230" w:lineRule="auto"/>
              <w:ind w:left="115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社会保障和就业支出</w:t>
            </w:r>
          </w:p>
        </w:tc>
        <w:tc>
          <w:tcPr>
            <w:tcW w:w="1584" w:type="dxa"/>
            <w:vAlign w:val="top"/>
          </w:tcPr>
          <w:p w14:paraId="0DE72D68">
            <w:pPr>
              <w:pStyle w:val="6"/>
              <w:spacing w:before="94" w:line="186" w:lineRule="auto"/>
              <w:ind w:left="598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2785</w:t>
            </w:r>
          </w:p>
        </w:tc>
        <w:tc>
          <w:tcPr>
            <w:tcW w:w="1475" w:type="dxa"/>
            <w:vAlign w:val="top"/>
          </w:tcPr>
          <w:p w14:paraId="7235A63A">
            <w:pPr>
              <w:pStyle w:val="6"/>
              <w:spacing w:before="94" w:line="186" w:lineRule="auto"/>
              <w:ind w:left="445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778.85</w:t>
            </w:r>
          </w:p>
        </w:tc>
        <w:tc>
          <w:tcPr>
            <w:tcW w:w="1407" w:type="dxa"/>
            <w:vAlign w:val="top"/>
          </w:tcPr>
          <w:p w14:paraId="1619E2CC">
            <w:pPr>
              <w:pStyle w:val="6"/>
              <w:spacing w:before="94" w:line="186" w:lineRule="auto"/>
              <w:ind w:left="359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3563.85</w:t>
            </w:r>
          </w:p>
        </w:tc>
      </w:tr>
      <w:tr w14:paraId="169A2E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187" w:type="dxa"/>
            <w:vAlign w:val="top"/>
          </w:tcPr>
          <w:p w14:paraId="0117119E">
            <w:pPr>
              <w:pStyle w:val="6"/>
              <w:spacing w:before="93" w:line="187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20801</w:t>
            </w:r>
          </w:p>
        </w:tc>
        <w:tc>
          <w:tcPr>
            <w:tcW w:w="3406" w:type="dxa"/>
            <w:vAlign w:val="top"/>
          </w:tcPr>
          <w:p w14:paraId="122A5B61">
            <w:pPr>
              <w:pStyle w:val="6"/>
              <w:spacing w:before="60" w:line="230" w:lineRule="auto"/>
              <w:ind w:left="320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人力资源和社会保障管理事务</w:t>
            </w:r>
          </w:p>
        </w:tc>
        <w:tc>
          <w:tcPr>
            <w:tcW w:w="1584" w:type="dxa"/>
            <w:vAlign w:val="top"/>
          </w:tcPr>
          <w:p w14:paraId="049D191D">
            <w:pPr>
              <w:pStyle w:val="6"/>
              <w:spacing w:before="93" w:line="187" w:lineRule="auto"/>
              <w:ind w:left="611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1613</w:t>
            </w:r>
          </w:p>
        </w:tc>
        <w:tc>
          <w:tcPr>
            <w:tcW w:w="1475" w:type="dxa"/>
            <w:vAlign w:val="top"/>
          </w:tcPr>
          <w:p w14:paraId="290C95A4">
            <w:pPr>
              <w:rPr>
                <w:rFonts w:ascii="Arial"/>
                <w:sz w:val="21"/>
              </w:rPr>
            </w:pPr>
          </w:p>
        </w:tc>
        <w:tc>
          <w:tcPr>
            <w:tcW w:w="1407" w:type="dxa"/>
            <w:vAlign w:val="top"/>
          </w:tcPr>
          <w:p w14:paraId="7F71DCD3">
            <w:pPr>
              <w:pStyle w:val="6"/>
              <w:spacing w:before="93" w:line="187" w:lineRule="auto"/>
              <w:ind w:left="521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1613</w:t>
            </w:r>
          </w:p>
        </w:tc>
      </w:tr>
      <w:tr w14:paraId="165D38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187" w:type="dxa"/>
            <w:vAlign w:val="top"/>
          </w:tcPr>
          <w:p w14:paraId="068AFE5F">
            <w:pPr>
              <w:pStyle w:val="6"/>
              <w:spacing w:before="95" w:line="186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20802</w:t>
            </w:r>
          </w:p>
        </w:tc>
        <w:tc>
          <w:tcPr>
            <w:tcW w:w="3406" w:type="dxa"/>
            <w:vAlign w:val="top"/>
          </w:tcPr>
          <w:p w14:paraId="340016DB">
            <w:pPr>
              <w:pStyle w:val="6"/>
              <w:spacing w:before="60" w:line="232" w:lineRule="auto"/>
              <w:ind w:left="343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民政管理事务</w:t>
            </w:r>
          </w:p>
        </w:tc>
        <w:tc>
          <w:tcPr>
            <w:tcW w:w="1584" w:type="dxa"/>
            <w:vAlign w:val="top"/>
          </w:tcPr>
          <w:p w14:paraId="29CECC9F">
            <w:pPr>
              <w:pStyle w:val="6"/>
              <w:spacing w:before="95" w:line="186" w:lineRule="auto"/>
              <w:ind w:left="697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25</w:t>
            </w:r>
          </w:p>
        </w:tc>
        <w:tc>
          <w:tcPr>
            <w:tcW w:w="1475" w:type="dxa"/>
            <w:vAlign w:val="top"/>
          </w:tcPr>
          <w:p w14:paraId="14DA362A">
            <w:pPr>
              <w:rPr>
                <w:rFonts w:ascii="Arial"/>
                <w:sz w:val="21"/>
              </w:rPr>
            </w:pPr>
          </w:p>
        </w:tc>
        <w:tc>
          <w:tcPr>
            <w:tcW w:w="1407" w:type="dxa"/>
            <w:vAlign w:val="top"/>
          </w:tcPr>
          <w:p w14:paraId="199BF9C0">
            <w:pPr>
              <w:pStyle w:val="6"/>
              <w:spacing w:before="95" w:line="186" w:lineRule="auto"/>
              <w:ind w:left="609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25</w:t>
            </w:r>
          </w:p>
        </w:tc>
      </w:tr>
      <w:tr w14:paraId="4928F8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87" w:type="dxa"/>
            <w:vAlign w:val="top"/>
          </w:tcPr>
          <w:p w14:paraId="16F26800">
            <w:pPr>
              <w:pStyle w:val="6"/>
              <w:spacing w:before="96" w:line="186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20805</w:t>
            </w:r>
          </w:p>
        </w:tc>
        <w:tc>
          <w:tcPr>
            <w:tcW w:w="3406" w:type="dxa"/>
            <w:vAlign w:val="top"/>
          </w:tcPr>
          <w:p w14:paraId="279EC772">
            <w:pPr>
              <w:pStyle w:val="6"/>
              <w:spacing w:before="61" w:line="230" w:lineRule="auto"/>
              <w:ind w:left="319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行政事业单位养老支出</w:t>
            </w:r>
          </w:p>
        </w:tc>
        <w:tc>
          <w:tcPr>
            <w:tcW w:w="1584" w:type="dxa"/>
            <w:vAlign w:val="top"/>
          </w:tcPr>
          <w:p w14:paraId="77451FE3">
            <w:pPr>
              <w:rPr>
                <w:rFonts w:ascii="Arial"/>
                <w:sz w:val="21"/>
              </w:rPr>
            </w:pPr>
          </w:p>
        </w:tc>
        <w:tc>
          <w:tcPr>
            <w:tcW w:w="1475" w:type="dxa"/>
            <w:vAlign w:val="top"/>
          </w:tcPr>
          <w:p w14:paraId="1AFE79D6">
            <w:pPr>
              <w:pStyle w:val="6"/>
              <w:spacing w:before="96" w:line="186" w:lineRule="auto"/>
              <w:ind w:left="641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44</w:t>
            </w:r>
          </w:p>
        </w:tc>
        <w:tc>
          <w:tcPr>
            <w:tcW w:w="1407" w:type="dxa"/>
            <w:vAlign w:val="top"/>
          </w:tcPr>
          <w:p w14:paraId="187ED797">
            <w:pPr>
              <w:pStyle w:val="6"/>
              <w:spacing w:before="96" w:line="186" w:lineRule="auto"/>
              <w:ind w:left="606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44</w:t>
            </w:r>
          </w:p>
        </w:tc>
      </w:tr>
      <w:tr w14:paraId="656092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87" w:type="dxa"/>
            <w:vAlign w:val="top"/>
          </w:tcPr>
          <w:p w14:paraId="6361556A">
            <w:pPr>
              <w:pStyle w:val="6"/>
              <w:spacing w:before="95" w:line="186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20807</w:t>
            </w:r>
          </w:p>
        </w:tc>
        <w:tc>
          <w:tcPr>
            <w:tcW w:w="3406" w:type="dxa"/>
            <w:vAlign w:val="top"/>
          </w:tcPr>
          <w:p w14:paraId="770C9F08">
            <w:pPr>
              <w:pStyle w:val="6"/>
              <w:spacing w:before="60" w:line="231" w:lineRule="auto"/>
              <w:ind w:left="317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就业补助</w:t>
            </w:r>
          </w:p>
        </w:tc>
        <w:tc>
          <w:tcPr>
            <w:tcW w:w="1584" w:type="dxa"/>
            <w:vAlign w:val="top"/>
          </w:tcPr>
          <w:p w14:paraId="18337D7F">
            <w:pPr>
              <w:pStyle w:val="6"/>
              <w:spacing w:before="95" w:line="186" w:lineRule="auto"/>
              <w:ind w:left="696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65</w:t>
            </w:r>
          </w:p>
        </w:tc>
        <w:tc>
          <w:tcPr>
            <w:tcW w:w="1475" w:type="dxa"/>
            <w:vAlign w:val="top"/>
          </w:tcPr>
          <w:p w14:paraId="3BA9DA14">
            <w:pPr>
              <w:rPr>
                <w:rFonts w:ascii="Arial"/>
                <w:sz w:val="21"/>
              </w:rPr>
            </w:pPr>
          </w:p>
        </w:tc>
        <w:tc>
          <w:tcPr>
            <w:tcW w:w="1407" w:type="dxa"/>
            <w:vAlign w:val="top"/>
          </w:tcPr>
          <w:p w14:paraId="7FA22670">
            <w:pPr>
              <w:pStyle w:val="6"/>
              <w:spacing w:before="95" w:line="186" w:lineRule="auto"/>
              <w:ind w:left="608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65</w:t>
            </w:r>
          </w:p>
        </w:tc>
      </w:tr>
      <w:tr w14:paraId="65A2B3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187" w:type="dxa"/>
            <w:vAlign w:val="top"/>
          </w:tcPr>
          <w:p w14:paraId="57A79323">
            <w:pPr>
              <w:pStyle w:val="6"/>
              <w:spacing w:before="97" w:line="186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20808</w:t>
            </w:r>
          </w:p>
        </w:tc>
        <w:tc>
          <w:tcPr>
            <w:tcW w:w="3406" w:type="dxa"/>
            <w:vAlign w:val="top"/>
          </w:tcPr>
          <w:p w14:paraId="2D082F04">
            <w:pPr>
              <w:pStyle w:val="6"/>
              <w:spacing w:before="63" w:line="231" w:lineRule="auto"/>
              <w:ind w:left="316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抚恤</w:t>
            </w:r>
          </w:p>
        </w:tc>
        <w:tc>
          <w:tcPr>
            <w:tcW w:w="1584" w:type="dxa"/>
            <w:vAlign w:val="top"/>
          </w:tcPr>
          <w:p w14:paraId="4A4974B1">
            <w:pPr>
              <w:pStyle w:val="6"/>
              <w:spacing w:before="96" w:line="187" w:lineRule="auto"/>
              <w:ind w:left="65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117</w:t>
            </w:r>
          </w:p>
        </w:tc>
        <w:tc>
          <w:tcPr>
            <w:tcW w:w="1475" w:type="dxa"/>
            <w:vAlign w:val="top"/>
          </w:tcPr>
          <w:p w14:paraId="13863844">
            <w:pPr>
              <w:pStyle w:val="6"/>
              <w:spacing w:before="96" w:line="187" w:lineRule="auto"/>
              <w:ind w:left="60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132</w:t>
            </w:r>
          </w:p>
        </w:tc>
        <w:tc>
          <w:tcPr>
            <w:tcW w:w="1407" w:type="dxa"/>
            <w:vAlign w:val="top"/>
          </w:tcPr>
          <w:p w14:paraId="65CDA31D">
            <w:pPr>
              <w:pStyle w:val="6"/>
              <w:spacing w:before="97" w:line="186" w:lineRule="auto"/>
              <w:ind w:left="55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249</w:t>
            </w:r>
          </w:p>
        </w:tc>
      </w:tr>
      <w:tr w14:paraId="6FBBD6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87" w:type="dxa"/>
            <w:vAlign w:val="top"/>
          </w:tcPr>
          <w:p w14:paraId="20948F47">
            <w:pPr>
              <w:pStyle w:val="6"/>
              <w:spacing w:before="98" w:line="186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20809</w:t>
            </w:r>
          </w:p>
        </w:tc>
        <w:tc>
          <w:tcPr>
            <w:tcW w:w="3406" w:type="dxa"/>
            <w:vAlign w:val="top"/>
          </w:tcPr>
          <w:p w14:paraId="6F2CC993">
            <w:pPr>
              <w:pStyle w:val="6"/>
              <w:spacing w:before="63" w:line="232" w:lineRule="auto"/>
              <w:ind w:left="321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退役安置</w:t>
            </w:r>
          </w:p>
        </w:tc>
        <w:tc>
          <w:tcPr>
            <w:tcW w:w="1584" w:type="dxa"/>
            <w:vAlign w:val="top"/>
          </w:tcPr>
          <w:p w14:paraId="4715BC8A">
            <w:pPr>
              <w:pStyle w:val="6"/>
              <w:spacing w:before="98" w:line="186" w:lineRule="auto"/>
              <w:ind w:left="749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</w:p>
        </w:tc>
        <w:tc>
          <w:tcPr>
            <w:tcW w:w="1475" w:type="dxa"/>
            <w:vAlign w:val="top"/>
          </w:tcPr>
          <w:p w14:paraId="1919DD82">
            <w:pPr>
              <w:pStyle w:val="6"/>
              <w:spacing w:before="98" w:line="186" w:lineRule="auto"/>
              <w:ind w:left="694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</w:p>
        </w:tc>
        <w:tc>
          <w:tcPr>
            <w:tcW w:w="1407" w:type="dxa"/>
            <w:vAlign w:val="top"/>
          </w:tcPr>
          <w:p w14:paraId="41F5FA1F">
            <w:pPr>
              <w:pStyle w:val="6"/>
              <w:spacing w:before="98" w:line="186" w:lineRule="auto"/>
              <w:ind w:left="659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</w:p>
        </w:tc>
      </w:tr>
      <w:tr w14:paraId="3157A3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87" w:type="dxa"/>
            <w:vAlign w:val="top"/>
          </w:tcPr>
          <w:p w14:paraId="39E2B514">
            <w:pPr>
              <w:pStyle w:val="6"/>
              <w:spacing w:before="96" w:line="187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20810</w:t>
            </w:r>
          </w:p>
        </w:tc>
        <w:tc>
          <w:tcPr>
            <w:tcW w:w="3406" w:type="dxa"/>
            <w:vAlign w:val="top"/>
          </w:tcPr>
          <w:p w14:paraId="3632E595">
            <w:pPr>
              <w:pStyle w:val="6"/>
              <w:spacing w:before="63" w:line="231" w:lineRule="auto"/>
              <w:ind w:left="317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社会福利</w:t>
            </w:r>
          </w:p>
        </w:tc>
        <w:tc>
          <w:tcPr>
            <w:tcW w:w="1584" w:type="dxa"/>
            <w:vAlign w:val="top"/>
          </w:tcPr>
          <w:p w14:paraId="6A19685A">
            <w:pPr>
              <w:pStyle w:val="6"/>
              <w:spacing w:before="97" w:line="186" w:lineRule="auto"/>
              <w:ind w:left="646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225</w:t>
            </w:r>
          </w:p>
        </w:tc>
        <w:tc>
          <w:tcPr>
            <w:tcW w:w="1475" w:type="dxa"/>
            <w:vAlign w:val="top"/>
          </w:tcPr>
          <w:p w14:paraId="79CFBA5A">
            <w:pPr>
              <w:pStyle w:val="6"/>
              <w:spacing w:before="97" w:line="186" w:lineRule="auto"/>
              <w:ind w:left="693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9</w:t>
            </w:r>
          </w:p>
        </w:tc>
        <w:tc>
          <w:tcPr>
            <w:tcW w:w="1407" w:type="dxa"/>
            <w:vAlign w:val="top"/>
          </w:tcPr>
          <w:p w14:paraId="7EB6A367">
            <w:pPr>
              <w:pStyle w:val="6"/>
              <w:spacing w:before="97" w:line="186" w:lineRule="auto"/>
              <w:ind w:left="55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234</w:t>
            </w:r>
          </w:p>
        </w:tc>
      </w:tr>
      <w:tr w14:paraId="06466E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87" w:type="dxa"/>
            <w:vAlign w:val="top"/>
          </w:tcPr>
          <w:p w14:paraId="1BAB186C">
            <w:pPr>
              <w:pStyle w:val="6"/>
              <w:spacing w:before="96" w:line="187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20811</w:t>
            </w:r>
          </w:p>
        </w:tc>
        <w:tc>
          <w:tcPr>
            <w:tcW w:w="3406" w:type="dxa"/>
            <w:vAlign w:val="top"/>
          </w:tcPr>
          <w:p w14:paraId="310159FF">
            <w:pPr>
              <w:pStyle w:val="6"/>
              <w:spacing w:before="62" w:line="232" w:lineRule="auto"/>
              <w:ind w:left="318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残疾人事业</w:t>
            </w:r>
          </w:p>
        </w:tc>
        <w:tc>
          <w:tcPr>
            <w:tcW w:w="1584" w:type="dxa"/>
            <w:vAlign w:val="top"/>
          </w:tcPr>
          <w:p w14:paraId="58234D30">
            <w:pPr>
              <w:pStyle w:val="6"/>
              <w:spacing w:before="96" w:line="187" w:lineRule="auto"/>
              <w:ind w:left="709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18</w:t>
            </w:r>
          </w:p>
        </w:tc>
        <w:tc>
          <w:tcPr>
            <w:tcW w:w="1475" w:type="dxa"/>
            <w:vAlign w:val="top"/>
          </w:tcPr>
          <w:p w14:paraId="506E3FA1">
            <w:pPr>
              <w:pStyle w:val="6"/>
              <w:spacing w:before="96" w:line="187" w:lineRule="auto"/>
              <w:ind w:left="505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18.85</w:t>
            </w:r>
          </w:p>
        </w:tc>
        <w:tc>
          <w:tcPr>
            <w:tcW w:w="1407" w:type="dxa"/>
            <w:vAlign w:val="top"/>
          </w:tcPr>
          <w:p w14:paraId="5B5A54E8">
            <w:pPr>
              <w:pStyle w:val="6"/>
              <w:spacing w:before="97" w:line="186" w:lineRule="auto"/>
              <w:ind w:left="459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36.85</w:t>
            </w:r>
          </w:p>
        </w:tc>
      </w:tr>
      <w:tr w14:paraId="472B66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87" w:type="dxa"/>
            <w:vAlign w:val="top"/>
          </w:tcPr>
          <w:p w14:paraId="72FC2ECC">
            <w:pPr>
              <w:pStyle w:val="6"/>
              <w:spacing w:before="96" w:line="187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20819</w:t>
            </w:r>
          </w:p>
        </w:tc>
        <w:tc>
          <w:tcPr>
            <w:tcW w:w="3406" w:type="dxa"/>
            <w:vAlign w:val="top"/>
          </w:tcPr>
          <w:p w14:paraId="0D7CBA94">
            <w:pPr>
              <w:pStyle w:val="6"/>
              <w:spacing w:before="62" w:line="230" w:lineRule="auto"/>
              <w:ind w:left="323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最低生活保障</w:t>
            </w:r>
          </w:p>
        </w:tc>
        <w:tc>
          <w:tcPr>
            <w:tcW w:w="1584" w:type="dxa"/>
            <w:vAlign w:val="top"/>
          </w:tcPr>
          <w:p w14:paraId="4E666830">
            <w:pPr>
              <w:rPr>
                <w:rFonts w:ascii="Arial"/>
                <w:sz w:val="21"/>
              </w:rPr>
            </w:pPr>
          </w:p>
        </w:tc>
        <w:tc>
          <w:tcPr>
            <w:tcW w:w="1475" w:type="dxa"/>
            <w:vAlign w:val="top"/>
          </w:tcPr>
          <w:p w14:paraId="09560A6B">
            <w:pPr>
              <w:pStyle w:val="6"/>
              <w:spacing w:before="96" w:line="187" w:lineRule="auto"/>
              <w:ind w:left="656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10</w:t>
            </w:r>
          </w:p>
        </w:tc>
        <w:tc>
          <w:tcPr>
            <w:tcW w:w="1407" w:type="dxa"/>
            <w:vAlign w:val="top"/>
          </w:tcPr>
          <w:p w14:paraId="64D142C1">
            <w:pPr>
              <w:pStyle w:val="6"/>
              <w:spacing w:before="96" w:line="187" w:lineRule="auto"/>
              <w:ind w:left="621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10</w:t>
            </w:r>
          </w:p>
        </w:tc>
      </w:tr>
      <w:tr w14:paraId="72EADC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87" w:type="dxa"/>
            <w:vAlign w:val="top"/>
          </w:tcPr>
          <w:p w14:paraId="5FBBCE75">
            <w:pPr>
              <w:pStyle w:val="6"/>
              <w:spacing w:before="96" w:line="186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20820</w:t>
            </w:r>
          </w:p>
        </w:tc>
        <w:tc>
          <w:tcPr>
            <w:tcW w:w="3406" w:type="dxa"/>
            <w:vAlign w:val="top"/>
          </w:tcPr>
          <w:p w14:paraId="1583AEA0">
            <w:pPr>
              <w:pStyle w:val="6"/>
              <w:spacing w:before="62" w:line="232" w:lineRule="auto"/>
              <w:ind w:left="329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临时救助</w:t>
            </w:r>
          </w:p>
        </w:tc>
        <w:tc>
          <w:tcPr>
            <w:tcW w:w="1584" w:type="dxa"/>
            <w:vAlign w:val="top"/>
          </w:tcPr>
          <w:p w14:paraId="6A1C401F">
            <w:pPr>
              <w:rPr>
                <w:rFonts w:ascii="Arial"/>
                <w:sz w:val="21"/>
              </w:rPr>
            </w:pPr>
          </w:p>
        </w:tc>
        <w:tc>
          <w:tcPr>
            <w:tcW w:w="1475" w:type="dxa"/>
            <w:vAlign w:val="top"/>
          </w:tcPr>
          <w:p w14:paraId="6835702B">
            <w:pPr>
              <w:pStyle w:val="6"/>
              <w:spacing w:before="96" w:line="186" w:lineRule="auto"/>
              <w:ind w:left="694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</w:p>
        </w:tc>
        <w:tc>
          <w:tcPr>
            <w:tcW w:w="1407" w:type="dxa"/>
            <w:vAlign w:val="top"/>
          </w:tcPr>
          <w:p w14:paraId="22770603">
            <w:pPr>
              <w:pStyle w:val="6"/>
              <w:spacing w:before="96" w:line="186" w:lineRule="auto"/>
              <w:ind w:left="659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</w:p>
        </w:tc>
      </w:tr>
      <w:tr w14:paraId="4F3AA7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87" w:type="dxa"/>
            <w:vAlign w:val="top"/>
          </w:tcPr>
          <w:p w14:paraId="20258ABA">
            <w:pPr>
              <w:pStyle w:val="6"/>
              <w:spacing w:before="97" w:line="187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20821</w:t>
            </w:r>
          </w:p>
        </w:tc>
        <w:tc>
          <w:tcPr>
            <w:tcW w:w="3406" w:type="dxa"/>
            <w:vAlign w:val="top"/>
          </w:tcPr>
          <w:p w14:paraId="626740C6">
            <w:pPr>
              <w:pStyle w:val="6"/>
              <w:spacing w:before="63" w:line="230" w:lineRule="auto"/>
              <w:ind w:left="316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特困人员救助供养</w:t>
            </w:r>
          </w:p>
        </w:tc>
        <w:tc>
          <w:tcPr>
            <w:tcW w:w="1584" w:type="dxa"/>
            <w:vAlign w:val="top"/>
          </w:tcPr>
          <w:p w14:paraId="32842610">
            <w:pPr>
              <w:pStyle w:val="6"/>
              <w:spacing w:before="97" w:line="187" w:lineRule="auto"/>
              <w:ind w:left="65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110</w:t>
            </w:r>
          </w:p>
        </w:tc>
        <w:tc>
          <w:tcPr>
            <w:tcW w:w="1475" w:type="dxa"/>
            <w:vAlign w:val="top"/>
          </w:tcPr>
          <w:p w14:paraId="08809BB6">
            <w:pPr>
              <w:pStyle w:val="6"/>
              <w:spacing w:before="98" w:line="186" w:lineRule="auto"/>
              <w:ind w:left="64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86</w:t>
            </w:r>
          </w:p>
        </w:tc>
        <w:tc>
          <w:tcPr>
            <w:tcW w:w="1407" w:type="dxa"/>
            <w:vAlign w:val="top"/>
          </w:tcPr>
          <w:p w14:paraId="302AF122">
            <w:pPr>
              <w:pStyle w:val="6"/>
              <w:spacing w:before="97" w:line="187" w:lineRule="auto"/>
              <w:ind w:left="57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196</w:t>
            </w:r>
          </w:p>
        </w:tc>
      </w:tr>
      <w:tr w14:paraId="69337E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87" w:type="dxa"/>
            <w:vAlign w:val="top"/>
          </w:tcPr>
          <w:p w14:paraId="6701D5FD">
            <w:pPr>
              <w:pStyle w:val="6"/>
              <w:spacing w:before="98" w:line="186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20826</w:t>
            </w:r>
          </w:p>
        </w:tc>
        <w:tc>
          <w:tcPr>
            <w:tcW w:w="3406" w:type="dxa"/>
            <w:vAlign w:val="top"/>
          </w:tcPr>
          <w:p w14:paraId="77DD7373">
            <w:pPr>
              <w:pStyle w:val="6"/>
              <w:spacing w:before="63" w:line="230" w:lineRule="auto"/>
              <w:ind w:left="319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财政对基本养老保险基金的补助</w:t>
            </w:r>
          </w:p>
        </w:tc>
        <w:tc>
          <w:tcPr>
            <w:tcW w:w="1584" w:type="dxa"/>
            <w:vAlign w:val="top"/>
          </w:tcPr>
          <w:p w14:paraId="2384329D">
            <w:pPr>
              <w:pStyle w:val="6"/>
              <w:spacing w:before="98" w:line="186" w:lineRule="auto"/>
              <w:ind w:left="648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572</w:t>
            </w:r>
          </w:p>
        </w:tc>
        <w:tc>
          <w:tcPr>
            <w:tcW w:w="1475" w:type="dxa"/>
            <w:vAlign w:val="top"/>
          </w:tcPr>
          <w:p w14:paraId="7A7B9E6F">
            <w:pPr>
              <w:pStyle w:val="6"/>
              <w:spacing w:before="98" w:line="186" w:lineRule="auto"/>
              <w:ind w:left="590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474</w:t>
            </w:r>
          </w:p>
        </w:tc>
        <w:tc>
          <w:tcPr>
            <w:tcW w:w="1407" w:type="dxa"/>
            <w:vAlign w:val="top"/>
          </w:tcPr>
          <w:p w14:paraId="4C717F4E">
            <w:pPr>
              <w:pStyle w:val="6"/>
              <w:spacing w:before="97" w:line="187" w:lineRule="auto"/>
              <w:ind w:left="521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1046</w:t>
            </w:r>
          </w:p>
        </w:tc>
      </w:tr>
      <w:tr w14:paraId="152DA3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87" w:type="dxa"/>
            <w:vAlign w:val="top"/>
          </w:tcPr>
          <w:p w14:paraId="0A217C38">
            <w:pPr>
              <w:pStyle w:val="6"/>
              <w:spacing w:before="97" w:line="186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20828</w:t>
            </w:r>
          </w:p>
        </w:tc>
        <w:tc>
          <w:tcPr>
            <w:tcW w:w="3406" w:type="dxa"/>
            <w:vAlign w:val="top"/>
          </w:tcPr>
          <w:p w14:paraId="4DDC98C0">
            <w:pPr>
              <w:pStyle w:val="6"/>
              <w:spacing w:before="63" w:line="231" w:lineRule="auto"/>
              <w:ind w:left="220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退役军人管理事务</w:t>
            </w:r>
          </w:p>
        </w:tc>
        <w:tc>
          <w:tcPr>
            <w:tcW w:w="1584" w:type="dxa"/>
            <w:vAlign w:val="top"/>
          </w:tcPr>
          <w:p w14:paraId="75674DC4">
            <w:pPr>
              <w:pStyle w:val="6"/>
              <w:spacing w:before="97" w:line="186" w:lineRule="auto"/>
              <w:ind w:left="698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39</w:t>
            </w:r>
          </w:p>
        </w:tc>
        <w:tc>
          <w:tcPr>
            <w:tcW w:w="1475" w:type="dxa"/>
            <w:vAlign w:val="top"/>
          </w:tcPr>
          <w:p w14:paraId="6A3DB442">
            <w:pPr>
              <w:rPr>
                <w:rFonts w:ascii="Arial"/>
                <w:sz w:val="21"/>
              </w:rPr>
            </w:pPr>
          </w:p>
        </w:tc>
        <w:tc>
          <w:tcPr>
            <w:tcW w:w="1407" w:type="dxa"/>
            <w:vAlign w:val="top"/>
          </w:tcPr>
          <w:p w14:paraId="01A6A6C9">
            <w:pPr>
              <w:pStyle w:val="6"/>
              <w:spacing w:before="97" w:line="186" w:lineRule="auto"/>
              <w:ind w:left="61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39</w:t>
            </w:r>
          </w:p>
        </w:tc>
      </w:tr>
      <w:tr w14:paraId="477010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87" w:type="dxa"/>
            <w:vAlign w:val="top"/>
          </w:tcPr>
          <w:p w14:paraId="780E0432">
            <w:pPr>
              <w:pStyle w:val="6"/>
              <w:spacing w:before="97" w:line="186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20830</w:t>
            </w:r>
          </w:p>
        </w:tc>
        <w:tc>
          <w:tcPr>
            <w:tcW w:w="3406" w:type="dxa"/>
            <w:vAlign w:val="top"/>
          </w:tcPr>
          <w:p w14:paraId="500D912B">
            <w:pPr>
              <w:pStyle w:val="6"/>
              <w:spacing w:before="62" w:line="230" w:lineRule="auto"/>
              <w:ind w:left="118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财政代缴社会保险费支出</w:t>
            </w:r>
          </w:p>
        </w:tc>
        <w:tc>
          <w:tcPr>
            <w:tcW w:w="1584" w:type="dxa"/>
            <w:vAlign w:val="top"/>
          </w:tcPr>
          <w:p w14:paraId="5456807F">
            <w:pPr>
              <w:pStyle w:val="6"/>
              <w:spacing w:before="96" w:line="187" w:lineRule="auto"/>
              <w:ind w:left="762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</w:p>
        </w:tc>
        <w:tc>
          <w:tcPr>
            <w:tcW w:w="1475" w:type="dxa"/>
            <w:vAlign w:val="top"/>
          </w:tcPr>
          <w:p w14:paraId="2A5F2C79">
            <w:pPr>
              <w:pStyle w:val="6"/>
              <w:spacing w:before="96" w:line="187" w:lineRule="auto"/>
              <w:ind w:left="707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</w:p>
        </w:tc>
        <w:tc>
          <w:tcPr>
            <w:tcW w:w="1407" w:type="dxa"/>
            <w:vAlign w:val="top"/>
          </w:tcPr>
          <w:p w14:paraId="6F08B261">
            <w:pPr>
              <w:pStyle w:val="6"/>
              <w:spacing w:before="97" w:line="186" w:lineRule="auto"/>
              <w:ind w:left="659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</w:p>
        </w:tc>
      </w:tr>
      <w:tr w14:paraId="457CD4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87" w:type="dxa"/>
            <w:vAlign w:val="top"/>
          </w:tcPr>
          <w:p w14:paraId="52F487D9">
            <w:pPr>
              <w:pStyle w:val="6"/>
              <w:spacing w:before="96" w:line="187" w:lineRule="auto"/>
              <w:ind w:left="115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210</w:t>
            </w:r>
          </w:p>
        </w:tc>
        <w:tc>
          <w:tcPr>
            <w:tcW w:w="3406" w:type="dxa"/>
            <w:vAlign w:val="top"/>
          </w:tcPr>
          <w:p w14:paraId="5A5E2B3A">
            <w:pPr>
              <w:pStyle w:val="6"/>
              <w:spacing w:before="62" w:line="231" w:lineRule="auto"/>
              <w:ind w:left="119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卫生健康支出</w:t>
            </w:r>
          </w:p>
        </w:tc>
        <w:tc>
          <w:tcPr>
            <w:tcW w:w="1584" w:type="dxa"/>
            <w:vAlign w:val="top"/>
          </w:tcPr>
          <w:p w14:paraId="4DCBFDD6">
            <w:pPr>
              <w:pStyle w:val="6"/>
              <w:spacing w:before="97" w:line="186" w:lineRule="auto"/>
              <w:ind w:left="598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6366</w:t>
            </w:r>
          </w:p>
        </w:tc>
        <w:tc>
          <w:tcPr>
            <w:tcW w:w="1475" w:type="dxa"/>
            <w:vAlign w:val="top"/>
          </w:tcPr>
          <w:p w14:paraId="52D0DF17">
            <w:pPr>
              <w:pStyle w:val="6"/>
              <w:spacing w:before="96" w:line="187" w:lineRule="auto"/>
              <w:ind w:left="455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174.65</w:t>
            </w:r>
          </w:p>
        </w:tc>
        <w:tc>
          <w:tcPr>
            <w:tcW w:w="1407" w:type="dxa"/>
            <w:vAlign w:val="top"/>
          </w:tcPr>
          <w:p w14:paraId="78F1C236">
            <w:pPr>
              <w:pStyle w:val="6"/>
              <w:spacing w:before="97" w:line="186" w:lineRule="auto"/>
              <w:ind w:left="356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6540.65</w:t>
            </w:r>
          </w:p>
        </w:tc>
      </w:tr>
      <w:tr w14:paraId="3DE6CF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87" w:type="dxa"/>
            <w:vAlign w:val="top"/>
          </w:tcPr>
          <w:p w14:paraId="084D07FE">
            <w:pPr>
              <w:pStyle w:val="6"/>
              <w:spacing w:before="95" w:line="187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21001</w:t>
            </w:r>
          </w:p>
        </w:tc>
        <w:tc>
          <w:tcPr>
            <w:tcW w:w="3406" w:type="dxa"/>
            <w:vAlign w:val="top"/>
          </w:tcPr>
          <w:p w14:paraId="264BED58">
            <w:pPr>
              <w:pStyle w:val="6"/>
              <w:spacing w:before="62" w:line="231" w:lineRule="auto"/>
              <w:ind w:left="320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卫生健康管理事务</w:t>
            </w:r>
          </w:p>
        </w:tc>
        <w:tc>
          <w:tcPr>
            <w:tcW w:w="1584" w:type="dxa"/>
            <w:vAlign w:val="top"/>
          </w:tcPr>
          <w:p w14:paraId="33071BAE">
            <w:pPr>
              <w:pStyle w:val="6"/>
              <w:spacing w:before="96" w:line="186" w:lineRule="auto"/>
              <w:ind w:left="648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302</w:t>
            </w:r>
          </w:p>
        </w:tc>
        <w:tc>
          <w:tcPr>
            <w:tcW w:w="1475" w:type="dxa"/>
            <w:vAlign w:val="top"/>
          </w:tcPr>
          <w:p w14:paraId="0688F982">
            <w:pPr>
              <w:rPr>
                <w:rFonts w:ascii="Arial"/>
                <w:sz w:val="21"/>
              </w:rPr>
            </w:pPr>
          </w:p>
        </w:tc>
        <w:tc>
          <w:tcPr>
            <w:tcW w:w="1407" w:type="dxa"/>
            <w:vAlign w:val="top"/>
          </w:tcPr>
          <w:p w14:paraId="0A6037F8">
            <w:pPr>
              <w:pStyle w:val="6"/>
              <w:spacing w:before="96" w:line="186" w:lineRule="auto"/>
              <w:ind w:left="560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302</w:t>
            </w:r>
          </w:p>
        </w:tc>
      </w:tr>
      <w:tr w14:paraId="1FCA2E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87" w:type="dxa"/>
            <w:vAlign w:val="top"/>
          </w:tcPr>
          <w:p w14:paraId="0F0860D4">
            <w:pPr>
              <w:pStyle w:val="6"/>
              <w:spacing w:before="97" w:line="187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21002</w:t>
            </w:r>
          </w:p>
        </w:tc>
        <w:tc>
          <w:tcPr>
            <w:tcW w:w="3406" w:type="dxa"/>
            <w:vAlign w:val="top"/>
          </w:tcPr>
          <w:p w14:paraId="75867D73">
            <w:pPr>
              <w:pStyle w:val="6"/>
              <w:spacing w:before="64" w:line="231" w:lineRule="auto"/>
              <w:ind w:left="321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公立医院</w:t>
            </w:r>
          </w:p>
        </w:tc>
        <w:tc>
          <w:tcPr>
            <w:tcW w:w="1584" w:type="dxa"/>
            <w:vAlign w:val="top"/>
          </w:tcPr>
          <w:p w14:paraId="62FC315D">
            <w:pPr>
              <w:pStyle w:val="6"/>
              <w:spacing w:before="98" w:line="186" w:lineRule="auto"/>
              <w:ind w:left="600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5000</w:t>
            </w:r>
          </w:p>
        </w:tc>
        <w:tc>
          <w:tcPr>
            <w:tcW w:w="1475" w:type="dxa"/>
            <w:vAlign w:val="top"/>
          </w:tcPr>
          <w:p w14:paraId="7C64CA46">
            <w:pPr>
              <w:rPr>
                <w:rFonts w:ascii="Arial"/>
                <w:sz w:val="21"/>
              </w:rPr>
            </w:pPr>
          </w:p>
        </w:tc>
        <w:tc>
          <w:tcPr>
            <w:tcW w:w="1407" w:type="dxa"/>
            <w:vAlign w:val="top"/>
          </w:tcPr>
          <w:p w14:paraId="71BD5741">
            <w:pPr>
              <w:pStyle w:val="6"/>
              <w:spacing w:before="98" w:line="186" w:lineRule="auto"/>
              <w:ind w:left="510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5000</w:t>
            </w:r>
          </w:p>
        </w:tc>
      </w:tr>
      <w:tr w14:paraId="6D2605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87" w:type="dxa"/>
            <w:vAlign w:val="top"/>
          </w:tcPr>
          <w:p w14:paraId="58F2D533">
            <w:pPr>
              <w:pStyle w:val="6"/>
              <w:spacing w:before="97" w:line="187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21004</w:t>
            </w:r>
          </w:p>
        </w:tc>
        <w:tc>
          <w:tcPr>
            <w:tcW w:w="3406" w:type="dxa"/>
            <w:vAlign w:val="top"/>
          </w:tcPr>
          <w:p w14:paraId="2F8002F3">
            <w:pPr>
              <w:pStyle w:val="6"/>
              <w:spacing w:before="64" w:line="233" w:lineRule="auto"/>
              <w:ind w:left="321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公共卫生</w:t>
            </w:r>
          </w:p>
        </w:tc>
        <w:tc>
          <w:tcPr>
            <w:tcW w:w="1584" w:type="dxa"/>
            <w:vAlign w:val="top"/>
          </w:tcPr>
          <w:p w14:paraId="22FDAF7F">
            <w:pPr>
              <w:pStyle w:val="6"/>
              <w:spacing w:before="98" w:line="186" w:lineRule="auto"/>
              <w:ind w:left="649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700</w:t>
            </w:r>
          </w:p>
        </w:tc>
        <w:tc>
          <w:tcPr>
            <w:tcW w:w="1475" w:type="dxa"/>
            <w:vAlign w:val="top"/>
          </w:tcPr>
          <w:p w14:paraId="11354F0D">
            <w:pPr>
              <w:pStyle w:val="6"/>
              <w:spacing w:before="97" w:line="187" w:lineRule="auto"/>
              <w:ind w:left="455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156.46</w:t>
            </w:r>
          </w:p>
        </w:tc>
        <w:tc>
          <w:tcPr>
            <w:tcW w:w="1407" w:type="dxa"/>
            <w:vAlign w:val="top"/>
          </w:tcPr>
          <w:p w14:paraId="64D41673">
            <w:pPr>
              <w:pStyle w:val="6"/>
              <w:spacing w:before="98" w:line="186" w:lineRule="auto"/>
              <w:ind w:left="406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856.46</w:t>
            </w:r>
          </w:p>
        </w:tc>
      </w:tr>
      <w:tr w14:paraId="437B0E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87" w:type="dxa"/>
            <w:vAlign w:val="top"/>
          </w:tcPr>
          <w:p w14:paraId="7887CED9">
            <w:pPr>
              <w:pStyle w:val="6"/>
              <w:spacing w:before="96" w:line="187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21007</w:t>
            </w:r>
          </w:p>
        </w:tc>
        <w:tc>
          <w:tcPr>
            <w:tcW w:w="3406" w:type="dxa"/>
            <w:vAlign w:val="top"/>
          </w:tcPr>
          <w:p w14:paraId="78682A93">
            <w:pPr>
              <w:pStyle w:val="6"/>
              <w:spacing w:before="63" w:line="231" w:lineRule="auto"/>
              <w:ind w:left="317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计划生育事务</w:t>
            </w:r>
          </w:p>
        </w:tc>
        <w:tc>
          <w:tcPr>
            <w:tcW w:w="1584" w:type="dxa"/>
            <w:vAlign w:val="top"/>
          </w:tcPr>
          <w:p w14:paraId="6063E25A">
            <w:pPr>
              <w:rPr>
                <w:rFonts w:ascii="Arial"/>
                <w:sz w:val="21"/>
              </w:rPr>
            </w:pPr>
          </w:p>
        </w:tc>
        <w:tc>
          <w:tcPr>
            <w:tcW w:w="1475" w:type="dxa"/>
            <w:vAlign w:val="top"/>
          </w:tcPr>
          <w:p w14:paraId="63A93C38">
            <w:pPr>
              <w:pStyle w:val="6"/>
              <w:spacing w:before="96" w:line="187" w:lineRule="auto"/>
              <w:ind w:left="505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15.19</w:t>
            </w:r>
          </w:p>
        </w:tc>
        <w:tc>
          <w:tcPr>
            <w:tcW w:w="1407" w:type="dxa"/>
            <w:vAlign w:val="top"/>
          </w:tcPr>
          <w:p w14:paraId="13DA1397">
            <w:pPr>
              <w:pStyle w:val="6"/>
              <w:spacing w:before="96" w:line="187" w:lineRule="auto"/>
              <w:ind w:left="470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15.19</w:t>
            </w:r>
          </w:p>
        </w:tc>
      </w:tr>
      <w:tr w14:paraId="1036F6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87" w:type="dxa"/>
            <w:vAlign w:val="top"/>
          </w:tcPr>
          <w:p w14:paraId="6F2BEDE3">
            <w:pPr>
              <w:pStyle w:val="6"/>
              <w:spacing w:before="96" w:line="187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21012</w:t>
            </w:r>
          </w:p>
        </w:tc>
        <w:tc>
          <w:tcPr>
            <w:tcW w:w="3406" w:type="dxa"/>
            <w:vAlign w:val="top"/>
          </w:tcPr>
          <w:p w14:paraId="2CFDD93B">
            <w:pPr>
              <w:pStyle w:val="6"/>
              <w:spacing w:before="62" w:line="230" w:lineRule="auto"/>
              <w:ind w:left="319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财政对基本医疗保险基金的补助</w:t>
            </w:r>
          </w:p>
        </w:tc>
        <w:tc>
          <w:tcPr>
            <w:tcW w:w="1584" w:type="dxa"/>
            <w:vAlign w:val="top"/>
          </w:tcPr>
          <w:p w14:paraId="1FD873FF">
            <w:pPr>
              <w:pStyle w:val="6"/>
              <w:spacing w:before="97" w:line="186" w:lineRule="auto"/>
              <w:ind w:left="648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340</w:t>
            </w:r>
          </w:p>
        </w:tc>
        <w:tc>
          <w:tcPr>
            <w:tcW w:w="1475" w:type="dxa"/>
            <w:vAlign w:val="top"/>
          </w:tcPr>
          <w:p w14:paraId="33A92436">
            <w:pPr>
              <w:rPr>
                <w:rFonts w:ascii="Arial"/>
                <w:sz w:val="21"/>
              </w:rPr>
            </w:pPr>
          </w:p>
        </w:tc>
        <w:tc>
          <w:tcPr>
            <w:tcW w:w="1407" w:type="dxa"/>
            <w:vAlign w:val="top"/>
          </w:tcPr>
          <w:p w14:paraId="0CBB224D">
            <w:pPr>
              <w:pStyle w:val="6"/>
              <w:spacing w:before="97" w:line="186" w:lineRule="auto"/>
              <w:ind w:left="560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340</w:t>
            </w:r>
          </w:p>
        </w:tc>
      </w:tr>
      <w:tr w14:paraId="76376B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87" w:type="dxa"/>
            <w:vAlign w:val="top"/>
          </w:tcPr>
          <w:p w14:paraId="20907AA0">
            <w:pPr>
              <w:pStyle w:val="6"/>
              <w:spacing w:before="96" w:line="187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21013</w:t>
            </w:r>
          </w:p>
        </w:tc>
        <w:tc>
          <w:tcPr>
            <w:tcW w:w="3406" w:type="dxa"/>
            <w:vAlign w:val="top"/>
          </w:tcPr>
          <w:p w14:paraId="0B895C05">
            <w:pPr>
              <w:pStyle w:val="6"/>
              <w:spacing w:before="62" w:line="231" w:lineRule="auto"/>
              <w:ind w:left="334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医疗救助</w:t>
            </w:r>
          </w:p>
        </w:tc>
        <w:tc>
          <w:tcPr>
            <w:tcW w:w="1584" w:type="dxa"/>
            <w:vAlign w:val="top"/>
          </w:tcPr>
          <w:p w14:paraId="58E9EDE5">
            <w:pPr>
              <w:pStyle w:val="6"/>
              <w:spacing w:before="97" w:line="186" w:lineRule="auto"/>
              <w:ind w:left="697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24</w:t>
            </w:r>
          </w:p>
        </w:tc>
        <w:tc>
          <w:tcPr>
            <w:tcW w:w="1475" w:type="dxa"/>
            <w:vAlign w:val="top"/>
          </w:tcPr>
          <w:p w14:paraId="30D9DCC5">
            <w:pPr>
              <w:pStyle w:val="6"/>
              <w:spacing w:before="97" w:line="186" w:lineRule="auto"/>
              <w:ind w:left="694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</w:p>
        </w:tc>
        <w:tc>
          <w:tcPr>
            <w:tcW w:w="1407" w:type="dxa"/>
            <w:vAlign w:val="top"/>
          </w:tcPr>
          <w:p w14:paraId="5B13A9D6">
            <w:pPr>
              <w:pStyle w:val="6"/>
              <w:spacing w:before="97" w:line="186" w:lineRule="auto"/>
              <w:ind w:left="609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26</w:t>
            </w:r>
          </w:p>
        </w:tc>
      </w:tr>
      <w:tr w14:paraId="652C32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87" w:type="dxa"/>
            <w:vAlign w:val="top"/>
          </w:tcPr>
          <w:p w14:paraId="1AD64D4C">
            <w:pPr>
              <w:pStyle w:val="6"/>
              <w:spacing w:before="95" w:line="187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21014</w:t>
            </w:r>
          </w:p>
        </w:tc>
        <w:tc>
          <w:tcPr>
            <w:tcW w:w="3406" w:type="dxa"/>
            <w:vAlign w:val="top"/>
          </w:tcPr>
          <w:p w14:paraId="21968A6B">
            <w:pPr>
              <w:pStyle w:val="6"/>
              <w:spacing w:before="62" w:line="231" w:lineRule="auto"/>
              <w:ind w:left="317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优抚对象医疗</w:t>
            </w:r>
          </w:p>
        </w:tc>
        <w:tc>
          <w:tcPr>
            <w:tcW w:w="1584" w:type="dxa"/>
            <w:vAlign w:val="top"/>
          </w:tcPr>
          <w:p w14:paraId="5133B9C8">
            <w:pPr>
              <w:rPr>
                <w:rFonts w:ascii="Arial"/>
                <w:sz w:val="21"/>
              </w:rPr>
            </w:pPr>
          </w:p>
        </w:tc>
        <w:tc>
          <w:tcPr>
            <w:tcW w:w="1475" w:type="dxa"/>
            <w:vAlign w:val="top"/>
          </w:tcPr>
          <w:p w14:paraId="6A5448DB">
            <w:pPr>
              <w:pStyle w:val="6"/>
              <w:spacing w:before="95" w:line="187" w:lineRule="auto"/>
              <w:ind w:left="707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</w:p>
        </w:tc>
        <w:tc>
          <w:tcPr>
            <w:tcW w:w="1407" w:type="dxa"/>
            <w:vAlign w:val="top"/>
          </w:tcPr>
          <w:p w14:paraId="1937993A">
            <w:pPr>
              <w:pStyle w:val="6"/>
              <w:spacing w:before="95" w:line="187" w:lineRule="auto"/>
              <w:ind w:left="672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</w:p>
        </w:tc>
      </w:tr>
      <w:tr w14:paraId="0E9686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87" w:type="dxa"/>
            <w:vAlign w:val="top"/>
          </w:tcPr>
          <w:p w14:paraId="62EEA0D6">
            <w:pPr>
              <w:pStyle w:val="6"/>
              <w:spacing w:before="97" w:line="187" w:lineRule="auto"/>
              <w:ind w:left="115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211</w:t>
            </w:r>
          </w:p>
        </w:tc>
        <w:tc>
          <w:tcPr>
            <w:tcW w:w="3406" w:type="dxa"/>
            <w:vAlign w:val="top"/>
          </w:tcPr>
          <w:p w14:paraId="65D29CB5">
            <w:pPr>
              <w:pStyle w:val="6"/>
              <w:spacing w:before="63" w:line="230" w:lineRule="auto"/>
              <w:ind w:left="120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节能环保支出</w:t>
            </w:r>
          </w:p>
        </w:tc>
        <w:tc>
          <w:tcPr>
            <w:tcW w:w="1584" w:type="dxa"/>
            <w:vAlign w:val="top"/>
          </w:tcPr>
          <w:p w14:paraId="76462D55">
            <w:pPr>
              <w:pStyle w:val="6"/>
              <w:spacing w:before="97" w:line="187" w:lineRule="auto"/>
              <w:ind w:left="600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3415</w:t>
            </w:r>
          </w:p>
        </w:tc>
        <w:tc>
          <w:tcPr>
            <w:tcW w:w="1475" w:type="dxa"/>
            <w:vAlign w:val="top"/>
          </w:tcPr>
          <w:p w14:paraId="1844F4EB">
            <w:pPr>
              <w:pStyle w:val="6"/>
              <w:spacing w:before="97" w:line="187" w:lineRule="auto"/>
              <w:ind w:left="656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19</w:t>
            </w:r>
          </w:p>
        </w:tc>
        <w:tc>
          <w:tcPr>
            <w:tcW w:w="1407" w:type="dxa"/>
            <w:vAlign w:val="top"/>
          </w:tcPr>
          <w:p w14:paraId="3CE31726">
            <w:pPr>
              <w:pStyle w:val="6"/>
              <w:spacing w:before="98" w:line="186" w:lineRule="auto"/>
              <w:ind w:left="510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3434</w:t>
            </w:r>
          </w:p>
        </w:tc>
      </w:tr>
      <w:tr w14:paraId="7D0377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87" w:type="dxa"/>
            <w:vAlign w:val="top"/>
          </w:tcPr>
          <w:p w14:paraId="5A6A5278">
            <w:pPr>
              <w:pStyle w:val="6"/>
              <w:spacing w:before="97" w:line="187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21101</w:t>
            </w:r>
          </w:p>
        </w:tc>
        <w:tc>
          <w:tcPr>
            <w:tcW w:w="3406" w:type="dxa"/>
            <w:vAlign w:val="top"/>
          </w:tcPr>
          <w:p w14:paraId="52C0F1B8">
            <w:pPr>
              <w:pStyle w:val="6"/>
              <w:spacing w:before="63" w:line="230" w:lineRule="auto"/>
              <w:ind w:left="317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环境保护管理事务</w:t>
            </w:r>
          </w:p>
        </w:tc>
        <w:tc>
          <w:tcPr>
            <w:tcW w:w="1584" w:type="dxa"/>
            <w:vAlign w:val="top"/>
          </w:tcPr>
          <w:p w14:paraId="21A7AA1A">
            <w:pPr>
              <w:pStyle w:val="6"/>
              <w:spacing w:before="98" w:line="186" w:lineRule="auto"/>
              <w:ind w:left="648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354</w:t>
            </w:r>
          </w:p>
        </w:tc>
        <w:tc>
          <w:tcPr>
            <w:tcW w:w="1475" w:type="dxa"/>
            <w:vAlign w:val="top"/>
          </w:tcPr>
          <w:p w14:paraId="51159706">
            <w:pPr>
              <w:rPr>
                <w:rFonts w:ascii="Arial"/>
                <w:sz w:val="21"/>
              </w:rPr>
            </w:pPr>
          </w:p>
        </w:tc>
        <w:tc>
          <w:tcPr>
            <w:tcW w:w="1407" w:type="dxa"/>
            <w:vAlign w:val="top"/>
          </w:tcPr>
          <w:p w14:paraId="2FC8CF09">
            <w:pPr>
              <w:pStyle w:val="6"/>
              <w:spacing w:before="98" w:line="186" w:lineRule="auto"/>
              <w:ind w:left="560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354</w:t>
            </w:r>
          </w:p>
        </w:tc>
      </w:tr>
      <w:tr w14:paraId="0CC41A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87" w:type="dxa"/>
            <w:vAlign w:val="top"/>
          </w:tcPr>
          <w:p w14:paraId="38B121CE">
            <w:pPr>
              <w:pStyle w:val="6"/>
              <w:spacing w:before="96" w:line="187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21103</w:t>
            </w:r>
          </w:p>
        </w:tc>
        <w:tc>
          <w:tcPr>
            <w:tcW w:w="3406" w:type="dxa"/>
            <w:vAlign w:val="top"/>
          </w:tcPr>
          <w:p w14:paraId="77D2496E">
            <w:pPr>
              <w:pStyle w:val="6"/>
              <w:spacing w:before="63" w:line="231" w:lineRule="auto"/>
              <w:ind w:left="321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污染防治</w:t>
            </w:r>
          </w:p>
        </w:tc>
        <w:tc>
          <w:tcPr>
            <w:tcW w:w="1584" w:type="dxa"/>
            <w:vAlign w:val="top"/>
          </w:tcPr>
          <w:p w14:paraId="5C2E4EC7">
            <w:pPr>
              <w:pStyle w:val="6"/>
              <w:spacing w:before="96" w:line="187" w:lineRule="auto"/>
              <w:ind w:left="611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1714</w:t>
            </w:r>
          </w:p>
        </w:tc>
        <w:tc>
          <w:tcPr>
            <w:tcW w:w="1475" w:type="dxa"/>
            <w:vAlign w:val="top"/>
          </w:tcPr>
          <w:p w14:paraId="674CB4A5">
            <w:pPr>
              <w:pStyle w:val="6"/>
              <w:spacing w:before="96" w:line="187" w:lineRule="auto"/>
              <w:ind w:left="656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19</w:t>
            </w:r>
          </w:p>
        </w:tc>
        <w:tc>
          <w:tcPr>
            <w:tcW w:w="1407" w:type="dxa"/>
            <w:vAlign w:val="top"/>
          </w:tcPr>
          <w:p w14:paraId="2CD0CA69">
            <w:pPr>
              <w:pStyle w:val="6"/>
              <w:spacing w:before="96" w:line="187" w:lineRule="auto"/>
              <w:ind w:left="521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1733</w:t>
            </w:r>
          </w:p>
        </w:tc>
      </w:tr>
      <w:tr w14:paraId="006624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87" w:type="dxa"/>
            <w:vAlign w:val="top"/>
          </w:tcPr>
          <w:p w14:paraId="573227B4">
            <w:pPr>
              <w:pStyle w:val="6"/>
              <w:spacing w:before="96" w:line="187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21104</w:t>
            </w:r>
          </w:p>
        </w:tc>
        <w:tc>
          <w:tcPr>
            <w:tcW w:w="3406" w:type="dxa"/>
            <w:vAlign w:val="top"/>
          </w:tcPr>
          <w:p w14:paraId="10469F40">
            <w:pPr>
              <w:pStyle w:val="6"/>
              <w:spacing w:before="62" w:line="230" w:lineRule="auto"/>
              <w:ind w:left="354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自然生态保护</w:t>
            </w:r>
          </w:p>
        </w:tc>
        <w:tc>
          <w:tcPr>
            <w:tcW w:w="1584" w:type="dxa"/>
            <w:vAlign w:val="top"/>
          </w:tcPr>
          <w:p w14:paraId="13C64E1C">
            <w:pPr>
              <w:pStyle w:val="6"/>
              <w:spacing w:before="96" w:line="187" w:lineRule="auto"/>
              <w:ind w:left="611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1347</w:t>
            </w:r>
          </w:p>
        </w:tc>
        <w:tc>
          <w:tcPr>
            <w:tcW w:w="1475" w:type="dxa"/>
            <w:vAlign w:val="top"/>
          </w:tcPr>
          <w:p w14:paraId="42840E50">
            <w:pPr>
              <w:rPr>
                <w:rFonts w:ascii="Arial"/>
                <w:sz w:val="21"/>
              </w:rPr>
            </w:pPr>
          </w:p>
        </w:tc>
        <w:tc>
          <w:tcPr>
            <w:tcW w:w="1407" w:type="dxa"/>
            <w:vAlign w:val="top"/>
          </w:tcPr>
          <w:p w14:paraId="4E71D1B3">
            <w:pPr>
              <w:pStyle w:val="6"/>
              <w:spacing w:before="96" w:line="187" w:lineRule="auto"/>
              <w:ind w:left="521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1347</w:t>
            </w:r>
          </w:p>
        </w:tc>
      </w:tr>
      <w:tr w14:paraId="0974FE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87" w:type="dxa"/>
            <w:vAlign w:val="top"/>
          </w:tcPr>
          <w:p w14:paraId="106FA420">
            <w:pPr>
              <w:pStyle w:val="6"/>
              <w:spacing w:before="96" w:line="187" w:lineRule="auto"/>
              <w:ind w:left="115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212</w:t>
            </w:r>
          </w:p>
        </w:tc>
        <w:tc>
          <w:tcPr>
            <w:tcW w:w="3406" w:type="dxa"/>
            <w:vAlign w:val="top"/>
          </w:tcPr>
          <w:p w14:paraId="6C18D82D">
            <w:pPr>
              <w:pStyle w:val="6"/>
              <w:spacing w:before="62" w:line="232" w:lineRule="auto"/>
              <w:ind w:left="119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城乡社区支出</w:t>
            </w:r>
          </w:p>
        </w:tc>
        <w:tc>
          <w:tcPr>
            <w:tcW w:w="1584" w:type="dxa"/>
            <w:vAlign w:val="top"/>
          </w:tcPr>
          <w:p w14:paraId="347EC3AB">
            <w:pPr>
              <w:pStyle w:val="6"/>
              <w:spacing w:before="96" w:line="187" w:lineRule="auto"/>
              <w:ind w:left="558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10563</w:t>
            </w:r>
          </w:p>
        </w:tc>
        <w:tc>
          <w:tcPr>
            <w:tcW w:w="1475" w:type="dxa"/>
            <w:vAlign w:val="top"/>
          </w:tcPr>
          <w:p w14:paraId="537023C7">
            <w:pPr>
              <w:rPr>
                <w:rFonts w:ascii="Arial"/>
                <w:sz w:val="21"/>
              </w:rPr>
            </w:pPr>
          </w:p>
        </w:tc>
        <w:tc>
          <w:tcPr>
            <w:tcW w:w="1407" w:type="dxa"/>
            <w:vAlign w:val="top"/>
          </w:tcPr>
          <w:p w14:paraId="200E2526">
            <w:pPr>
              <w:pStyle w:val="6"/>
              <w:spacing w:before="96" w:line="187" w:lineRule="auto"/>
              <w:ind w:left="470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10563</w:t>
            </w:r>
          </w:p>
        </w:tc>
      </w:tr>
      <w:tr w14:paraId="46CAFA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87" w:type="dxa"/>
            <w:vAlign w:val="top"/>
          </w:tcPr>
          <w:p w14:paraId="701E4C56">
            <w:pPr>
              <w:pStyle w:val="6"/>
              <w:spacing w:before="95" w:line="187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21201</w:t>
            </w:r>
          </w:p>
        </w:tc>
        <w:tc>
          <w:tcPr>
            <w:tcW w:w="3406" w:type="dxa"/>
            <w:vAlign w:val="top"/>
          </w:tcPr>
          <w:p w14:paraId="16999E30">
            <w:pPr>
              <w:pStyle w:val="6"/>
              <w:spacing w:before="62" w:line="232" w:lineRule="auto"/>
              <w:ind w:left="321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城乡社区管理事务</w:t>
            </w:r>
          </w:p>
        </w:tc>
        <w:tc>
          <w:tcPr>
            <w:tcW w:w="1584" w:type="dxa"/>
            <w:vAlign w:val="top"/>
          </w:tcPr>
          <w:p w14:paraId="33E3B827">
            <w:pPr>
              <w:pStyle w:val="6"/>
              <w:spacing w:before="95" w:line="187" w:lineRule="auto"/>
              <w:ind w:left="611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1152</w:t>
            </w:r>
          </w:p>
        </w:tc>
        <w:tc>
          <w:tcPr>
            <w:tcW w:w="1475" w:type="dxa"/>
            <w:vAlign w:val="top"/>
          </w:tcPr>
          <w:p w14:paraId="372EB332">
            <w:pPr>
              <w:rPr>
                <w:rFonts w:ascii="Arial"/>
                <w:sz w:val="21"/>
              </w:rPr>
            </w:pPr>
          </w:p>
        </w:tc>
        <w:tc>
          <w:tcPr>
            <w:tcW w:w="1407" w:type="dxa"/>
            <w:vAlign w:val="top"/>
          </w:tcPr>
          <w:p w14:paraId="37B32723">
            <w:pPr>
              <w:pStyle w:val="6"/>
              <w:spacing w:before="95" w:line="187" w:lineRule="auto"/>
              <w:ind w:left="521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1152</w:t>
            </w:r>
          </w:p>
        </w:tc>
      </w:tr>
      <w:tr w14:paraId="7C3FE3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87" w:type="dxa"/>
            <w:vAlign w:val="top"/>
          </w:tcPr>
          <w:p w14:paraId="495FC3F1">
            <w:pPr>
              <w:pStyle w:val="6"/>
              <w:spacing w:before="97" w:line="187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21202</w:t>
            </w:r>
          </w:p>
        </w:tc>
        <w:tc>
          <w:tcPr>
            <w:tcW w:w="3406" w:type="dxa"/>
            <w:vAlign w:val="top"/>
          </w:tcPr>
          <w:p w14:paraId="77BAD2C9">
            <w:pPr>
              <w:pStyle w:val="6"/>
              <w:spacing w:before="64" w:line="232" w:lineRule="auto"/>
              <w:ind w:left="321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城乡社区规划与管理</w:t>
            </w:r>
          </w:p>
        </w:tc>
        <w:tc>
          <w:tcPr>
            <w:tcW w:w="1584" w:type="dxa"/>
            <w:vAlign w:val="top"/>
          </w:tcPr>
          <w:p w14:paraId="551E8946">
            <w:pPr>
              <w:pStyle w:val="6"/>
              <w:spacing w:before="98" w:line="186" w:lineRule="auto"/>
              <w:ind w:left="646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200</w:t>
            </w:r>
          </w:p>
        </w:tc>
        <w:tc>
          <w:tcPr>
            <w:tcW w:w="1475" w:type="dxa"/>
            <w:vAlign w:val="top"/>
          </w:tcPr>
          <w:p w14:paraId="6FF480F4">
            <w:pPr>
              <w:rPr>
                <w:rFonts w:ascii="Arial"/>
                <w:sz w:val="21"/>
              </w:rPr>
            </w:pPr>
          </w:p>
        </w:tc>
        <w:tc>
          <w:tcPr>
            <w:tcW w:w="1407" w:type="dxa"/>
            <w:vAlign w:val="top"/>
          </w:tcPr>
          <w:p w14:paraId="3DC82F79">
            <w:pPr>
              <w:pStyle w:val="6"/>
              <w:spacing w:before="98" w:line="186" w:lineRule="auto"/>
              <w:ind w:left="55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200</w:t>
            </w:r>
          </w:p>
        </w:tc>
      </w:tr>
      <w:tr w14:paraId="6AF717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87" w:type="dxa"/>
            <w:vAlign w:val="top"/>
          </w:tcPr>
          <w:p w14:paraId="28FE4A96">
            <w:pPr>
              <w:pStyle w:val="6"/>
              <w:spacing w:before="97" w:line="187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21203</w:t>
            </w:r>
          </w:p>
        </w:tc>
        <w:tc>
          <w:tcPr>
            <w:tcW w:w="3406" w:type="dxa"/>
            <w:vAlign w:val="top"/>
          </w:tcPr>
          <w:p w14:paraId="118A54CE">
            <w:pPr>
              <w:pStyle w:val="6"/>
              <w:spacing w:before="63" w:line="232" w:lineRule="auto"/>
              <w:ind w:left="321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城乡社区公共设施</w:t>
            </w:r>
          </w:p>
        </w:tc>
        <w:tc>
          <w:tcPr>
            <w:tcW w:w="1584" w:type="dxa"/>
            <w:vAlign w:val="top"/>
          </w:tcPr>
          <w:p w14:paraId="3861FC34">
            <w:pPr>
              <w:pStyle w:val="6"/>
              <w:spacing w:before="97" w:line="187" w:lineRule="auto"/>
              <w:ind w:left="59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8081</w:t>
            </w:r>
          </w:p>
        </w:tc>
        <w:tc>
          <w:tcPr>
            <w:tcW w:w="1475" w:type="dxa"/>
            <w:vAlign w:val="top"/>
          </w:tcPr>
          <w:p w14:paraId="4912DB21">
            <w:pPr>
              <w:rPr>
                <w:rFonts w:ascii="Arial"/>
                <w:sz w:val="21"/>
              </w:rPr>
            </w:pPr>
          </w:p>
        </w:tc>
        <w:tc>
          <w:tcPr>
            <w:tcW w:w="1407" w:type="dxa"/>
            <w:vAlign w:val="top"/>
          </w:tcPr>
          <w:p w14:paraId="7C5FB49C">
            <w:pPr>
              <w:pStyle w:val="6"/>
              <w:spacing w:before="97" w:line="187" w:lineRule="auto"/>
              <w:ind w:left="50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8081</w:t>
            </w:r>
          </w:p>
        </w:tc>
      </w:tr>
      <w:tr w14:paraId="49738B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87" w:type="dxa"/>
            <w:vAlign w:val="top"/>
          </w:tcPr>
          <w:p w14:paraId="3AF188BA">
            <w:pPr>
              <w:pStyle w:val="6"/>
              <w:spacing w:before="96" w:line="187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21205</w:t>
            </w:r>
          </w:p>
        </w:tc>
        <w:tc>
          <w:tcPr>
            <w:tcW w:w="3406" w:type="dxa"/>
            <w:vAlign w:val="top"/>
          </w:tcPr>
          <w:p w14:paraId="10B6AB85">
            <w:pPr>
              <w:pStyle w:val="6"/>
              <w:spacing w:before="63" w:line="231" w:lineRule="auto"/>
              <w:ind w:left="321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城乡社区环境卫生</w:t>
            </w:r>
          </w:p>
        </w:tc>
        <w:tc>
          <w:tcPr>
            <w:tcW w:w="1584" w:type="dxa"/>
            <w:vAlign w:val="top"/>
          </w:tcPr>
          <w:p w14:paraId="0691290F">
            <w:pPr>
              <w:pStyle w:val="6"/>
              <w:spacing w:before="96" w:line="187" w:lineRule="auto"/>
              <w:ind w:left="611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1130</w:t>
            </w:r>
          </w:p>
        </w:tc>
        <w:tc>
          <w:tcPr>
            <w:tcW w:w="1475" w:type="dxa"/>
            <w:vAlign w:val="top"/>
          </w:tcPr>
          <w:p w14:paraId="08A4BD7A">
            <w:pPr>
              <w:rPr>
                <w:rFonts w:ascii="Arial"/>
                <w:sz w:val="21"/>
              </w:rPr>
            </w:pPr>
          </w:p>
        </w:tc>
        <w:tc>
          <w:tcPr>
            <w:tcW w:w="1407" w:type="dxa"/>
            <w:vAlign w:val="top"/>
          </w:tcPr>
          <w:p w14:paraId="35F90AC8">
            <w:pPr>
              <w:pStyle w:val="6"/>
              <w:spacing w:before="96" w:line="187" w:lineRule="auto"/>
              <w:ind w:left="521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1130</w:t>
            </w:r>
          </w:p>
        </w:tc>
      </w:tr>
      <w:tr w14:paraId="0C1AD5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87" w:type="dxa"/>
            <w:vAlign w:val="top"/>
          </w:tcPr>
          <w:p w14:paraId="68651F22">
            <w:pPr>
              <w:pStyle w:val="6"/>
              <w:spacing w:before="96" w:line="187" w:lineRule="auto"/>
              <w:ind w:left="115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213</w:t>
            </w:r>
          </w:p>
        </w:tc>
        <w:tc>
          <w:tcPr>
            <w:tcW w:w="3406" w:type="dxa"/>
            <w:vAlign w:val="top"/>
          </w:tcPr>
          <w:p w14:paraId="40A1DC0F">
            <w:pPr>
              <w:pStyle w:val="6"/>
              <w:spacing w:before="63" w:line="231" w:lineRule="auto"/>
              <w:ind w:left="116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农林水支出</w:t>
            </w:r>
          </w:p>
        </w:tc>
        <w:tc>
          <w:tcPr>
            <w:tcW w:w="1584" w:type="dxa"/>
            <w:vAlign w:val="top"/>
          </w:tcPr>
          <w:p w14:paraId="01F5186B">
            <w:pPr>
              <w:pStyle w:val="6"/>
              <w:spacing w:before="96" w:line="187" w:lineRule="auto"/>
              <w:ind w:left="645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815</w:t>
            </w:r>
          </w:p>
        </w:tc>
        <w:tc>
          <w:tcPr>
            <w:tcW w:w="1475" w:type="dxa"/>
            <w:vAlign w:val="top"/>
          </w:tcPr>
          <w:p w14:paraId="09FFAE7F">
            <w:pPr>
              <w:pStyle w:val="6"/>
              <w:spacing w:before="97" w:line="186" w:lineRule="auto"/>
              <w:ind w:left="493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23.58</w:t>
            </w:r>
          </w:p>
        </w:tc>
        <w:tc>
          <w:tcPr>
            <w:tcW w:w="1407" w:type="dxa"/>
            <w:vAlign w:val="top"/>
          </w:tcPr>
          <w:p w14:paraId="7A390EBC">
            <w:pPr>
              <w:pStyle w:val="6"/>
              <w:spacing w:before="97" w:line="186" w:lineRule="auto"/>
              <w:ind w:left="406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838.58</w:t>
            </w:r>
          </w:p>
        </w:tc>
      </w:tr>
      <w:tr w14:paraId="40CBD0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87" w:type="dxa"/>
            <w:vAlign w:val="top"/>
          </w:tcPr>
          <w:p w14:paraId="0DF84B16">
            <w:pPr>
              <w:pStyle w:val="6"/>
              <w:spacing w:before="96" w:line="187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21301</w:t>
            </w:r>
          </w:p>
        </w:tc>
        <w:tc>
          <w:tcPr>
            <w:tcW w:w="3406" w:type="dxa"/>
            <w:vAlign w:val="top"/>
          </w:tcPr>
          <w:p w14:paraId="107673C4">
            <w:pPr>
              <w:pStyle w:val="6"/>
              <w:spacing w:before="62" w:line="233" w:lineRule="auto"/>
              <w:ind w:left="31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农业</w:t>
            </w:r>
          </w:p>
        </w:tc>
        <w:tc>
          <w:tcPr>
            <w:tcW w:w="1584" w:type="dxa"/>
            <w:vAlign w:val="top"/>
          </w:tcPr>
          <w:p w14:paraId="614EA5FF">
            <w:pPr>
              <w:pStyle w:val="6"/>
              <w:spacing w:before="97" w:line="186" w:lineRule="auto"/>
              <w:ind w:left="648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394</w:t>
            </w:r>
          </w:p>
        </w:tc>
        <w:tc>
          <w:tcPr>
            <w:tcW w:w="1475" w:type="dxa"/>
            <w:vAlign w:val="top"/>
          </w:tcPr>
          <w:p w14:paraId="724BBF1C">
            <w:pPr>
              <w:pStyle w:val="6"/>
              <w:spacing w:before="96" w:line="187" w:lineRule="auto"/>
              <w:ind w:left="505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18.58</w:t>
            </w:r>
          </w:p>
        </w:tc>
        <w:tc>
          <w:tcPr>
            <w:tcW w:w="1407" w:type="dxa"/>
            <w:vAlign w:val="top"/>
          </w:tcPr>
          <w:p w14:paraId="65BDA291">
            <w:pPr>
              <w:pStyle w:val="6"/>
              <w:spacing w:before="96" w:line="187" w:lineRule="auto"/>
              <w:ind w:left="404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412.58</w:t>
            </w:r>
          </w:p>
        </w:tc>
      </w:tr>
      <w:tr w14:paraId="734EFF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87" w:type="dxa"/>
            <w:vAlign w:val="top"/>
          </w:tcPr>
          <w:p w14:paraId="583996ED">
            <w:pPr>
              <w:pStyle w:val="6"/>
              <w:spacing w:before="95" w:line="187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21303</w:t>
            </w:r>
          </w:p>
        </w:tc>
        <w:tc>
          <w:tcPr>
            <w:tcW w:w="3406" w:type="dxa"/>
            <w:vAlign w:val="top"/>
          </w:tcPr>
          <w:p w14:paraId="55B12E2E">
            <w:pPr>
              <w:pStyle w:val="6"/>
              <w:spacing w:before="62" w:line="231" w:lineRule="auto"/>
              <w:ind w:left="316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水利</w:t>
            </w:r>
          </w:p>
        </w:tc>
        <w:tc>
          <w:tcPr>
            <w:tcW w:w="1584" w:type="dxa"/>
            <w:vAlign w:val="top"/>
          </w:tcPr>
          <w:p w14:paraId="52C84BEA">
            <w:pPr>
              <w:pStyle w:val="6"/>
              <w:spacing w:before="95" w:line="187" w:lineRule="auto"/>
              <w:ind w:left="646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215</w:t>
            </w:r>
          </w:p>
        </w:tc>
        <w:tc>
          <w:tcPr>
            <w:tcW w:w="1475" w:type="dxa"/>
            <w:vAlign w:val="top"/>
          </w:tcPr>
          <w:p w14:paraId="1A631BF8">
            <w:pPr>
              <w:rPr>
                <w:rFonts w:ascii="Arial"/>
                <w:sz w:val="21"/>
              </w:rPr>
            </w:pPr>
          </w:p>
        </w:tc>
        <w:tc>
          <w:tcPr>
            <w:tcW w:w="1407" w:type="dxa"/>
            <w:vAlign w:val="top"/>
          </w:tcPr>
          <w:p w14:paraId="72B3DFF2">
            <w:pPr>
              <w:pStyle w:val="6"/>
              <w:spacing w:before="95" w:line="187" w:lineRule="auto"/>
              <w:ind w:left="55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215</w:t>
            </w:r>
          </w:p>
        </w:tc>
      </w:tr>
      <w:tr w14:paraId="09C67C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87" w:type="dxa"/>
            <w:vAlign w:val="top"/>
          </w:tcPr>
          <w:p w14:paraId="13906ED7">
            <w:pPr>
              <w:pStyle w:val="6"/>
              <w:spacing w:before="97" w:line="187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21305</w:t>
            </w:r>
          </w:p>
        </w:tc>
        <w:tc>
          <w:tcPr>
            <w:tcW w:w="3406" w:type="dxa"/>
            <w:vAlign w:val="top"/>
          </w:tcPr>
          <w:p w14:paraId="13507EB8">
            <w:pPr>
              <w:pStyle w:val="6"/>
              <w:spacing w:before="63" w:line="231" w:lineRule="auto"/>
              <w:ind w:left="317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巩固脱贫攻坚成果衔接乡村振兴</w:t>
            </w:r>
          </w:p>
        </w:tc>
        <w:tc>
          <w:tcPr>
            <w:tcW w:w="1584" w:type="dxa"/>
            <w:vAlign w:val="top"/>
          </w:tcPr>
          <w:p w14:paraId="518B3657">
            <w:pPr>
              <w:pStyle w:val="6"/>
              <w:spacing w:before="98" w:line="186" w:lineRule="auto"/>
              <w:ind w:left="698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39</w:t>
            </w:r>
          </w:p>
        </w:tc>
        <w:tc>
          <w:tcPr>
            <w:tcW w:w="1475" w:type="dxa"/>
            <w:vAlign w:val="top"/>
          </w:tcPr>
          <w:p w14:paraId="1774F4C6">
            <w:pPr>
              <w:pStyle w:val="6"/>
              <w:spacing w:before="99" w:line="185" w:lineRule="auto"/>
              <w:ind w:left="696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</w:t>
            </w:r>
          </w:p>
        </w:tc>
        <w:tc>
          <w:tcPr>
            <w:tcW w:w="1407" w:type="dxa"/>
            <w:vAlign w:val="top"/>
          </w:tcPr>
          <w:p w14:paraId="39FAC010">
            <w:pPr>
              <w:pStyle w:val="6"/>
              <w:spacing w:before="98" w:line="186" w:lineRule="auto"/>
              <w:ind w:left="606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44</w:t>
            </w:r>
          </w:p>
        </w:tc>
      </w:tr>
      <w:tr w14:paraId="7C07E9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187" w:type="dxa"/>
            <w:vAlign w:val="top"/>
          </w:tcPr>
          <w:p w14:paraId="0F6D5F3A">
            <w:pPr>
              <w:pStyle w:val="6"/>
              <w:spacing w:before="97" w:line="187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21307</w:t>
            </w:r>
          </w:p>
        </w:tc>
        <w:tc>
          <w:tcPr>
            <w:tcW w:w="3406" w:type="dxa"/>
            <w:vAlign w:val="top"/>
          </w:tcPr>
          <w:p w14:paraId="33186CE9">
            <w:pPr>
              <w:pStyle w:val="6"/>
              <w:spacing w:before="63" w:line="231" w:lineRule="auto"/>
              <w:ind w:left="318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农村综合改革</w:t>
            </w:r>
          </w:p>
        </w:tc>
        <w:tc>
          <w:tcPr>
            <w:tcW w:w="1584" w:type="dxa"/>
            <w:vAlign w:val="top"/>
          </w:tcPr>
          <w:p w14:paraId="049BFE64">
            <w:pPr>
              <w:pStyle w:val="6"/>
              <w:spacing w:before="97" w:line="187" w:lineRule="auto"/>
              <w:ind w:left="65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167</w:t>
            </w:r>
          </w:p>
        </w:tc>
        <w:tc>
          <w:tcPr>
            <w:tcW w:w="1475" w:type="dxa"/>
            <w:vAlign w:val="top"/>
          </w:tcPr>
          <w:p w14:paraId="594F91B2">
            <w:pPr>
              <w:rPr>
                <w:rFonts w:ascii="Arial"/>
                <w:sz w:val="21"/>
              </w:rPr>
            </w:pPr>
          </w:p>
        </w:tc>
        <w:tc>
          <w:tcPr>
            <w:tcW w:w="1407" w:type="dxa"/>
            <w:vAlign w:val="top"/>
          </w:tcPr>
          <w:p w14:paraId="4FE338FB">
            <w:pPr>
              <w:pStyle w:val="6"/>
              <w:spacing w:before="97" w:line="187" w:lineRule="auto"/>
              <w:ind w:left="57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167</w:t>
            </w:r>
          </w:p>
        </w:tc>
      </w:tr>
    </w:tbl>
    <w:p w14:paraId="71FFE54A">
      <w:pPr>
        <w:rPr>
          <w:rFonts w:ascii="Arial"/>
          <w:sz w:val="21"/>
        </w:rPr>
      </w:pPr>
    </w:p>
    <w:p w14:paraId="045F58EF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906" w:h="16839"/>
          <w:pgMar w:top="1431" w:right="1328" w:bottom="1577" w:left="1513" w:header="0" w:footer="1412" w:gutter="0"/>
          <w:cols w:space="720" w:num="1"/>
        </w:sectPr>
      </w:pPr>
    </w:p>
    <w:p w14:paraId="647F3974">
      <w:pPr>
        <w:spacing w:before="35"/>
      </w:pPr>
    </w:p>
    <w:p w14:paraId="06D2FE96">
      <w:pPr>
        <w:spacing w:before="35"/>
      </w:pPr>
    </w:p>
    <w:tbl>
      <w:tblPr>
        <w:tblStyle w:val="5"/>
        <w:tblW w:w="905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7"/>
        <w:gridCol w:w="3406"/>
        <w:gridCol w:w="1584"/>
        <w:gridCol w:w="1475"/>
        <w:gridCol w:w="1407"/>
      </w:tblGrid>
      <w:tr w14:paraId="48E70E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187" w:type="dxa"/>
            <w:vAlign w:val="top"/>
          </w:tcPr>
          <w:p w14:paraId="2DAD4794">
            <w:pPr>
              <w:pStyle w:val="6"/>
              <w:spacing w:before="96" w:line="187" w:lineRule="auto"/>
              <w:ind w:left="115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215</w:t>
            </w:r>
          </w:p>
        </w:tc>
        <w:tc>
          <w:tcPr>
            <w:tcW w:w="3406" w:type="dxa"/>
            <w:vAlign w:val="top"/>
          </w:tcPr>
          <w:p w14:paraId="4C15B48E">
            <w:pPr>
              <w:pStyle w:val="6"/>
              <w:spacing w:before="61" w:line="231" w:lineRule="auto"/>
              <w:ind w:left="126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资源勘探信息等支出</w:t>
            </w:r>
          </w:p>
        </w:tc>
        <w:tc>
          <w:tcPr>
            <w:tcW w:w="1584" w:type="dxa"/>
            <w:vAlign w:val="top"/>
          </w:tcPr>
          <w:p w14:paraId="30111B85">
            <w:pPr>
              <w:pStyle w:val="6"/>
              <w:spacing w:before="96" w:line="187" w:lineRule="auto"/>
              <w:ind w:left="59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9173</w:t>
            </w:r>
          </w:p>
        </w:tc>
        <w:tc>
          <w:tcPr>
            <w:tcW w:w="1475" w:type="dxa"/>
            <w:vAlign w:val="top"/>
          </w:tcPr>
          <w:p w14:paraId="0223DA1B">
            <w:pPr>
              <w:pStyle w:val="6"/>
              <w:spacing w:before="96" w:line="187" w:lineRule="auto"/>
              <w:ind w:left="60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100</w:t>
            </w:r>
          </w:p>
        </w:tc>
        <w:tc>
          <w:tcPr>
            <w:tcW w:w="1407" w:type="dxa"/>
            <w:vAlign w:val="top"/>
          </w:tcPr>
          <w:p w14:paraId="6ECC82C2">
            <w:pPr>
              <w:pStyle w:val="6"/>
              <w:spacing w:before="97" w:line="186" w:lineRule="auto"/>
              <w:ind w:left="50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9273</w:t>
            </w:r>
          </w:p>
        </w:tc>
      </w:tr>
      <w:tr w14:paraId="167912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87" w:type="dxa"/>
            <w:vAlign w:val="top"/>
          </w:tcPr>
          <w:p w14:paraId="7CC8B42E">
            <w:pPr>
              <w:pStyle w:val="6"/>
              <w:spacing w:before="91" w:line="187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21502</w:t>
            </w:r>
          </w:p>
        </w:tc>
        <w:tc>
          <w:tcPr>
            <w:tcW w:w="3406" w:type="dxa"/>
            <w:vAlign w:val="top"/>
          </w:tcPr>
          <w:p w14:paraId="6ED1984A">
            <w:pPr>
              <w:pStyle w:val="6"/>
              <w:spacing w:before="57" w:line="231" w:lineRule="auto"/>
              <w:ind w:left="318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制造业</w:t>
            </w:r>
          </w:p>
        </w:tc>
        <w:tc>
          <w:tcPr>
            <w:tcW w:w="1584" w:type="dxa"/>
            <w:vAlign w:val="top"/>
          </w:tcPr>
          <w:p w14:paraId="2EB73E11">
            <w:pPr>
              <w:rPr>
                <w:rFonts w:ascii="Arial"/>
                <w:sz w:val="21"/>
              </w:rPr>
            </w:pPr>
          </w:p>
        </w:tc>
        <w:tc>
          <w:tcPr>
            <w:tcW w:w="1475" w:type="dxa"/>
            <w:vAlign w:val="top"/>
          </w:tcPr>
          <w:p w14:paraId="007AEEC8">
            <w:pPr>
              <w:pStyle w:val="6"/>
              <w:spacing w:before="91" w:line="187" w:lineRule="auto"/>
              <w:ind w:left="60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100</w:t>
            </w:r>
          </w:p>
        </w:tc>
        <w:tc>
          <w:tcPr>
            <w:tcW w:w="1407" w:type="dxa"/>
            <w:vAlign w:val="top"/>
          </w:tcPr>
          <w:p w14:paraId="7C6B889B">
            <w:pPr>
              <w:pStyle w:val="6"/>
              <w:spacing w:before="91" w:line="187" w:lineRule="auto"/>
              <w:ind w:left="57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100</w:t>
            </w:r>
          </w:p>
        </w:tc>
      </w:tr>
      <w:tr w14:paraId="1B518E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87" w:type="dxa"/>
            <w:vAlign w:val="top"/>
          </w:tcPr>
          <w:p w14:paraId="10AB5B06">
            <w:pPr>
              <w:pStyle w:val="6"/>
              <w:spacing w:before="93" w:line="187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21503</w:t>
            </w:r>
          </w:p>
        </w:tc>
        <w:tc>
          <w:tcPr>
            <w:tcW w:w="3406" w:type="dxa"/>
            <w:vAlign w:val="top"/>
          </w:tcPr>
          <w:p w14:paraId="14192428">
            <w:pPr>
              <w:pStyle w:val="6"/>
              <w:spacing w:before="59" w:line="233" w:lineRule="auto"/>
              <w:ind w:left="317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建筑业</w:t>
            </w:r>
          </w:p>
        </w:tc>
        <w:tc>
          <w:tcPr>
            <w:tcW w:w="1584" w:type="dxa"/>
            <w:vAlign w:val="top"/>
          </w:tcPr>
          <w:p w14:paraId="77237AF2">
            <w:pPr>
              <w:pStyle w:val="6"/>
              <w:spacing w:before="93" w:line="187" w:lineRule="auto"/>
              <w:ind w:left="65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153</w:t>
            </w:r>
          </w:p>
        </w:tc>
        <w:tc>
          <w:tcPr>
            <w:tcW w:w="1475" w:type="dxa"/>
            <w:vAlign w:val="top"/>
          </w:tcPr>
          <w:p w14:paraId="04D60FE1">
            <w:pPr>
              <w:rPr>
                <w:rFonts w:ascii="Arial"/>
                <w:sz w:val="21"/>
              </w:rPr>
            </w:pPr>
          </w:p>
        </w:tc>
        <w:tc>
          <w:tcPr>
            <w:tcW w:w="1407" w:type="dxa"/>
            <w:vAlign w:val="top"/>
          </w:tcPr>
          <w:p w14:paraId="092FB662">
            <w:pPr>
              <w:pStyle w:val="6"/>
              <w:spacing w:before="93" w:line="187" w:lineRule="auto"/>
              <w:ind w:left="57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153</w:t>
            </w:r>
          </w:p>
        </w:tc>
      </w:tr>
      <w:tr w14:paraId="137B41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187" w:type="dxa"/>
            <w:vAlign w:val="top"/>
          </w:tcPr>
          <w:p w14:paraId="3B54EF4D">
            <w:pPr>
              <w:pStyle w:val="6"/>
              <w:spacing w:before="93" w:line="187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21508</w:t>
            </w:r>
          </w:p>
        </w:tc>
        <w:tc>
          <w:tcPr>
            <w:tcW w:w="3406" w:type="dxa"/>
            <w:vAlign w:val="top"/>
          </w:tcPr>
          <w:p w14:paraId="4B44C2B4">
            <w:pPr>
              <w:pStyle w:val="6"/>
              <w:spacing w:before="59" w:line="231" w:lineRule="auto"/>
              <w:ind w:left="317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支持中小企业发展和管理支出</w:t>
            </w:r>
          </w:p>
        </w:tc>
        <w:tc>
          <w:tcPr>
            <w:tcW w:w="1584" w:type="dxa"/>
            <w:vAlign w:val="top"/>
          </w:tcPr>
          <w:p w14:paraId="34F11586">
            <w:pPr>
              <w:pStyle w:val="6"/>
              <w:spacing w:before="94" w:line="186" w:lineRule="auto"/>
              <w:ind w:left="59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9020</w:t>
            </w:r>
          </w:p>
        </w:tc>
        <w:tc>
          <w:tcPr>
            <w:tcW w:w="1475" w:type="dxa"/>
            <w:vAlign w:val="top"/>
          </w:tcPr>
          <w:p w14:paraId="3E05E32A">
            <w:pPr>
              <w:rPr>
                <w:rFonts w:ascii="Arial"/>
                <w:sz w:val="21"/>
              </w:rPr>
            </w:pPr>
          </w:p>
        </w:tc>
        <w:tc>
          <w:tcPr>
            <w:tcW w:w="1407" w:type="dxa"/>
            <w:vAlign w:val="top"/>
          </w:tcPr>
          <w:p w14:paraId="61267E04">
            <w:pPr>
              <w:pStyle w:val="6"/>
              <w:spacing w:before="94" w:line="186" w:lineRule="auto"/>
              <w:ind w:left="50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9020</w:t>
            </w:r>
          </w:p>
        </w:tc>
      </w:tr>
      <w:tr w14:paraId="537043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187" w:type="dxa"/>
            <w:vAlign w:val="top"/>
          </w:tcPr>
          <w:p w14:paraId="28D14F11">
            <w:pPr>
              <w:pStyle w:val="6"/>
              <w:spacing w:before="94" w:line="186" w:lineRule="auto"/>
              <w:ind w:left="115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220</w:t>
            </w:r>
          </w:p>
        </w:tc>
        <w:tc>
          <w:tcPr>
            <w:tcW w:w="3406" w:type="dxa"/>
            <w:vAlign w:val="top"/>
          </w:tcPr>
          <w:p w14:paraId="3E5B5ED5">
            <w:pPr>
              <w:pStyle w:val="6"/>
              <w:spacing w:before="60" w:line="230" w:lineRule="auto"/>
              <w:ind w:left="153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自然资源海洋气象等支出</w:t>
            </w:r>
          </w:p>
        </w:tc>
        <w:tc>
          <w:tcPr>
            <w:tcW w:w="1584" w:type="dxa"/>
            <w:vAlign w:val="top"/>
          </w:tcPr>
          <w:p w14:paraId="79E3A2AD">
            <w:pPr>
              <w:pStyle w:val="6"/>
              <w:spacing w:before="94" w:line="186" w:lineRule="auto"/>
              <w:ind w:left="645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847</w:t>
            </w:r>
          </w:p>
        </w:tc>
        <w:tc>
          <w:tcPr>
            <w:tcW w:w="1475" w:type="dxa"/>
            <w:vAlign w:val="top"/>
          </w:tcPr>
          <w:p w14:paraId="41F510D4">
            <w:pPr>
              <w:rPr>
                <w:rFonts w:ascii="Arial"/>
                <w:sz w:val="21"/>
              </w:rPr>
            </w:pPr>
          </w:p>
        </w:tc>
        <w:tc>
          <w:tcPr>
            <w:tcW w:w="1407" w:type="dxa"/>
            <w:vAlign w:val="top"/>
          </w:tcPr>
          <w:p w14:paraId="511ABB87">
            <w:pPr>
              <w:pStyle w:val="6"/>
              <w:spacing w:before="94" w:line="186" w:lineRule="auto"/>
              <w:ind w:left="557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847</w:t>
            </w:r>
          </w:p>
        </w:tc>
      </w:tr>
      <w:tr w14:paraId="1E4327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187" w:type="dxa"/>
            <w:vAlign w:val="top"/>
          </w:tcPr>
          <w:p w14:paraId="3BF4BD4A">
            <w:pPr>
              <w:pStyle w:val="6"/>
              <w:spacing w:before="94" w:line="187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22001</w:t>
            </w:r>
          </w:p>
        </w:tc>
        <w:tc>
          <w:tcPr>
            <w:tcW w:w="3406" w:type="dxa"/>
            <w:vAlign w:val="top"/>
          </w:tcPr>
          <w:p w14:paraId="281AD013">
            <w:pPr>
              <w:pStyle w:val="6"/>
              <w:spacing w:before="60" w:line="232" w:lineRule="auto"/>
              <w:ind w:left="354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自然资源事务</w:t>
            </w:r>
          </w:p>
        </w:tc>
        <w:tc>
          <w:tcPr>
            <w:tcW w:w="1584" w:type="dxa"/>
            <w:vAlign w:val="top"/>
          </w:tcPr>
          <w:p w14:paraId="376947FF">
            <w:pPr>
              <w:pStyle w:val="6"/>
              <w:spacing w:before="95" w:line="186" w:lineRule="auto"/>
              <w:ind w:left="645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847</w:t>
            </w:r>
          </w:p>
        </w:tc>
        <w:tc>
          <w:tcPr>
            <w:tcW w:w="1475" w:type="dxa"/>
            <w:vAlign w:val="top"/>
          </w:tcPr>
          <w:p w14:paraId="6235F40C">
            <w:pPr>
              <w:rPr>
                <w:rFonts w:ascii="Arial"/>
                <w:sz w:val="21"/>
              </w:rPr>
            </w:pPr>
          </w:p>
        </w:tc>
        <w:tc>
          <w:tcPr>
            <w:tcW w:w="1407" w:type="dxa"/>
            <w:vAlign w:val="top"/>
          </w:tcPr>
          <w:p w14:paraId="302EB4F3">
            <w:pPr>
              <w:pStyle w:val="6"/>
              <w:spacing w:before="95" w:line="186" w:lineRule="auto"/>
              <w:ind w:left="557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847</w:t>
            </w:r>
          </w:p>
        </w:tc>
      </w:tr>
      <w:tr w14:paraId="0728D0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87" w:type="dxa"/>
            <w:vAlign w:val="top"/>
          </w:tcPr>
          <w:p w14:paraId="09DFB9C5">
            <w:pPr>
              <w:pStyle w:val="6"/>
              <w:spacing w:before="95" w:line="187" w:lineRule="auto"/>
              <w:ind w:left="115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221</w:t>
            </w:r>
          </w:p>
        </w:tc>
        <w:tc>
          <w:tcPr>
            <w:tcW w:w="3406" w:type="dxa"/>
            <w:vAlign w:val="top"/>
          </w:tcPr>
          <w:p w14:paraId="4D5353D4">
            <w:pPr>
              <w:pStyle w:val="6"/>
              <w:spacing w:before="61" w:line="230" w:lineRule="auto"/>
              <w:ind w:left="115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住房保障支出</w:t>
            </w:r>
          </w:p>
        </w:tc>
        <w:tc>
          <w:tcPr>
            <w:tcW w:w="1584" w:type="dxa"/>
            <w:vAlign w:val="top"/>
          </w:tcPr>
          <w:p w14:paraId="7CEA4E61">
            <w:pPr>
              <w:pStyle w:val="6"/>
              <w:spacing w:before="96" w:line="186" w:lineRule="auto"/>
              <w:ind w:left="598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2672</w:t>
            </w:r>
          </w:p>
        </w:tc>
        <w:tc>
          <w:tcPr>
            <w:tcW w:w="1475" w:type="dxa"/>
            <w:vAlign w:val="top"/>
          </w:tcPr>
          <w:p w14:paraId="341B3131">
            <w:pPr>
              <w:rPr>
                <w:rFonts w:ascii="Arial"/>
                <w:sz w:val="21"/>
              </w:rPr>
            </w:pPr>
          </w:p>
        </w:tc>
        <w:tc>
          <w:tcPr>
            <w:tcW w:w="1407" w:type="dxa"/>
            <w:vAlign w:val="top"/>
          </w:tcPr>
          <w:p w14:paraId="0E4DA842">
            <w:pPr>
              <w:pStyle w:val="6"/>
              <w:spacing w:before="96" w:line="186" w:lineRule="auto"/>
              <w:ind w:left="508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2672</w:t>
            </w:r>
          </w:p>
        </w:tc>
      </w:tr>
      <w:tr w14:paraId="08F6B6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87" w:type="dxa"/>
            <w:vAlign w:val="top"/>
          </w:tcPr>
          <w:p w14:paraId="75EDBFB2">
            <w:pPr>
              <w:pStyle w:val="6"/>
              <w:spacing w:before="94" w:line="187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22101</w:t>
            </w:r>
          </w:p>
        </w:tc>
        <w:tc>
          <w:tcPr>
            <w:tcW w:w="3406" w:type="dxa"/>
            <w:vAlign w:val="top"/>
          </w:tcPr>
          <w:p w14:paraId="06F2F6ED">
            <w:pPr>
              <w:pStyle w:val="6"/>
              <w:spacing w:before="61" w:line="229" w:lineRule="auto"/>
              <w:ind w:left="318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保障性安居工程支出</w:t>
            </w:r>
          </w:p>
        </w:tc>
        <w:tc>
          <w:tcPr>
            <w:tcW w:w="1584" w:type="dxa"/>
            <w:vAlign w:val="top"/>
          </w:tcPr>
          <w:p w14:paraId="05B3A928">
            <w:pPr>
              <w:pStyle w:val="6"/>
              <w:spacing w:before="95" w:line="186" w:lineRule="auto"/>
              <w:ind w:left="598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2545</w:t>
            </w:r>
          </w:p>
        </w:tc>
        <w:tc>
          <w:tcPr>
            <w:tcW w:w="1475" w:type="dxa"/>
            <w:vAlign w:val="top"/>
          </w:tcPr>
          <w:p w14:paraId="203F464D">
            <w:pPr>
              <w:rPr>
                <w:rFonts w:ascii="Arial"/>
                <w:sz w:val="21"/>
              </w:rPr>
            </w:pPr>
          </w:p>
        </w:tc>
        <w:tc>
          <w:tcPr>
            <w:tcW w:w="1407" w:type="dxa"/>
            <w:vAlign w:val="top"/>
          </w:tcPr>
          <w:p w14:paraId="5A485B92">
            <w:pPr>
              <w:pStyle w:val="6"/>
              <w:spacing w:before="95" w:line="186" w:lineRule="auto"/>
              <w:ind w:left="508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2545</w:t>
            </w:r>
          </w:p>
        </w:tc>
      </w:tr>
      <w:tr w14:paraId="11FE9E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187" w:type="dxa"/>
            <w:vAlign w:val="top"/>
          </w:tcPr>
          <w:p w14:paraId="730222AC">
            <w:pPr>
              <w:pStyle w:val="6"/>
              <w:spacing w:before="96" w:line="187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22102</w:t>
            </w:r>
          </w:p>
        </w:tc>
        <w:tc>
          <w:tcPr>
            <w:tcW w:w="3406" w:type="dxa"/>
            <w:vAlign w:val="top"/>
          </w:tcPr>
          <w:p w14:paraId="6FFE21E0">
            <w:pPr>
              <w:pStyle w:val="6"/>
              <w:spacing w:before="62" w:line="231" w:lineRule="auto"/>
              <w:ind w:left="317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住房改革支出</w:t>
            </w:r>
          </w:p>
        </w:tc>
        <w:tc>
          <w:tcPr>
            <w:tcW w:w="1584" w:type="dxa"/>
            <w:vAlign w:val="top"/>
          </w:tcPr>
          <w:p w14:paraId="5F7DFE73">
            <w:pPr>
              <w:pStyle w:val="6"/>
              <w:spacing w:before="96" w:line="187" w:lineRule="auto"/>
              <w:ind w:left="65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127</w:t>
            </w:r>
          </w:p>
        </w:tc>
        <w:tc>
          <w:tcPr>
            <w:tcW w:w="1475" w:type="dxa"/>
            <w:vAlign w:val="top"/>
          </w:tcPr>
          <w:p w14:paraId="52A502B4">
            <w:pPr>
              <w:rPr>
                <w:rFonts w:ascii="Arial"/>
                <w:sz w:val="21"/>
              </w:rPr>
            </w:pPr>
          </w:p>
        </w:tc>
        <w:tc>
          <w:tcPr>
            <w:tcW w:w="1407" w:type="dxa"/>
            <w:vAlign w:val="top"/>
          </w:tcPr>
          <w:p w14:paraId="561C20F2">
            <w:pPr>
              <w:pStyle w:val="6"/>
              <w:spacing w:before="96" w:line="187" w:lineRule="auto"/>
              <w:ind w:left="57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127</w:t>
            </w:r>
          </w:p>
        </w:tc>
      </w:tr>
      <w:tr w14:paraId="0D185A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87" w:type="dxa"/>
            <w:vAlign w:val="top"/>
          </w:tcPr>
          <w:p w14:paraId="54CE805F">
            <w:pPr>
              <w:pStyle w:val="6"/>
              <w:spacing w:before="98" w:line="186" w:lineRule="auto"/>
              <w:ind w:left="115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222</w:t>
            </w:r>
          </w:p>
        </w:tc>
        <w:tc>
          <w:tcPr>
            <w:tcW w:w="3406" w:type="dxa"/>
            <w:vAlign w:val="top"/>
          </w:tcPr>
          <w:p w14:paraId="10E8BEB2">
            <w:pPr>
              <w:pStyle w:val="6"/>
              <w:spacing w:before="63" w:line="229" w:lineRule="auto"/>
              <w:ind w:left="116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粮油物资储备支出</w:t>
            </w:r>
          </w:p>
        </w:tc>
        <w:tc>
          <w:tcPr>
            <w:tcW w:w="1584" w:type="dxa"/>
            <w:vAlign w:val="top"/>
          </w:tcPr>
          <w:p w14:paraId="0872C375">
            <w:pPr>
              <w:pStyle w:val="6"/>
              <w:spacing w:before="97" w:line="187" w:lineRule="auto"/>
              <w:ind w:left="709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10</w:t>
            </w:r>
          </w:p>
        </w:tc>
        <w:tc>
          <w:tcPr>
            <w:tcW w:w="1475" w:type="dxa"/>
            <w:vAlign w:val="top"/>
          </w:tcPr>
          <w:p w14:paraId="3839CEB8">
            <w:pPr>
              <w:rPr>
                <w:rFonts w:ascii="Arial"/>
                <w:sz w:val="21"/>
              </w:rPr>
            </w:pPr>
          </w:p>
        </w:tc>
        <w:tc>
          <w:tcPr>
            <w:tcW w:w="1407" w:type="dxa"/>
            <w:vAlign w:val="top"/>
          </w:tcPr>
          <w:p w14:paraId="307F14C8">
            <w:pPr>
              <w:pStyle w:val="6"/>
              <w:spacing w:before="97" w:line="187" w:lineRule="auto"/>
              <w:ind w:left="621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10</w:t>
            </w:r>
          </w:p>
        </w:tc>
      </w:tr>
      <w:tr w14:paraId="078231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87" w:type="dxa"/>
            <w:vAlign w:val="top"/>
          </w:tcPr>
          <w:p w14:paraId="7C334F65">
            <w:pPr>
              <w:pStyle w:val="6"/>
              <w:spacing w:before="97" w:line="186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22205</w:t>
            </w:r>
          </w:p>
        </w:tc>
        <w:tc>
          <w:tcPr>
            <w:tcW w:w="3406" w:type="dxa"/>
            <w:vAlign w:val="top"/>
          </w:tcPr>
          <w:p w14:paraId="67D60D41">
            <w:pPr>
              <w:pStyle w:val="6"/>
              <w:spacing w:before="63" w:line="232" w:lineRule="auto"/>
              <w:ind w:left="323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重要商品储备</w:t>
            </w:r>
          </w:p>
        </w:tc>
        <w:tc>
          <w:tcPr>
            <w:tcW w:w="1584" w:type="dxa"/>
            <w:vAlign w:val="top"/>
          </w:tcPr>
          <w:p w14:paraId="1ED74837">
            <w:pPr>
              <w:pStyle w:val="6"/>
              <w:spacing w:before="96" w:line="187" w:lineRule="auto"/>
              <w:ind w:left="709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10</w:t>
            </w:r>
          </w:p>
        </w:tc>
        <w:tc>
          <w:tcPr>
            <w:tcW w:w="1475" w:type="dxa"/>
            <w:vAlign w:val="top"/>
          </w:tcPr>
          <w:p w14:paraId="72B36C5D">
            <w:pPr>
              <w:rPr>
                <w:rFonts w:ascii="Arial"/>
                <w:sz w:val="21"/>
              </w:rPr>
            </w:pPr>
          </w:p>
        </w:tc>
        <w:tc>
          <w:tcPr>
            <w:tcW w:w="1407" w:type="dxa"/>
            <w:vAlign w:val="top"/>
          </w:tcPr>
          <w:p w14:paraId="29B9F00E">
            <w:pPr>
              <w:pStyle w:val="6"/>
              <w:spacing w:before="96" w:line="187" w:lineRule="auto"/>
              <w:ind w:left="621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10</w:t>
            </w:r>
          </w:p>
        </w:tc>
      </w:tr>
      <w:tr w14:paraId="783B3E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87" w:type="dxa"/>
            <w:vAlign w:val="top"/>
          </w:tcPr>
          <w:p w14:paraId="154A342F">
            <w:pPr>
              <w:pStyle w:val="6"/>
              <w:spacing w:before="97" w:line="186" w:lineRule="auto"/>
              <w:ind w:left="115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224</w:t>
            </w:r>
          </w:p>
        </w:tc>
        <w:tc>
          <w:tcPr>
            <w:tcW w:w="3406" w:type="dxa"/>
            <w:vAlign w:val="top"/>
          </w:tcPr>
          <w:p w14:paraId="6EF93A31">
            <w:pPr>
              <w:pStyle w:val="6"/>
              <w:spacing w:before="63" w:line="231" w:lineRule="auto"/>
              <w:ind w:left="118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灾害防治及应急管理支出</w:t>
            </w:r>
          </w:p>
        </w:tc>
        <w:tc>
          <w:tcPr>
            <w:tcW w:w="1584" w:type="dxa"/>
            <w:vAlign w:val="top"/>
          </w:tcPr>
          <w:p w14:paraId="38B8A5CF">
            <w:pPr>
              <w:pStyle w:val="6"/>
              <w:spacing w:before="97" w:line="186" w:lineRule="auto"/>
              <w:ind w:left="646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644</w:t>
            </w:r>
          </w:p>
        </w:tc>
        <w:tc>
          <w:tcPr>
            <w:tcW w:w="1475" w:type="dxa"/>
            <w:vAlign w:val="top"/>
          </w:tcPr>
          <w:p w14:paraId="0E07D57A">
            <w:pPr>
              <w:pStyle w:val="6"/>
              <w:spacing w:before="96" w:line="187" w:lineRule="auto"/>
              <w:ind w:left="543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2.81</w:t>
            </w:r>
          </w:p>
        </w:tc>
        <w:tc>
          <w:tcPr>
            <w:tcW w:w="1407" w:type="dxa"/>
            <w:vAlign w:val="top"/>
          </w:tcPr>
          <w:p w14:paraId="56E3ADB8">
            <w:pPr>
              <w:pStyle w:val="6"/>
              <w:spacing w:before="96" w:line="187" w:lineRule="auto"/>
              <w:ind w:left="407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646.81</w:t>
            </w:r>
          </w:p>
        </w:tc>
      </w:tr>
      <w:tr w14:paraId="001DEF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87" w:type="dxa"/>
            <w:vAlign w:val="top"/>
          </w:tcPr>
          <w:p w14:paraId="251821C1">
            <w:pPr>
              <w:pStyle w:val="6"/>
              <w:spacing w:before="96" w:line="187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22401</w:t>
            </w:r>
          </w:p>
        </w:tc>
        <w:tc>
          <w:tcPr>
            <w:tcW w:w="3406" w:type="dxa"/>
            <w:vAlign w:val="top"/>
          </w:tcPr>
          <w:p w14:paraId="0C7D365F">
            <w:pPr>
              <w:pStyle w:val="6"/>
              <w:spacing w:before="62" w:line="232" w:lineRule="auto"/>
              <w:ind w:left="317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应急管理事务</w:t>
            </w:r>
          </w:p>
        </w:tc>
        <w:tc>
          <w:tcPr>
            <w:tcW w:w="1584" w:type="dxa"/>
            <w:vAlign w:val="top"/>
          </w:tcPr>
          <w:p w14:paraId="44614F9E">
            <w:pPr>
              <w:pStyle w:val="6"/>
              <w:spacing w:before="97" w:line="186" w:lineRule="auto"/>
              <w:ind w:left="648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394</w:t>
            </w:r>
          </w:p>
        </w:tc>
        <w:tc>
          <w:tcPr>
            <w:tcW w:w="1475" w:type="dxa"/>
            <w:vAlign w:val="top"/>
          </w:tcPr>
          <w:p w14:paraId="3835A0D1">
            <w:pPr>
              <w:rPr>
                <w:rFonts w:ascii="Arial"/>
                <w:sz w:val="21"/>
              </w:rPr>
            </w:pPr>
          </w:p>
        </w:tc>
        <w:tc>
          <w:tcPr>
            <w:tcW w:w="1407" w:type="dxa"/>
            <w:vAlign w:val="top"/>
          </w:tcPr>
          <w:p w14:paraId="18B9FCE6">
            <w:pPr>
              <w:pStyle w:val="6"/>
              <w:spacing w:before="97" w:line="186" w:lineRule="auto"/>
              <w:ind w:left="560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394</w:t>
            </w:r>
          </w:p>
        </w:tc>
      </w:tr>
      <w:tr w14:paraId="3876A6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87" w:type="dxa"/>
            <w:vAlign w:val="top"/>
          </w:tcPr>
          <w:p w14:paraId="15A7435C">
            <w:pPr>
              <w:pStyle w:val="6"/>
              <w:spacing w:before="96" w:line="186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22402</w:t>
            </w:r>
          </w:p>
        </w:tc>
        <w:tc>
          <w:tcPr>
            <w:tcW w:w="3406" w:type="dxa"/>
            <w:vAlign w:val="top"/>
          </w:tcPr>
          <w:p w14:paraId="046BFED7">
            <w:pPr>
              <w:pStyle w:val="6"/>
              <w:spacing w:before="61" w:line="231" w:lineRule="auto"/>
              <w:ind w:left="322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消防事务</w:t>
            </w:r>
          </w:p>
        </w:tc>
        <w:tc>
          <w:tcPr>
            <w:tcW w:w="1584" w:type="dxa"/>
            <w:vAlign w:val="top"/>
          </w:tcPr>
          <w:p w14:paraId="037F19C2">
            <w:pPr>
              <w:pStyle w:val="6"/>
              <w:spacing w:before="96" w:line="186" w:lineRule="auto"/>
              <w:ind w:left="646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250</w:t>
            </w:r>
          </w:p>
        </w:tc>
        <w:tc>
          <w:tcPr>
            <w:tcW w:w="1475" w:type="dxa"/>
            <w:vAlign w:val="top"/>
          </w:tcPr>
          <w:p w14:paraId="2F879A94">
            <w:pPr>
              <w:rPr>
                <w:rFonts w:ascii="Arial"/>
                <w:sz w:val="21"/>
              </w:rPr>
            </w:pPr>
          </w:p>
        </w:tc>
        <w:tc>
          <w:tcPr>
            <w:tcW w:w="1407" w:type="dxa"/>
            <w:vAlign w:val="top"/>
          </w:tcPr>
          <w:p w14:paraId="30E79FF8">
            <w:pPr>
              <w:pStyle w:val="6"/>
              <w:spacing w:before="96" w:line="186" w:lineRule="auto"/>
              <w:ind w:left="55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250</w:t>
            </w:r>
          </w:p>
        </w:tc>
      </w:tr>
      <w:tr w14:paraId="31472F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87" w:type="dxa"/>
            <w:vAlign w:val="top"/>
          </w:tcPr>
          <w:p w14:paraId="58533603">
            <w:pPr>
              <w:pStyle w:val="6"/>
              <w:spacing w:before="98" w:line="186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22407</w:t>
            </w:r>
          </w:p>
        </w:tc>
        <w:tc>
          <w:tcPr>
            <w:tcW w:w="3406" w:type="dxa"/>
            <w:vAlign w:val="top"/>
          </w:tcPr>
          <w:p w14:paraId="4C523ECC">
            <w:pPr>
              <w:pStyle w:val="6"/>
              <w:spacing w:before="64" w:line="231" w:lineRule="auto"/>
              <w:ind w:left="319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灾害防治及应急管理支出</w:t>
            </w:r>
          </w:p>
        </w:tc>
        <w:tc>
          <w:tcPr>
            <w:tcW w:w="1584" w:type="dxa"/>
            <w:vAlign w:val="top"/>
          </w:tcPr>
          <w:p w14:paraId="2538F4BD">
            <w:pPr>
              <w:rPr>
                <w:rFonts w:ascii="Arial"/>
                <w:sz w:val="21"/>
              </w:rPr>
            </w:pPr>
          </w:p>
        </w:tc>
        <w:tc>
          <w:tcPr>
            <w:tcW w:w="1475" w:type="dxa"/>
            <w:vAlign w:val="top"/>
          </w:tcPr>
          <w:p w14:paraId="17CE1965">
            <w:pPr>
              <w:pStyle w:val="6"/>
              <w:spacing w:before="97" w:line="187" w:lineRule="auto"/>
              <w:ind w:left="543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2.81</w:t>
            </w:r>
          </w:p>
        </w:tc>
        <w:tc>
          <w:tcPr>
            <w:tcW w:w="1407" w:type="dxa"/>
            <w:vAlign w:val="top"/>
          </w:tcPr>
          <w:p w14:paraId="29D99ACF">
            <w:pPr>
              <w:pStyle w:val="6"/>
              <w:spacing w:before="97" w:line="187" w:lineRule="auto"/>
              <w:ind w:left="508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2.81</w:t>
            </w:r>
          </w:p>
        </w:tc>
      </w:tr>
      <w:tr w14:paraId="375B62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87" w:type="dxa"/>
            <w:vAlign w:val="top"/>
          </w:tcPr>
          <w:p w14:paraId="57402111">
            <w:pPr>
              <w:pStyle w:val="6"/>
              <w:spacing w:before="98" w:line="186" w:lineRule="auto"/>
              <w:ind w:left="115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227</w:t>
            </w:r>
          </w:p>
        </w:tc>
        <w:tc>
          <w:tcPr>
            <w:tcW w:w="3406" w:type="dxa"/>
            <w:vAlign w:val="top"/>
          </w:tcPr>
          <w:p w14:paraId="708D6E3B">
            <w:pPr>
              <w:pStyle w:val="6"/>
              <w:spacing w:before="63" w:line="233" w:lineRule="auto"/>
              <w:ind w:left="117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预备费</w:t>
            </w:r>
          </w:p>
        </w:tc>
        <w:tc>
          <w:tcPr>
            <w:tcW w:w="1584" w:type="dxa"/>
            <w:vAlign w:val="top"/>
          </w:tcPr>
          <w:p w14:paraId="246EB6AD">
            <w:pPr>
              <w:pStyle w:val="6"/>
              <w:spacing w:before="97" w:line="187" w:lineRule="auto"/>
              <w:ind w:left="611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1000</w:t>
            </w:r>
          </w:p>
        </w:tc>
        <w:tc>
          <w:tcPr>
            <w:tcW w:w="1475" w:type="dxa"/>
            <w:vAlign w:val="top"/>
          </w:tcPr>
          <w:p w14:paraId="163B6225">
            <w:pPr>
              <w:rPr>
                <w:rFonts w:ascii="Arial"/>
                <w:sz w:val="21"/>
              </w:rPr>
            </w:pPr>
          </w:p>
        </w:tc>
        <w:tc>
          <w:tcPr>
            <w:tcW w:w="1407" w:type="dxa"/>
            <w:vAlign w:val="top"/>
          </w:tcPr>
          <w:p w14:paraId="12732226">
            <w:pPr>
              <w:pStyle w:val="6"/>
              <w:spacing w:before="97" w:line="187" w:lineRule="auto"/>
              <w:ind w:left="521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1000</w:t>
            </w:r>
          </w:p>
        </w:tc>
      </w:tr>
      <w:tr w14:paraId="4A5D95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87" w:type="dxa"/>
            <w:vAlign w:val="top"/>
          </w:tcPr>
          <w:p w14:paraId="1A8BEA30">
            <w:pPr>
              <w:pStyle w:val="6"/>
              <w:spacing w:before="97" w:line="186" w:lineRule="auto"/>
              <w:ind w:left="115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229</w:t>
            </w:r>
          </w:p>
        </w:tc>
        <w:tc>
          <w:tcPr>
            <w:tcW w:w="3406" w:type="dxa"/>
            <w:vAlign w:val="top"/>
          </w:tcPr>
          <w:p w14:paraId="55085224">
            <w:pPr>
              <w:pStyle w:val="6"/>
              <w:spacing w:before="62" w:line="231" w:lineRule="auto"/>
              <w:ind w:left="117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其他支出</w:t>
            </w:r>
          </w:p>
        </w:tc>
        <w:tc>
          <w:tcPr>
            <w:tcW w:w="1584" w:type="dxa"/>
            <w:vAlign w:val="top"/>
          </w:tcPr>
          <w:p w14:paraId="3522369C">
            <w:pPr>
              <w:pStyle w:val="6"/>
              <w:spacing w:before="97" w:line="186" w:lineRule="auto"/>
              <w:ind w:left="695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80</w:t>
            </w:r>
          </w:p>
        </w:tc>
        <w:tc>
          <w:tcPr>
            <w:tcW w:w="1475" w:type="dxa"/>
            <w:vAlign w:val="top"/>
          </w:tcPr>
          <w:p w14:paraId="421907C1">
            <w:pPr>
              <w:rPr>
                <w:rFonts w:ascii="Arial"/>
                <w:sz w:val="21"/>
              </w:rPr>
            </w:pPr>
          </w:p>
        </w:tc>
        <w:tc>
          <w:tcPr>
            <w:tcW w:w="1407" w:type="dxa"/>
            <w:vAlign w:val="top"/>
          </w:tcPr>
          <w:p w14:paraId="30CB0049">
            <w:pPr>
              <w:pStyle w:val="6"/>
              <w:spacing w:before="97" w:line="186" w:lineRule="auto"/>
              <w:ind w:left="607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80</w:t>
            </w:r>
          </w:p>
        </w:tc>
      </w:tr>
      <w:tr w14:paraId="2AA08E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87" w:type="dxa"/>
            <w:vAlign w:val="top"/>
          </w:tcPr>
          <w:p w14:paraId="05B9A5D0">
            <w:pPr>
              <w:pStyle w:val="6"/>
              <w:spacing w:before="97" w:line="186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22999</w:t>
            </w:r>
          </w:p>
        </w:tc>
        <w:tc>
          <w:tcPr>
            <w:tcW w:w="3406" w:type="dxa"/>
            <w:vAlign w:val="top"/>
          </w:tcPr>
          <w:p w14:paraId="23E1BF01">
            <w:pPr>
              <w:pStyle w:val="6"/>
              <w:spacing w:before="62" w:line="231" w:lineRule="auto"/>
              <w:ind w:left="319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其他支出</w:t>
            </w:r>
          </w:p>
        </w:tc>
        <w:tc>
          <w:tcPr>
            <w:tcW w:w="1584" w:type="dxa"/>
            <w:vAlign w:val="top"/>
          </w:tcPr>
          <w:p w14:paraId="30B54C7E">
            <w:pPr>
              <w:pStyle w:val="6"/>
              <w:spacing w:before="97" w:line="186" w:lineRule="auto"/>
              <w:ind w:left="695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80</w:t>
            </w:r>
          </w:p>
        </w:tc>
        <w:tc>
          <w:tcPr>
            <w:tcW w:w="1475" w:type="dxa"/>
            <w:vAlign w:val="top"/>
          </w:tcPr>
          <w:p w14:paraId="2A46CCA2">
            <w:pPr>
              <w:rPr>
                <w:rFonts w:ascii="Arial"/>
                <w:sz w:val="21"/>
              </w:rPr>
            </w:pPr>
          </w:p>
        </w:tc>
        <w:tc>
          <w:tcPr>
            <w:tcW w:w="1407" w:type="dxa"/>
            <w:vAlign w:val="top"/>
          </w:tcPr>
          <w:p w14:paraId="38D8A497">
            <w:pPr>
              <w:pStyle w:val="6"/>
              <w:spacing w:before="97" w:line="186" w:lineRule="auto"/>
              <w:ind w:left="607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80</w:t>
            </w:r>
          </w:p>
        </w:tc>
      </w:tr>
      <w:tr w14:paraId="292736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87" w:type="dxa"/>
            <w:vAlign w:val="top"/>
          </w:tcPr>
          <w:p w14:paraId="2012A95E">
            <w:pPr>
              <w:pStyle w:val="6"/>
              <w:spacing w:before="98" w:line="186" w:lineRule="auto"/>
              <w:ind w:left="115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232</w:t>
            </w:r>
          </w:p>
        </w:tc>
        <w:tc>
          <w:tcPr>
            <w:tcW w:w="3406" w:type="dxa"/>
            <w:vAlign w:val="top"/>
          </w:tcPr>
          <w:p w14:paraId="0FC61003">
            <w:pPr>
              <w:pStyle w:val="6"/>
              <w:spacing w:before="63" w:line="230" w:lineRule="auto"/>
              <w:ind w:left="117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债务付息支出</w:t>
            </w:r>
          </w:p>
        </w:tc>
        <w:tc>
          <w:tcPr>
            <w:tcW w:w="1584" w:type="dxa"/>
            <w:vAlign w:val="top"/>
          </w:tcPr>
          <w:p w14:paraId="67069F7B">
            <w:pPr>
              <w:pStyle w:val="6"/>
              <w:spacing w:before="98" w:line="186" w:lineRule="auto"/>
              <w:ind w:left="598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2800</w:t>
            </w:r>
          </w:p>
        </w:tc>
        <w:tc>
          <w:tcPr>
            <w:tcW w:w="1475" w:type="dxa"/>
            <w:vAlign w:val="top"/>
          </w:tcPr>
          <w:p w14:paraId="1EA7A748">
            <w:pPr>
              <w:rPr>
                <w:rFonts w:ascii="Arial"/>
                <w:sz w:val="21"/>
              </w:rPr>
            </w:pPr>
          </w:p>
        </w:tc>
        <w:tc>
          <w:tcPr>
            <w:tcW w:w="1407" w:type="dxa"/>
            <w:vAlign w:val="top"/>
          </w:tcPr>
          <w:p w14:paraId="63107026">
            <w:pPr>
              <w:pStyle w:val="6"/>
              <w:spacing w:before="98" w:line="186" w:lineRule="auto"/>
              <w:ind w:left="508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2800</w:t>
            </w:r>
          </w:p>
        </w:tc>
      </w:tr>
      <w:tr w14:paraId="4D30DB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187" w:type="dxa"/>
            <w:vAlign w:val="top"/>
          </w:tcPr>
          <w:p w14:paraId="15989540">
            <w:pPr>
              <w:pStyle w:val="6"/>
              <w:spacing w:before="97" w:line="186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23203</w:t>
            </w:r>
          </w:p>
        </w:tc>
        <w:tc>
          <w:tcPr>
            <w:tcW w:w="3406" w:type="dxa"/>
            <w:vAlign w:val="top"/>
          </w:tcPr>
          <w:p w14:paraId="407BF4B6">
            <w:pPr>
              <w:pStyle w:val="6"/>
              <w:spacing w:before="63" w:line="230" w:lineRule="auto"/>
              <w:ind w:left="318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地方政府一般债务付息支出</w:t>
            </w:r>
          </w:p>
        </w:tc>
        <w:tc>
          <w:tcPr>
            <w:tcW w:w="1584" w:type="dxa"/>
            <w:vAlign w:val="top"/>
          </w:tcPr>
          <w:p w14:paraId="36AE0499">
            <w:pPr>
              <w:pStyle w:val="6"/>
              <w:spacing w:before="97" w:line="186" w:lineRule="auto"/>
              <w:ind w:left="598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2800</w:t>
            </w:r>
          </w:p>
        </w:tc>
        <w:tc>
          <w:tcPr>
            <w:tcW w:w="1475" w:type="dxa"/>
            <w:vAlign w:val="top"/>
          </w:tcPr>
          <w:p w14:paraId="637E8826">
            <w:pPr>
              <w:rPr>
                <w:rFonts w:ascii="Arial"/>
                <w:sz w:val="21"/>
              </w:rPr>
            </w:pPr>
          </w:p>
        </w:tc>
        <w:tc>
          <w:tcPr>
            <w:tcW w:w="1407" w:type="dxa"/>
            <w:vAlign w:val="top"/>
          </w:tcPr>
          <w:p w14:paraId="530D4DD4">
            <w:pPr>
              <w:pStyle w:val="6"/>
              <w:spacing w:before="97" w:line="186" w:lineRule="auto"/>
              <w:ind w:left="508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2800</w:t>
            </w:r>
          </w:p>
        </w:tc>
      </w:tr>
    </w:tbl>
    <w:p w14:paraId="4B98D48F">
      <w:pPr>
        <w:rPr>
          <w:rFonts w:ascii="Arial"/>
          <w:sz w:val="21"/>
        </w:rPr>
      </w:pPr>
    </w:p>
    <w:p w14:paraId="473FD923"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1906" w:h="16839"/>
          <w:pgMar w:top="1431" w:right="1328" w:bottom="1577" w:left="1513" w:header="0" w:footer="1412" w:gutter="0"/>
          <w:cols w:space="720" w:num="1"/>
        </w:sectPr>
      </w:pPr>
    </w:p>
    <w:p w14:paraId="2398F1D0">
      <w:pPr>
        <w:spacing w:line="283" w:lineRule="auto"/>
        <w:rPr>
          <w:rFonts w:ascii="Arial"/>
          <w:sz w:val="21"/>
        </w:rPr>
      </w:pPr>
    </w:p>
    <w:p w14:paraId="0EC2120B">
      <w:pPr>
        <w:spacing w:line="284" w:lineRule="auto"/>
        <w:rPr>
          <w:rFonts w:ascii="Arial"/>
          <w:sz w:val="21"/>
        </w:rPr>
      </w:pPr>
    </w:p>
    <w:p w14:paraId="5E8A14CA">
      <w:pPr>
        <w:pStyle w:val="2"/>
        <w:spacing w:before="114" w:line="227" w:lineRule="auto"/>
        <w:ind w:left="1163"/>
        <w:rPr>
          <w:sz w:val="35"/>
          <w:szCs w:val="35"/>
        </w:rPr>
      </w:pPr>
      <w:r>
        <w:rPr>
          <w:spacing w:val="3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§6</w:t>
      </w:r>
      <w:r>
        <w:rPr>
          <w:spacing w:val="3"/>
          <w:sz w:val="35"/>
          <w:szCs w:val="35"/>
        </w:rPr>
        <w:t xml:space="preserve">  </w:t>
      </w:r>
      <w:r>
        <w:rPr>
          <w:spacing w:val="3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2024</w:t>
      </w:r>
      <w:r>
        <w:rPr>
          <w:spacing w:val="-51"/>
          <w:sz w:val="35"/>
          <w:szCs w:val="35"/>
        </w:rPr>
        <w:t xml:space="preserve"> </w:t>
      </w:r>
      <w:r>
        <w:rPr>
          <w:spacing w:val="3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年一般公共预算支出功能分类表</w:t>
      </w:r>
    </w:p>
    <w:p w14:paraId="4F88FE20">
      <w:pPr>
        <w:pStyle w:val="2"/>
        <w:spacing w:before="255" w:line="221" w:lineRule="auto"/>
        <w:ind w:right="30"/>
        <w:jc w:val="right"/>
        <w:rPr>
          <w:sz w:val="24"/>
          <w:szCs w:val="24"/>
        </w:rPr>
      </w:pPr>
      <w:r>
        <w:rPr>
          <w:spacing w:val="-5"/>
          <w:sz w:val="24"/>
          <w:szCs w:val="24"/>
        </w:rPr>
        <w:t>单位：万元</w:t>
      </w:r>
    </w:p>
    <w:p w14:paraId="6250FBE8">
      <w:pPr>
        <w:spacing w:line="47" w:lineRule="exact"/>
      </w:pPr>
    </w:p>
    <w:tbl>
      <w:tblPr>
        <w:tblStyle w:val="5"/>
        <w:tblW w:w="888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4"/>
        <w:gridCol w:w="3368"/>
        <w:gridCol w:w="1244"/>
        <w:gridCol w:w="1229"/>
        <w:gridCol w:w="1264"/>
      </w:tblGrid>
      <w:tr w14:paraId="3DBB94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784" w:type="dxa"/>
            <w:vAlign w:val="top"/>
          </w:tcPr>
          <w:p w14:paraId="0FF6C6D0">
            <w:pPr>
              <w:pStyle w:val="6"/>
              <w:spacing w:before="198" w:line="222" w:lineRule="auto"/>
              <w:ind w:left="425"/>
            </w:pPr>
            <w:r>
              <w:rPr>
                <w:spacing w:val="-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科目编码</w:t>
            </w:r>
          </w:p>
        </w:tc>
        <w:tc>
          <w:tcPr>
            <w:tcW w:w="3368" w:type="dxa"/>
            <w:vAlign w:val="top"/>
          </w:tcPr>
          <w:p w14:paraId="0C3860C3">
            <w:pPr>
              <w:pStyle w:val="6"/>
              <w:spacing w:before="197" w:line="221" w:lineRule="auto"/>
              <w:ind w:left="1216"/>
            </w:pPr>
            <w:r>
              <w:rPr>
                <w:spacing w:val="-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科目名称</w:t>
            </w:r>
          </w:p>
        </w:tc>
        <w:tc>
          <w:tcPr>
            <w:tcW w:w="1244" w:type="dxa"/>
            <w:vAlign w:val="top"/>
          </w:tcPr>
          <w:p w14:paraId="1CCA0550">
            <w:pPr>
              <w:pStyle w:val="6"/>
              <w:spacing w:before="40" w:line="224" w:lineRule="auto"/>
              <w:ind w:left="155" w:right="138" w:hanging="1"/>
            </w:pPr>
            <w:r>
              <w:rPr>
                <w:spacing w:val="-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本级可用</w:t>
            </w:r>
            <w:r>
              <w:t xml:space="preserve"> </w:t>
            </w:r>
            <w:r>
              <w:rPr>
                <w:spacing w:val="-5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财力安排</w:t>
            </w:r>
          </w:p>
        </w:tc>
        <w:tc>
          <w:tcPr>
            <w:tcW w:w="1229" w:type="dxa"/>
            <w:vAlign w:val="top"/>
          </w:tcPr>
          <w:p w14:paraId="52FC2D51">
            <w:pPr>
              <w:pStyle w:val="6"/>
              <w:spacing w:before="40" w:line="224" w:lineRule="auto"/>
              <w:ind w:left="150" w:right="129"/>
            </w:pPr>
            <w:r>
              <w:rPr>
                <w:spacing w:val="-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提前下达</w:t>
            </w:r>
            <w:r>
              <w:t xml:space="preserve"> </w:t>
            </w:r>
            <w:r>
              <w:rPr>
                <w:spacing w:val="-5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转移支付</w:t>
            </w:r>
          </w:p>
        </w:tc>
        <w:tc>
          <w:tcPr>
            <w:tcW w:w="1264" w:type="dxa"/>
            <w:vAlign w:val="top"/>
          </w:tcPr>
          <w:p w14:paraId="7604C930">
            <w:pPr>
              <w:pStyle w:val="6"/>
              <w:spacing w:before="198" w:line="222" w:lineRule="auto"/>
              <w:ind w:left="411"/>
            </w:pPr>
            <w:r>
              <w:rPr>
                <w:spacing w:val="-1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合计</w:t>
            </w:r>
          </w:p>
        </w:tc>
      </w:tr>
      <w:tr w14:paraId="22D62F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784" w:type="dxa"/>
            <w:vAlign w:val="top"/>
          </w:tcPr>
          <w:p w14:paraId="2BBC2430">
            <w:pPr>
              <w:pStyle w:val="6"/>
              <w:spacing w:before="91" w:line="187" w:lineRule="auto"/>
              <w:ind w:left="117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201</w:t>
            </w:r>
          </w:p>
        </w:tc>
        <w:tc>
          <w:tcPr>
            <w:tcW w:w="3368" w:type="dxa"/>
            <w:vAlign w:val="top"/>
          </w:tcPr>
          <w:p w14:paraId="7EBAE1C3">
            <w:pPr>
              <w:pStyle w:val="6"/>
              <w:spacing w:before="58" w:line="231" w:lineRule="auto"/>
              <w:ind w:left="119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一般公共服务支出</w:t>
            </w:r>
          </w:p>
        </w:tc>
        <w:tc>
          <w:tcPr>
            <w:tcW w:w="1244" w:type="dxa"/>
            <w:vAlign w:val="top"/>
          </w:tcPr>
          <w:p w14:paraId="7CE2AA2C">
            <w:pPr>
              <w:pStyle w:val="6"/>
              <w:spacing w:before="91" w:line="187" w:lineRule="auto"/>
              <w:ind w:left="379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31975</w:t>
            </w:r>
          </w:p>
        </w:tc>
        <w:tc>
          <w:tcPr>
            <w:tcW w:w="1229" w:type="dxa"/>
            <w:vAlign w:val="top"/>
          </w:tcPr>
          <w:p w14:paraId="0DFE08DD">
            <w:pPr>
              <w:pStyle w:val="6"/>
              <w:spacing w:before="92" w:line="186" w:lineRule="auto"/>
              <w:ind w:left="418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8.89</w:t>
            </w:r>
          </w:p>
        </w:tc>
        <w:tc>
          <w:tcPr>
            <w:tcW w:w="1264" w:type="dxa"/>
            <w:vAlign w:val="top"/>
          </w:tcPr>
          <w:p w14:paraId="0D3EF2DF">
            <w:pPr>
              <w:pStyle w:val="6"/>
              <w:spacing w:before="91" w:line="187" w:lineRule="auto"/>
              <w:ind w:left="236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</w:t>
            </w:r>
            <w:r>
              <w:rPr>
                <w:rFonts w:hint="eastAsia"/>
                <w:spacing w:val="4"/>
                <w:sz w:val="19"/>
                <w:szCs w:val="19"/>
                <w:lang w:val="en-US" w:eastAsia="zh-CN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2976</w:t>
            </w:r>
            <w:bookmarkStart w:id="0" w:name="_GoBack"/>
            <w:bookmarkEnd w:id="0"/>
            <w:r>
              <w:rPr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.89</w:t>
            </w:r>
          </w:p>
        </w:tc>
      </w:tr>
      <w:tr w14:paraId="71A1B5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784" w:type="dxa"/>
            <w:vAlign w:val="top"/>
          </w:tcPr>
          <w:p w14:paraId="03FF5DB7">
            <w:pPr>
              <w:pStyle w:val="6"/>
              <w:spacing w:before="94" w:line="187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20103</w:t>
            </w:r>
          </w:p>
        </w:tc>
        <w:tc>
          <w:tcPr>
            <w:tcW w:w="3368" w:type="dxa"/>
            <w:vAlign w:val="top"/>
          </w:tcPr>
          <w:p w14:paraId="0B18AB43">
            <w:pPr>
              <w:pStyle w:val="6"/>
              <w:spacing w:before="60" w:line="231" w:lineRule="auto"/>
              <w:ind w:left="318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政府办公厅（室）及相关机构事务</w:t>
            </w:r>
          </w:p>
        </w:tc>
        <w:tc>
          <w:tcPr>
            <w:tcW w:w="1244" w:type="dxa"/>
            <w:vAlign w:val="top"/>
          </w:tcPr>
          <w:p w14:paraId="025C005D">
            <w:pPr>
              <w:pStyle w:val="6"/>
              <w:spacing w:before="95" w:line="186" w:lineRule="auto"/>
              <w:ind w:left="37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28427</w:t>
            </w:r>
          </w:p>
        </w:tc>
        <w:tc>
          <w:tcPr>
            <w:tcW w:w="1229" w:type="dxa"/>
            <w:vAlign w:val="top"/>
          </w:tcPr>
          <w:p w14:paraId="56F9316B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2B1445A5">
            <w:pPr>
              <w:pStyle w:val="6"/>
              <w:spacing w:before="95" w:line="186" w:lineRule="auto"/>
              <w:ind w:left="386"/>
              <w:rPr>
                <w:rFonts w:hint="default" w:eastAsia="仿宋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spacing w:val="3"/>
                <w:sz w:val="19"/>
                <w:szCs w:val="19"/>
                <w:lang w:val="en-US" w:eastAsia="zh-CN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29420</w:t>
            </w:r>
          </w:p>
        </w:tc>
      </w:tr>
      <w:tr w14:paraId="515119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784" w:type="dxa"/>
            <w:vAlign w:val="top"/>
          </w:tcPr>
          <w:p w14:paraId="30A29B14">
            <w:pPr>
              <w:pStyle w:val="6"/>
              <w:spacing w:before="95" w:line="187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2010301</w:t>
            </w:r>
          </w:p>
        </w:tc>
        <w:tc>
          <w:tcPr>
            <w:tcW w:w="3368" w:type="dxa"/>
            <w:vAlign w:val="top"/>
          </w:tcPr>
          <w:p w14:paraId="10A34741">
            <w:pPr>
              <w:pStyle w:val="6"/>
              <w:spacing w:before="61" w:line="230" w:lineRule="auto"/>
              <w:ind w:left="518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行政运行</w:t>
            </w:r>
          </w:p>
        </w:tc>
        <w:tc>
          <w:tcPr>
            <w:tcW w:w="1244" w:type="dxa"/>
            <w:vAlign w:val="top"/>
          </w:tcPr>
          <w:p w14:paraId="7D39AFEC">
            <w:pPr>
              <w:pStyle w:val="6"/>
              <w:spacing w:before="95" w:line="187" w:lineRule="auto"/>
              <w:ind w:left="390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12815</w:t>
            </w:r>
          </w:p>
        </w:tc>
        <w:tc>
          <w:tcPr>
            <w:tcW w:w="1229" w:type="dxa"/>
            <w:vAlign w:val="top"/>
          </w:tcPr>
          <w:p w14:paraId="0734B390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1F7D59AC">
            <w:pPr>
              <w:pStyle w:val="6"/>
              <w:spacing w:before="95" w:line="187" w:lineRule="auto"/>
              <w:ind w:left="398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12815</w:t>
            </w:r>
          </w:p>
        </w:tc>
      </w:tr>
      <w:tr w14:paraId="7F95F7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47F2AA04">
            <w:pPr>
              <w:pStyle w:val="6"/>
              <w:spacing w:before="95" w:line="187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2010302</w:t>
            </w:r>
          </w:p>
        </w:tc>
        <w:tc>
          <w:tcPr>
            <w:tcW w:w="3368" w:type="dxa"/>
            <w:vAlign w:val="top"/>
          </w:tcPr>
          <w:p w14:paraId="78DE6919">
            <w:pPr>
              <w:pStyle w:val="6"/>
              <w:spacing w:before="62" w:line="230" w:lineRule="auto"/>
              <w:ind w:left="520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一般行政管理事务</w:t>
            </w:r>
          </w:p>
        </w:tc>
        <w:tc>
          <w:tcPr>
            <w:tcW w:w="1244" w:type="dxa"/>
            <w:vAlign w:val="top"/>
          </w:tcPr>
          <w:p w14:paraId="7C9A0E09">
            <w:pPr>
              <w:pStyle w:val="6"/>
              <w:spacing w:before="95" w:line="187" w:lineRule="auto"/>
              <w:ind w:left="390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15277</w:t>
            </w:r>
          </w:p>
        </w:tc>
        <w:tc>
          <w:tcPr>
            <w:tcW w:w="1229" w:type="dxa"/>
            <w:vAlign w:val="top"/>
          </w:tcPr>
          <w:p w14:paraId="0F4F0A76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6852CB09">
            <w:pPr>
              <w:pStyle w:val="6"/>
              <w:spacing w:before="95" w:line="187" w:lineRule="auto"/>
              <w:ind w:left="398"/>
              <w:rPr>
                <w:rFonts w:hint="default" w:eastAsia="仿宋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spacing w:val="1"/>
                <w:sz w:val="19"/>
                <w:szCs w:val="19"/>
                <w:lang w:val="en-US" w:eastAsia="zh-CN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16270</w:t>
            </w:r>
          </w:p>
        </w:tc>
      </w:tr>
      <w:tr w14:paraId="6EFEF6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055C130D">
            <w:pPr>
              <w:pStyle w:val="6"/>
              <w:spacing w:before="95" w:line="187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2010308</w:t>
            </w:r>
          </w:p>
        </w:tc>
        <w:tc>
          <w:tcPr>
            <w:tcW w:w="3368" w:type="dxa"/>
            <w:vAlign w:val="top"/>
          </w:tcPr>
          <w:p w14:paraId="4F4AEB60">
            <w:pPr>
              <w:pStyle w:val="6"/>
              <w:spacing w:before="61" w:line="231" w:lineRule="auto"/>
              <w:ind w:left="516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信访事务</w:t>
            </w:r>
          </w:p>
        </w:tc>
        <w:tc>
          <w:tcPr>
            <w:tcW w:w="1244" w:type="dxa"/>
            <w:vAlign w:val="top"/>
          </w:tcPr>
          <w:p w14:paraId="763A0FBE">
            <w:pPr>
              <w:pStyle w:val="6"/>
              <w:spacing w:before="96" w:line="186" w:lineRule="auto"/>
              <w:ind w:left="480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335</w:t>
            </w:r>
          </w:p>
        </w:tc>
        <w:tc>
          <w:tcPr>
            <w:tcW w:w="1229" w:type="dxa"/>
            <w:vAlign w:val="top"/>
          </w:tcPr>
          <w:p w14:paraId="6DF3DBB2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503B3742">
            <w:pPr>
              <w:pStyle w:val="6"/>
              <w:spacing w:before="96" w:line="186" w:lineRule="auto"/>
              <w:ind w:left="488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335</w:t>
            </w:r>
          </w:p>
        </w:tc>
      </w:tr>
      <w:tr w14:paraId="378A10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784" w:type="dxa"/>
            <w:vAlign w:val="top"/>
          </w:tcPr>
          <w:p w14:paraId="79642F4B">
            <w:pPr>
              <w:pStyle w:val="6"/>
              <w:spacing w:before="95" w:line="187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20104</w:t>
            </w:r>
          </w:p>
        </w:tc>
        <w:tc>
          <w:tcPr>
            <w:tcW w:w="3368" w:type="dxa"/>
            <w:vAlign w:val="top"/>
          </w:tcPr>
          <w:p w14:paraId="23C58FE9">
            <w:pPr>
              <w:pStyle w:val="6"/>
              <w:spacing w:before="61" w:line="231" w:lineRule="auto"/>
              <w:ind w:left="323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发展与改革事务</w:t>
            </w:r>
          </w:p>
        </w:tc>
        <w:tc>
          <w:tcPr>
            <w:tcW w:w="1244" w:type="dxa"/>
            <w:vAlign w:val="top"/>
          </w:tcPr>
          <w:p w14:paraId="0BBE7216">
            <w:pPr>
              <w:pStyle w:val="6"/>
              <w:spacing w:before="96" w:line="186" w:lineRule="auto"/>
              <w:ind w:left="47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282</w:t>
            </w:r>
          </w:p>
        </w:tc>
        <w:tc>
          <w:tcPr>
            <w:tcW w:w="1229" w:type="dxa"/>
            <w:vAlign w:val="top"/>
          </w:tcPr>
          <w:p w14:paraId="786399D5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73A77901">
            <w:pPr>
              <w:pStyle w:val="6"/>
              <w:spacing w:before="96" w:line="186" w:lineRule="auto"/>
              <w:ind w:left="487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282</w:t>
            </w:r>
          </w:p>
        </w:tc>
      </w:tr>
      <w:tr w14:paraId="3C30F6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62007E82">
            <w:pPr>
              <w:pStyle w:val="6"/>
              <w:spacing w:before="95" w:line="187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2010402</w:t>
            </w:r>
          </w:p>
        </w:tc>
        <w:tc>
          <w:tcPr>
            <w:tcW w:w="3368" w:type="dxa"/>
            <w:vAlign w:val="top"/>
          </w:tcPr>
          <w:p w14:paraId="6C42A41C">
            <w:pPr>
              <w:pStyle w:val="6"/>
              <w:spacing w:before="61" w:line="230" w:lineRule="auto"/>
              <w:ind w:left="520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一般行政管理事务</w:t>
            </w:r>
          </w:p>
        </w:tc>
        <w:tc>
          <w:tcPr>
            <w:tcW w:w="1244" w:type="dxa"/>
            <w:vAlign w:val="top"/>
          </w:tcPr>
          <w:p w14:paraId="659B2D5E">
            <w:pPr>
              <w:pStyle w:val="6"/>
              <w:spacing w:before="96" w:line="186" w:lineRule="auto"/>
              <w:ind w:left="47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242</w:t>
            </w:r>
          </w:p>
        </w:tc>
        <w:tc>
          <w:tcPr>
            <w:tcW w:w="1229" w:type="dxa"/>
            <w:vAlign w:val="top"/>
          </w:tcPr>
          <w:p w14:paraId="3780E12B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4D0D2D1D">
            <w:pPr>
              <w:pStyle w:val="6"/>
              <w:spacing w:before="96" w:line="186" w:lineRule="auto"/>
              <w:ind w:left="487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242</w:t>
            </w:r>
          </w:p>
        </w:tc>
      </w:tr>
      <w:tr w14:paraId="2415EB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437EBBC8">
            <w:pPr>
              <w:pStyle w:val="6"/>
              <w:spacing w:before="97" w:line="187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2010408</w:t>
            </w:r>
          </w:p>
        </w:tc>
        <w:tc>
          <w:tcPr>
            <w:tcW w:w="3368" w:type="dxa"/>
            <w:vAlign w:val="top"/>
          </w:tcPr>
          <w:p w14:paraId="699C9E51">
            <w:pPr>
              <w:pStyle w:val="6"/>
              <w:spacing w:before="63" w:line="230" w:lineRule="auto"/>
              <w:ind w:left="517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物价管理</w:t>
            </w:r>
          </w:p>
        </w:tc>
        <w:tc>
          <w:tcPr>
            <w:tcW w:w="1244" w:type="dxa"/>
            <w:vAlign w:val="top"/>
          </w:tcPr>
          <w:p w14:paraId="50220E99">
            <w:pPr>
              <w:pStyle w:val="6"/>
              <w:spacing w:before="98" w:line="186" w:lineRule="auto"/>
              <w:ind w:left="525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40</w:t>
            </w:r>
          </w:p>
        </w:tc>
        <w:tc>
          <w:tcPr>
            <w:tcW w:w="1229" w:type="dxa"/>
            <w:vAlign w:val="top"/>
          </w:tcPr>
          <w:p w14:paraId="70E004C1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0E898A2B">
            <w:pPr>
              <w:pStyle w:val="6"/>
              <w:spacing w:before="98" w:line="186" w:lineRule="auto"/>
              <w:ind w:left="534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40</w:t>
            </w:r>
          </w:p>
        </w:tc>
      </w:tr>
      <w:tr w14:paraId="703CAB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43A84E40">
            <w:pPr>
              <w:pStyle w:val="6"/>
              <w:spacing w:before="97" w:line="187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20105</w:t>
            </w:r>
          </w:p>
        </w:tc>
        <w:tc>
          <w:tcPr>
            <w:tcW w:w="3368" w:type="dxa"/>
            <w:vAlign w:val="top"/>
          </w:tcPr>
          <w:p w14:paraId="797D6EFF">
            <w:pPr>
              <w:pStyle w:val="6"/>
              <w:spacing w:before="63" w:line="231" w:lineRule="auto"/>
              <w:ind w:left="321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统计信息事务</w:t>
            </w:r>
          </w:p>
        </w:tc>
        <w:tc>
          <w:tcPr>
            <w:tcW w:w="1244" w:type="dxa"/>
            <w:vAlign w:val="top"/>
          </w:tcPr>
          <w:p w14:paraId="7CF3094F">
            <w:pPr>
              <w:pStyle w:val="6"/>
              <w:spacing w:before="98" w:line="186" w:lineRule="auto"/>
              <w:ind w:left="53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58</w:t>
            </w:r>
          </w:p>
        </w:tc>
        <w:tc>
          <w:tcPr>
            <w:tcW w:w="1229" w:type="dxa"/>
            <w:vAlign w:val="top"/>
          </w:tcPr>
          <w:p w14:paraId="4DD6F6F5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560D9C3D">
            <w:pPr>
              <w:pStyle w:val="6"/>
              <w:spacing w:before="98" w:line="186" w:lineRule="auto"/>
              <w:ind w:left="53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58</w:t>
            </w:r>
          </w:p>
        </w:tc>
      </w:tr>
      <w:tr w14:paraId="703239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137CEBA4">
            <w:pPr>
              <w:pStyle w:val="6"/>
              <w:spacing w:before="96" w:line="187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2010502</w:t>
            </w:r>
          </w:p>
        </w:tc>
        <w:tc>
          <w:tcPr>
            <w:tcW w:w="3368" w:type="dxa"/>
            <w:vAlign w:val="top"/>
          </w:tcPr>
          <w:p w14:paraId="664DCF18">
            <w:pPr>
              <w:pStyle w:val="6"/>
              <w:spacing w:before="63" w:line="230" w:lineRule="auto"/>
              <w:ind w:left="520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一般行政管理事务</w:t>
            </w:r>
          </w:p>
        </w:tc>
        <w:tc>
          <w:tcPr>
            <w:tcW w:w="1244" w:type="dxa"/>
            <w:vAlign w:val="top"/>
          </w:tcPr>
          <w:p w14:paraId="4468B6EE">
            <w:pPr>
              <w:pStyle w:val="6"/>
              <w:spacing w:before="97" w:line="186" w:lineRule="auto"/>
              <w:ind w:left="529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28</w:t>
            </w:r>
          </w:p>
        </w:tc>
        <w:tc>
          <w:tcPr>
            <w:tcW w:w="1229" w:type="dxa"/>
            <w:vAlign w:val="top"/>
          </w:tcPr>
          <w:p w14:paraId="1FDC100D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3FA9F8A0">
            <w:pPr>
              <w:pStyle w:val="6"/>
              <w:spacing w:before="97" w:line="186" w:lineRule="auto"/>
              <w:ind w:left="537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28</w:t>
            </w:r>
          </w:p>
        </w:tc>
      </w:tr>
      <w:tr w14:paraId="36BD7C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0001C6F7">
            <w:pPr>
              <w:pStyle w:val="6"/>
              <w:spacing w:before="96" w:line="187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2010507</w:t>
            </w:r>
          </w:p>
        </w:tc>
        <w:tc>
          <w:tcPr>
            <w:tcW w:w="3368" w:type="dxa"/>
            <w:vAlign w:val="top"/>
          </w:tcPr>
          <w:p w14:paraId="656FEF36">
            <w:pPr>
              <w:pStyle w:val="6"/>
              <w:spacing w:before="62" w:line="233" w:lineRule="auto"/>
              <w:ind w:left="519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专项普查活动</w:t>
            </w:r>
          </w:p>
        </w:tc>
        <w:tc>
          <w:tcPr>
            <w:tcW w:w="1244" w:type="dxa"/>
            <w:vAlign w:val="top"/>
          </w:tcPr>
          <w:p w14:paraId="1CDB6AAF">
            <w:pPr>
              <w:pStyle w:val="6"/>
              <w:spacing w:before="97" w:line="186" w:lineRule="auto"/>
              <w:ind w:left="53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30</w:t>
            </w:r>
          </w:p>
        </w:tc>
        <w:tc>
          <w:tcPr>
            <w:tcW w:w="1229" w:type="dxa"/>
            <w:vAlign w:val="top"/>
          </w:tcPr>
          <w:p w14:paraId="57E10DD7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662D7B61">
            <w:pPr>
              <w:pStyle w:val="6"/>
              <w:spacing w:before="97" w:line="186" w:lineRule="auto"/>
              <w:ind w:left="53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30</w:t>
            </w:r>
          </w:p>
        </w:tc>
      </w:tr>
      <w:tr w14:paraId="43C6C8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0C4F0B40">
            <w:pPr>
              <w:pStyle w:val="6"/>
              <w:spacing w:before="96" w:line="187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20106</w:t>
            </w:r>
          </w:p>
        </w:tc>
        <w:tc>
          <w:tcPr>
            <w:tcW w:w="3368" w:type="dxa"/>
            <w:vAlign w:val="top"/>
          </w:tcPr>
          <w:p w14:paraId="02C5EBE6">
            <w:pPr>
              <w:pStyle w:val="6"/>
              <w:spacing w:before="62" w:line="232" w:lineRule="auto"/>
              <w:ind w:left="320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财政事务</w:t>
            </w:r>
          </w:p>
        </w:tc>
        <w:tc>
          <w:tcPr>
            <w:tcW w:w="1244" w:type="dxa"/>
            <w:vAlign w:val="top"/>
          </w:tcPr>
          <w:p w14:paraId="79174CBF">
            <w:pPr>
              <w:pStyle w:val="6"/>
              <w:spacing w:before="97" w:line="186" w:lineRule="auto"/>
              <w:ind w:left="475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400</w:t>
            </w:r>
          </w:p>
        </w:tc>
        <w:tc>
          <w:tcPr>
            <w:tcW w:w="1229" w:type="dxa"/>
            <w:vAlign w:val="top"/>
          </w:tcPr>
          <w:p w14:paraId="264FC14C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01A0B911">
            <w:pPr>
              <w:pStyle w:val="6"/>
              <w:spacing w:before="97" w:line="186" w:lineRule="auto"/>
              <w:ind w:left="484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400</w:t>
            </w:r>
          </w:p>
        </w:tc>
      </w:tr>
      <w:tr w14:paraId="19FF72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6240173E">
            <w:pPr>
              <w:pStyle w:val="6"/>
              <w:spacing w:before="95" w:line="187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2010602</w:t>
            </w:r>
          </w:p>
        </w:tc>
        <w:tc>
          <w:tcPr>
            <w:tcW w:w="3368" w:type="dxa"/>
            <w:vAlign w:val="top"/>
          </w:tcPr>
          <w:p w14:paraId="0A7710FA">
            <w:pPr>
              <w:pStyle w:val="6"/>
              <w:spacing w:before="61" w:line="230" w:lineRule="auto"/>
              <w:ind w:left="520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一般行政管理事务</w:t>
            </w:r>
          </w:p>
        </w:tc>
        <w:tc>
          <w:tcPr>
            <w:tcW w:w="1244" w:type="dxa"/>
            <w:vAlign w:val="top"/>
          </w:tcPr>
          <w:p w14:paraId="5EF0D641">
            <w:pPr>
              <w:pStyle w:val="6"/>
              <w:spacing w:before="95" w:line="187" w:lineRule="auto"/>
              <w:ind w:left="49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100</w:t>
            </w:r>
          </w:p>
        </w:tc>
        <w:tc>
          <w:tcPr>
            <w:tcW w:w="1229" w:type="dxa"/>
            <w:vAlign w:val="top"/>
          </w:tcPr>
          <w:p w14:paraId="3E120B32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72D89D8C">
            <w:pPr>
              <w:pStyle w:val="6"/>
              <w:spacing w:before="95" w:line="187" w:lineRule="auto"/>
              <w:ind w:left="49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100</w:t>
            </w:r>
          </w:p>
        </w:tc>
      </w:tr>
      <w:tr w14:paraId="23C98C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610DB0E5">
            <w:pPr>
              <w:pStyle w:val="6"/>
              <w:spacing w:before="97" w:line="187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2010607</w:t>
            </w:r>
          </w:p>
        </w:tc>
        <w:tc>
          <w:tcPr>
            <w:tcW w:w="3368" w:type="dxa"/>
            <w:vAlign w:val="top"/>
          </w:tcPr>
          <w:p w14:paraId="4697CA0D">
            <w:pPr>
              <w:pStyle w:val="6"/>
              <w:spacing w:before="63" w:line="231" w:lineRule="auto"/>
              <w:ind w:left="516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信息化建设</w:t>
            </w:r>
          </w:p>
        </w:tc>
        <w:tc>
          <w:tcPr>
            <w:tcW w:w="1244" w:type="dxa"/>
            <w:vAlign w:val="top"/>
          </w:tcPr>
          <w:p w14:paraId="61CD8C95">
            <w:pPr>
              <w:pStyle w:val="6"/>
              <w:spacing w:before="98" w:line="186" w:lineRule="auto"/>
              <w:ind w:left="525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40</w:t>
            </w:r>
          </w:p>
        </w:tc>
        <w:tc>
          <w:tcPr>
            <w:tcW w:w="1229" w:type="dxa"/>
            <w:vAlign w:val="top"/>
          </w:tcPr>
          <w:p w14:paraId="51D30AC0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324ADDC6">
            <w:pPr>
              <w:pStyle w:val="6"/>
              <w:spacing w:before="98" w:line="186" w:lineRule="auto"/>
              <w:ind w:left="534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40</w:t>
            </w:r>
          </w:p>
        </w:tc>
      </w:tr>
      <w:tr w14:paraId="71DC0C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6B4AC3BC">
            <w:pPr>
              <w:pStyle w:val="6"/>
              <w:spacing w:before="97" w:line="187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2010608</w:t>
            </w:r>
          </w:p>
        </w:tc>
        <w:tc>
          <w:tcPr>
            <w:tcW w:w="3368" w:type="dxa"/>
            <w:vAlign w:val="top"/>
          </w:tcPr>
          <w:p w14:paraId="61DC070F">
            <w:pPr>
              <w:pStyle w:val="6"/>
              <w:spacing w:before="63" w:line="232" w:lineRule="auto"/>
              <w:ind w:left="620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财政委托业务支出</w:t>
            </w:r>
          </w:p>
        </w:tc>
        <w:tc>
          <w:tcPr>
            <w:tcW w:w="1244" w:type="dxa"/>
            <w:vAlign w:val="top"/>
          </w:tcPr>
          <w:p w14:paraId="7826ADE6">
            <w:pPr>
              <w:pStyle w:val="6"/>
              <w:spacing w:before="98" w:line="186" w:lineRule="auto"/>
              <w:ind w:left="47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260</w:t>
            </w:r>
          </w:p>
        </w:tc>
        <w:tc>
          <w:tcPr>
            <w:tcW w:w="1229" w:type="dxa"/>
            <w:vAlign w:val="top"/>
          </w:tcPr>
          <w:p w14:paraId="5BF89309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321C95A7">
            <w:pPr>
              <w:pStyle w:val="6"/>
              <w:spacing w:before="98" w:line="186" w:lineRule="auto"/>
              <w:ind w:left="487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260</w:t>
            </w:r>
          </w:p>
        </w:tc>
      </w:tr>
      <w:tr w14:paraId="341479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70F1040F">
            <w:pPr>
              <w:pStyle w:val="6"/>
              <w:spacing w:before="96" w:line="187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20107</w:t>
            </w:r>
          </w:p>
        </w:tc>
        <w:tc>
          <w:tcPr>
            <w:tcW w:w="3368" w:type="dxa"/>
            <w:vAlign w:val="top"/>
          </w:tcPr>
          <w:p w14:paraId="771F52A7">
            <w:pPr>
              <w:pStyle w:val="6"/>
              <w:spacing w:before="63" w:line="231" w:lineRule="auto"/>
              <w:ind w:left="317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税收事务</w:t>
            </w:r>
          </w:p>
        </w:tc>
        <w:tc>
          <w:tcPr>
            <w:tcW w:w="1244" w:type="dxa"/>
            <w:vAlign w:val="top"/>
          </w:tcPr>
          <w:p w14:paraId="0D8B4161">
            <w:pPr>
              <w:pStyle w:val="6"/>
              <w:spacing w:before="96" w:line="187" w:lineRule="auto"/>
              <w:ind w:left="440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1200</w:t>
            </w:r>
          </w:p>
        </w:tc>
        <w:tc>
          <w:tcPr>
            <w:tcW w:w="1229" w:type="dxa"/>
            <w:vAlign w:val="top"/>
          </w:tcPr>
          <w:p w14:paraId="1377B989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6CD76851">
            <w:pPr>
              <w:pStyle w:val="6"/>
              <w:spacing w:before="96" w:line="187" w:lineRule="auto"/>
              <w:ind w:left="449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1200</w:t>
            </w:r>
          </w:p>
        </w:tc>
      </w:tr>
      <w:tr w14:paraId="22F500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529E77E0">
            <w:pPr>
              <w:pStyle w:val="6"/>
              <w:spacing w:before="96" w:line="187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2010701</w:t>
            </w:r>
          </w:p>
        </w:tc>
        <w:tc>
          <w:tcPr>
            <w:tcW w:w="3368" w:type="dxa"/>
            <w:vAlign w:val="top"/>
          </w:tcPr>
          <w:p w14:paraId="0D2D4A19">
            <w:pPr>
              <w:pStyle w:val="6"/>
              <w:spacing w:before="62" w:line="230" w:lineRule="auto"/>
              <w:ind w:left="518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行政运行</w:t>
            </w:r>
          </w:p>
        </w:tc>
        <w:tc>
          <w:tcPr>
            <w:tcW w:w="1244" w:type="dxa"/>
            <w:vAlign w:val="top"/>
          </w:tcPr>
          <w:p w14:paraId="1F892B64">
            <w:pPr>
              <w:pStyle w:val="6"/>
              <w:spacing w:before="96" w:line="187" w:lineRule="auto"/>
              <w:ind w:left="440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1200</w:t>
            </w:r>
          </w:p>
        </w:tc>
        <w:tc>
          <w:tcPr>
            <w:tcW w:w="1229" w:type="dxa"/>
            <w:vAlign w:val="top"/>
          </w:tcPr>
          <w:p w14:paraId="282EB87B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73699BF4">
            <w:pPr>
              <w:pStyle w:val="6"/>
              <w:spacing w:before="96" w:line="187" w:lineRule="auto"/>
              <w:ind w:left="449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1200</w:t>
            </w:r>
          </w:p>
        </w:tc>
      </w:tr>
      <w:tr w14:paraId="4C0789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4C85AD30">
            <w:pPr>
              <w:pStyle w:val="6"/>
              <w:spacing w:before="96" w:line="187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2010702</w:t>
            </w:r>
          </w:p>
        </w:tc>
        <w:tc>
          <w:tcPr>
            <w:tcW w:w="3368" w:type="dxa"/>
            <w:vAlign w:val="top"/>
          </w:tcPr>
          <w:p w14:paraId="481BA696">
            <w:pPr>
              <w:pStyle w:val="6"/>
              <w:spacing w:before="62" w:line="230" w:lineRule="auto"/>
              <w:ind w:left="520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一般行政管理事务</w:t>
            </w:r>
          </w:p>
        </w:tc>
        <w:tc>
          <w:tcPr>
            <w:tcW w:w="1244" w:type="dxa"/>
            <w:vAlign w:val="top"/>
          </w:tcPr>
          <w:p w14:paraId="5D4A7611">
            <w:pPr>
              <w:pStyle w:val="6"/>
              <w:spacing w:before="97" w:line="186" w:lineRule="auto"/>
              <w:ind w:left="578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</w:p>
        </w:tc>
        <w:tc>
          <w:tcPr>
            <w:tcW w:w="1229" w:type="dxa"/>
            <w:vAlign w:val="top"/>
          </w:tcPr>
          <w:p w14:paraId="1E22D2B3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1CD013DF">
            <w:pPr>
              <w:pStyle w:val="6"/>
              <w:spacing w:before="97" w:line="186" w:lineRule="auto"/>
              <w:ind w:left="587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</w:p>
        </w:tc>
      </w:tr>
      <w:tr w14:paraId="20D1FE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1E40F933">
            <w:pPr>
              <w:pStyle w:val="6"/>
              <w:spacing w:before="95" w:line="187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20108</w:t>
            </w:r>
          </w:p>
        </w:tc>
        <w:tc>
          <w:tcPr>
            <w:tcW w:w="3368" w:type="dxa"/>
            <w:vAlign w:val="top"/>
          </w:tcPr>
          <w:p w14:paraId="30A2072F">
            <w:pPr>
              <w:pStyle w:val="6"/>
              <w:spacing w:before="62" w:line="231" w:lineRule="auto"/>
              <w:ind w:left="333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审计事务</w:t>
            </w:r>
          </w:p>
        </w:tc>
        <w:tc>
          <w:tcPr>
            <w:tcW w:w="1244" w:type="dxa"/>
            <w:vAlign w:val="top"/>
          </w:tcPr>
          <w:p w14:paraId="3CD40F07">
            <w:pPr>
              <w:pStyle w:val="6"/>
              <w:spacing w:before="96" w:line="186" w:lineRule="auto"/>
              <w:ind w:left="47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220</w:t>
            </w:r>
          </w:p>
        </w:tc>
        <w:tc>
          <w:tcPr>
            <w:tcW w:w="1229" w:type="dxa"/>
            <w:vAlign w:val="top"/>
          </w:tcPr>
          <w:p w14:paraId="3B54FDB9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303E0D82">
            <w:pPr>
              <w:pStyle w:val="6"/>
              <w:spacing w:before="96" w:line="186" w:lineRule="auto"/>
              <w:ind w:left="487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220</w:t>
            </w:r>
          </w:p>
        </w:tc>
      </w:tr>
      <w:tr w14:paraId="3DB6B3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436CB768">
            <w:pPr>
              <w:pStyle w:val="6"/>
              <w:spacing w:before="97" w:line="187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2010802</w:t>
            </w:r>
          </w:p>
        </w:tc>
        <w:tc>
          <w:tcPr>
            <w:tcW w:w="3368" w:type="dxa"/>
            <w:vAlign w:val="top"/>
          </w:tcPr>
          <w:p w14:paraId="570233EC">
            <w:pPr>
              <w:pStyle w:val="6"/>
              <w:spacing w:before="63" w:line="230" w:lineRule="auto"/>
              <w:ind w:left="520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一般行政管理事务</w:t>
            </w:r>
          </w:p>
        </w:tc>
        <w:tc>
          <w:tcPr>
            <w:tcW w:w="1244" w:type="dxa"/>
            <w:vAlign w:val="top"/>
          </w:tcPr>
          <w:p w14:paraId="37C0F5C1">
            <w:pPr>
              <w:pStyle w:val="6"/>
              <w:spacing w:before="98" w:line="186" w:lineRule="auto"/>
              <w:ind w:left="47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220</w:t>
            </w:r>
          </w:p>
        </w:tc>
        <w:tc>
          <w:tcPr>
            <w:tcW w:w="1229" w:type="dxa"/>
            <w:vAlign w:val="top"/>
          </w:tcPr>
          <w:p w14:paraId="16BC36C7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2110B8B6">
            <w:pPr>
              <w:pStyle w:val="6"/>
              <w:spacing w:before="98" w:line="186" w:lineRule="auto"/>
              <w:ind w:left="487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220</w:t>
            </w:r>
          </w:p>
        </w:tc>
      </w:tr>
      <w:tr w14:paraId="3B9893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06844A6F">
            <w:pPr>
              <w:pStyle w:val="6"/>
              <w:spacing w:before="97" w:line="187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20111</w:t>
            </w:r>
          </w:p>
        </w:tc>
        <w:tc>
          <w:tcPr>
            <w:tcW w:w="3368" w:type="dxa"/>
            <w:vAlign w:val="top"/>
          </w:tcPr>
          <w:p w14:paraId="27D699EE">
            <w:pPr>
              <w:pStyle w:val="6"/>
              <w:spacing w:before="63" w:line="229" w:lineRule="auto"/>
              <w:ind w:left="320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纪检监察事务</w:t>
            </w:r>
          </w:p>
        </w:tc>
        <w:tc>
          <w:tcPr>
            <w:tcW w:w="1244" w:type="dxa"/>
            <w:vAlign w:val="top"/>
          </w:tcPr>
          <w:p w14:paraId="2FE8E49D">
            <w:pPr>
              <w:pStyle w:val="6"/>
              <w:spacing w:before="98" w:line="186" w:lineRule="auto"/>
              <w:ind w:left="525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45</w:t>
            </w:r>
          </w:p>
        </w:tc>
        <w:tc>
          <w:tcPr>
            <w:tcW w:w="1229" w:type="dxa"/>
            <w:vAlign w:val="top"/>
          </w:tcPr>
          <w:p w14:paraId="61051B29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35C537E6">
            <w:pPr>
              <w:pStyle w:val="6"/>
              <w:spacing w:before="98" w:line="186" w:lineRule="auto"/>
              <w:ind w:left="534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45</w:t>
            </w:r>
          </w:p>
        </w:tc>
      </w:tr>
      <w:tr w14:paraId="498BE4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00999608">
            <w:pPr>
              <w:pStyle w:val="6"/>
              <w:spacing w:before="96" w:line="187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2011102</w:t>
            </w:r>
          </w:p>
        </w:tc>
        <w:tc>
          <w:tcPr>
            <w:tcW w:w="3368" w:type="dxa"/>
            <w:vAlign w:val="top"/>
          </w:tcPr>
          <w:p w14:paraId="70EF84EB">
            <w:pPr>
              <w:pStyle w:val="6"/>
              <w:spacing w:before="63" w:line="230" w:lineRule="auto"/>
              <w:ind w:left="520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一般行政管理事务</w:t>
            </w:r>
          </w:p>
        </w:tc>
        <w:tc>
          <w:tcPr>
            <w:tcW w:w="1244" w:type="dxa"/>
            <w:vAlign w:val="top"/>
          </w:tcPr>
          <w:p w14:paraId="6AE39DAC">
            <w:pPr>
              <w:pStyle w:val="6"/>
              <w:spacing w:before="97" w:line="186" w:lineRule="auto"/>
              <w:ind w:left="525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45</w:t>
            </w:r>
          </w:p>
        </w:tc>
        <w:tc>
          <w:tcPr>
            <w:tcW w:w="1229" w:type="dxa"/>
            <w:vAlign w:val="top"/>
          </w:tcPr>
          <w:p w14:paraId="3D7FDE20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435A79C7">
            <w:pPr>
              <w:pStyle w:val="6"/>
              <w:spacing w:before="97" w:line="186" w:lineRule="auto"/>
              <w:ind w:left="534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45</w:t>
            </w:r>
          </w:p>
        </w:tc>
      </w:tr>
      <w:tr w14:paraId="31074F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320E3AFD">
            <w:pPr>
              <w:pStyle w:val="6"/>
              <w:spacing w:before="96" w:line="187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20113</w:t>
            </w:r>
          </w:p>
        </w:tc>
        <w:tc>
          <w:tcPr>
            <w:tcW w:w="3368" w:type="dxa"/>
            <w:vAlign w:val="top"/>
          </w:tcPr>
          <w:p w14:paraId="30148813">
            <w:pPr>
              <w:pStyle w:val="6"/>
              <w:spacing w:before="62" w:line="232" w:lineRule="auto"/>
              <w:ind w:left="324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商贸事务</w:t>
            </w:r>
          </w:p>
        </w:tc>
        <w:tc>
          <w:tcPr>
            <w:tcW w:w="1244" w:type="dxa"/>
            <w:vAlign w:val="top"/>
          </w:tcPr>
          <w:p w14:paraId="2C92BA50">
            <w:pPr>
              <w:pStyle w:val="6"/>
              <w:spacing w:before="97" w:line="186" w:lineRule="auto"/>
              <w:ind w:left="477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940</w:t>
            </w:r>
          </w:p>
        </w:tc>
        <w:tc>
          <w:tcPr>
            <w:tcW w:w="1229" w:type="dxa"/>
            <w:vAlign w:val="top"/>
          </w:tcPr>
          <w:p w14:paraId="58345E51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65ED0D9D">
            <w:pPr>
              <w:pStyle w:val="6"/>
              <w:spacing w:before="97" w:line="186" w:lineRule="auto"/>
              <w:ind w:left="485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940</w:t>
            </w:r>
          </w:p>
        </w:tc>
      </w:tr>
      <w:tr w14:paraId="6A40D5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749116B5">
            <w:pPr>
              <w:pStyle w:val="6"/>
              <w:spacing w:before="96" w:line="187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2011302</w:t>
            </w:r>
          </w:p>
        </w:tc>
        <w:tc>
          <w:tcPr>
            <w:tcW w:w="3368" w:type="dxa"/>
            <w:vAlign w:val="top"/>
          </w:tcPr>
          <w:p w14:paraId="01A15EB7">
            <w:pPr>
              <w:pStyle w:val="6"/>
              <w:spacing w:before="62" w:line="230" w:lineRule="auto"/>
              <w:ind w:left="520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一般行政管理事务</w:t>
            </w:r>
          </w:p>
        </w:tc>
        <w:tc>
          <w:tcPr>
            <w:tcW w:w="1244" w:type="dxa"/>
            <w:vAlign w:val="top"/>
          </w:tcPr>
          <w:p w14:paraId="50FC82F3">
            <w:pPr>
              <w:pStyle w:val="6"/>
              <w:spacing w:before="97" w:line="186" w:lineRule="auto"/>
              <w:ind w:left="475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440</w:t>
            </w:r>
          </w:p>
        </w:tc>
        <w:tc>
          <w:tcPr>
            <w:tcW w:w="1229" w:type="dxa"/>
            <w:vAlign w:val="top"/>
          </w:tcPr>
          <w:p w14:paraId="14706480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3EE5CA5A">
            <w:pPr>
              <w:pStyle w:val="6"/>
              <w:spacing w:before="97" w:line="186" w:lineRule="auto"/>
              <w:ind w:left="484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440</w:t>
            </w:r>
          </w:p>
        </w:tc>
      </w:tr>
      <w:tr w14:paraId="3E8DA2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1D0ABC7A">
            <w:pPr>
              <w:pStyle w:val="6"/>
              <w:spacing w:before="95" w:line="187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2011308</w:t>
            </w:r>
          </w:p>
        </w:tc>
        <w:tc>
          <w:tcPr>
            <w:tcW w:w="3368" w:type="dxa"/>
            <w:vAlign w:val="top"/>
          </w:tcPr>
          <w:p w14:paraId="150A24B6">
            <w:pPr>
              <w:pStyle w:val="6"/>
              <w:spacing w:before="62" w:line="231" w:lineRule="auto"/>
              <w:ind w:left="516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招商引资</w:t>
            </w:r>
          </w:p>
        </w:tc>
        <w:tc>
          <w:tcPr>
            <w:tcW w:w="1244" w:type="dxa"/>
            <w:vAlign w:val="top"/>
          </w:tcPr>
          <w:p w14:paraId="418AF383">
            <w:pPr>
              <w:pStyle w:val="6"/>
              <w:spacing w:before="96" w:line="186" w:lineRule="auto"/>
              <w:ind w:left="480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500</w:t>
            </w:r>
          </w:p>
        </w:tc>
        <w:tc>
          <w:tcPr>
            <w:tcW w:w="1229" w:type="dxa"/>
            <w:vAlign w:val="top"/>
          </w:tcPr>
          <w:p w14:paraId="4F4DDAA4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3795F48E">
            <w:pPr>
              <w:pStyle w:val="6"/>
              <w:spacing w:before="96" w:line="186" w:lineRule="auto"/>
              <w:ind w:left="488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500</w:t>
            </w:r>
          </w:p>
        </w:tc>
      </w:tr>
      <w:tr w14:paraId="2F9406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128CD66C">
            <w:pPr>
              <w:pStyle w:val="6"/>
              <w:spacing w:before="97" w:line="187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20123</w:t>
            </w:r>
          </w:p>
        </w:tc>
        <w:tc>
          <w:tcPr>
            <w:tcW w:w="3368" w:type="dxa"/>
            <w:vAlign w:val="top"/>
          </w:tcPr>
          <w:p w14:paraId="3A19C9F1">
            <w:pPr>
              <w:pStyle w:val="6"/>
              <w:spacing w:before="64" w:line="232" w:lineRule="auto"/>
              <w:ind w:left="34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民族事务</w:t>
            </w:r>
          </w:p>
        </w:tc>
        <w:tc>
          <w:tcPr>
            <w:tcW w:w="1244" w:type="dxa"/>
            <w:vAlign w:val="top"/>
          </w:tcPr>
          <w:p w14:paraId="254A0952">
            <w:pPr>
              <w:pStyle w:val="6"/>
              <w:spacing w:before="99" w:line="185" w:lineRule="auto"/>
              <w:ind w:left="581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</w:t>
            </w:r>
          </w:p>
        </w:tc>
        <w:tc>
          <w:tcPr>
            <w:tcW w:w="1229" w:type="dxa"/>
            <w:vAlign w:val="top"/>
          </w:tcPr>
          <w:p w14:paraId="342C5A22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66D11FB1">
            <w:pPr>
              <w:pStyle w:val="6"/>
              <w:spacing w:before="99" w:line="185" w:lineRule="auto"/>
              <w:ind w:left="589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</w:t>
            </w:r>
          </w:p>
        </w:tc>
      </w:tr>
      <w:tr w14:paraId="52CD75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577CFB89">
            <w:pPr>
              <w:pStyle w:val="6"/>
              <w:spacing w:before="97" w:line="187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2012304</w:t>
            </w:r>
          </w:p>
        </w:tc>
        <w:tc>
          <w:tcPr>
            <w:tcW w:w="3368" w:type="dxa"/>
            <w:vAlign w:val="top"/>
          </w:tcPr>
          <w:p w14:paraId="5FB8D806">
            <w:pPr>
              <w:pStyle w:val="6"/>
              <w:spacing w:before="63" w:line="229" w:lineRule="auto"/>
              <w:ind w:left="542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民族工作专项</w:t>
            </w:r>
          </w:p>
        </w:tc>
        <w:tc>
          <w:tcPr>
            <w:tcW w:w="1244" w:type="dxa"/>
            <w:vAlign w:val="top"/>
          </w:tcPr>
          <w:p w14:paraId="5888BE95">
            <w:pPr>
              <w:pStyle w:val="6"/>
              <w:spacing w:before="99" w:line="185" w:lineRule="auto"/>
              <w:ind w:left="581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</w:t>
            </w:r>
          </w:p>
        </w:tc>
        <w:tc>
          <w:tcPr>
            <w:tcW w:w="1229" w:type="dxa"/>
            <w:vAlign w:val="top"/>
          </w:tcPr>
          <w:p w14:paraId="7B643DC5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64E8A387">
            <w:pPr>
              <w:pStyle w:val="6"/>
              <w:spacing w:before="99" w:line="185" w:lineRule="auto"/>
              <w:ind w:left="589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</w:t>
            </w:r>
          </w:p>
        </w:tc>
      </w:tr>
      <w:tr w14:paraId="3CD467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6764B5F2">
            <w:pPr>
              <w:pStyle w:val="6"/>
              <w:spacing w:before="96" w:line="187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20129</w:t>
            </w:r>
          </w:p>
        </w:tc>
        <w:tc>
          <w:tcPr>
            <w:tcW w:w="3368" w:type="dxa"/>
            <w:vAlign w:val="top"/>
          </w:tcPr>
          <w:p w14:paraId="393C92B4">
            <w:pPr>
              <w:pStyle w:val="6"/>
              <w:spacing w:before="63" w:line="231" w:lineRule="auto"/>
              <w:ind w:left="317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群众团体事务</w:t>
            </w:r>
          </w:p>
        </w:tc>
        <w:tc>
          <w:tcPr>
            <w:tcW w:w="1244" w:type="dxa"/>
            <w:vAlign w:val="top"/>
          </w:tcPr>
          <w:p w14:paraId="356A43A6">
            <w:pPr>
              <w:pStyle w:val="6"/>
              <w:spacing w:before="97" w:line="186" w:lineRule="auto"/>
              <w:ind w:left="579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</w:p>
        </w:tc>
        <w:tc>
          <w:tcPr>
            <w:tcW w:w="1229" w:type="dxa"/>
            <w:vAlign w:val="top"/>
          </w:tcPr>
          <w:p w14:paraId="5E5347B4">
            <w:pPr>
              <w:pStyle w:val="6"/>
              <w:spacing w:before="96" w:line="187" w:lineRule="auto"/>
              <w:ind w:left="432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1.89</w:t>
            </w:r>
          </w:p>
        </w:tc>
        <w:tc>
          <w:tcPr>
            <w:tcW w:w="1264" w:type="dxa"/>
            <w:vAlign w:val="top"/>
          </w:tcPr>
          <w:p w14:paraId="1FC096FC">
            <w:pPr>
              <w:pStyle w:val="6"/>
              <w:spacing w:before="97" w:line="186" w:lineRule="auto"/>
              <w:ind w:left="43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3.89</w:t>
            </w:r>
          </w:p>
        </w:tc>
      </w:tr>
      <w:tr w14:paraId="68DCE2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69010E7C">
            <w:pPr>
              <w:pStyle w:val="6"/>
              <w:spacing w:before="96" w:line="187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2012902</w:t>
            </w:r>
          </w:p>
        </w:tc>
        <w:tc>
          <w:tcPr>
            <w:tcW w:w="3368" w:type="dxa"/>
            <w:vAlign w:val="top"/>
          </w:tcPr>
          <w:p w14:paraId="55084853">
            <w:pPr>
              <w:pStyle w:val="6"/>
              <w:spacing w:before="62" w:line="230" w:lineRule="auto"/>
              <w:ind w:left="520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一般行政管理事务</w:t>
            </w:r>
          </w:p>
        </w:tc>
        <w:tc>
          <w:tcPr>
            <w:tcW w:w="1244" w:type="dxa"/>
            <w:vAlign w:val="top"/>
          </w:tcPr>
          <w:p w14:paraId="70EF5EB5">
            <w:pPr>
              <w:pStyle w:val="6"/>
              <w:spacing w:before="97" w:line="186" w:lineRule="auto"/>
              <w:ind w:left="579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</w:p>
        </w:tc>
        <w:tc>
          <w:tcPr>
            <w:tcW w:w="1229" w:type="dxa"/>
            <w:vAlign w:val="top"/>
          </w:tcPr>
          <w:p w14:paraId="0631C431">
            <w:pPr>
              <w:pStyle w:val="6"/>
              <w:spacing w:before="96" w:line="187" w:lineRule="auto"/>
              <w:ind w:left="432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1.89</w:t>
            </w:r>
          </w:p>
        </w:tc>
        <w:tc>
          <w:tcPr>
            <w:tcW w:w="1264" w:type="dxa"/>
            <w:vAlign w:val="top"/>
          </w:tcPr>
          <w:p w14:paraId="1BBD1DBE">
            <w:pPr>
              <w:pStyle w:val="6"/>
              <w:spacing w:before="97" w:line="186" w:lineRule="auto"/>
              <w:ind w:left="43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3.89</w:t>
            </w:r>
          </w:p>
        </w:tc>
      </w:tr>
      <w:tr w14:paraId="181873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129FF557">
            <w:pPr>
              <w:pStyle w:val="6"/>
              <w:spacing w:before="96" w:line="187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20131</w:t>
            </w:r>
          </w:p>
        </w:tc>
        <w:tc>
          <w:tcPr>
            <w:tcW w:w="3368" w:type="dxa"/>
            <w:vAlign w:val="top"/>
          </w:tcPr>
          <w:p w14:paraId="78FC9AE1">
            <w:pPr>
              <w:pStyle w:val="6"/>
              <w:spacing w:before="61" w:line="231" w:lineRule="auto"/>
              <w:ind w:left="322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党委办公厅（室）及相关机构事务</w:t>
            </w:r>
          </w:p>
        </w:tc>
        <w:tc>
          <w:tcPr>
            <w:tcW w:w="1244" w:type="dxa"/>
            <w:vAlign w:val="top"/>
          </w:tcPr>
          <w:p w14:paraId="3A3B5BC4">
            <w:pPr>
              <w:pStyle w:val="6"/>
              <w:spacing w:before="97" w:line="186" w:lineRule="auto"/>
              <w:ind w:left="579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</w:p>
        </w:tc>
        <w:tc>
          <w:tcPr>
            <w:tcW w:w="1229" w:type="dxa"/>
            <w:vAlign w:val="top"/>
          </w:tcPr>
          <w:p w14:paraId="54B415CC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79625E08">
            <w:pPr>
              <w:pStyle w:val="6"/>
              <w:spacing w:before="97" w:line="186" w:lineRule="auto"/>
              <w:ind w:left="588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</w:p>
        </w:tc>
      </w:tr>
      <w:tr w14:paraId="170565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16B8670A">
            <w:pPr>
              <w:pStyle w:val="6"/>
              <w:spacing w:before="95" w:line="187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2013102</w:t>
            </w:r>
          </w:p>
        </w:tc>
        <w:tc>
          <w:tcPr>
            <w:tcW w:w="3368" w:type="dxa"/>
            <w:vAlign w:val="top"/>
          </w:tcPr>
          <w:p w14:paraId="50B22F1F">
            <w:pPr>
              <w:pStyle w:val="6"/>
              <w:spacing w:before="61" w:line="230" w:lineRule="auto"/>
              <w:ind w:left="520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一般行政管理事务</w:t>
            </w:r>
          </w:p>
        </w:tc>
        <w:tc>
          <w:tcPr>
            <w:tcW w:w="1244" w:type="dxa"/>
            <w:vAlign w:val="top"/>
          </w:tcPr>
          <w:p w14:paraId="1801AAAD">
            <w:pPr>
              <w:pStyle w:val="6"/>
              <w:spacing w:before="96" w:line="186" w:lineRule="auto"/>
              <w:ind w:left="579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</w:p>
        </w:tc>
        <w:tc>
          <w:tcPr>
            <w:tcW w:w="1229" w:type="dxa"/>
            <w:vAlign w:val="top"/>
          </w:tcPr>
          <w:p w14:paraId="0427C6AA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2A3C4488">
            <w:pPr>
              <w:pStyle w:val="6"/>
              <w:spacing w:before="96" w:line="186" w:lineRule="auto"/>
              <w:ind w:left="588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</w:p>
        </w:tc>
      </w:tr>
      <w:tr w14:paraId="1517DD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40BF84BD">
            <w:pPr>
              <w:pStyle w:val="6"/>
              <w:spacing w:before="97" w:line="187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20132</w:t>
            </w:r>
          </w:p>
        </w:tc>
        <w:tc>
          <w:tcPr>
            <w:tcW w:w="3368" w:type="dxa"/>
            <w:vAlign w:val="top"/>
          </w:tcPr>
          <w:p w14:paraId="45D0F718">
            <w:pPr>
              <w:pStyle w:val="6"/>
              <w:spacing w:before="64" w:line="232" w:lineRule="auto"/>
              <w:ind w:left="318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组织事务</w:t>
            </w:r>
          </w:p>
        </w:tc>
        <w:tc>
          <w:tcPr>
            <w:tcW w:w="1244" w:type="dxa"/>
            <w:vAlign w:val="top"/>
          </w:tcPr>
          <w:p w14:paraId="5B46813E">
            <w:pPr>
              <w:pStyle w:val="6"/>
              <w:spacing w:before="98" w:line="186" w:lineRule="auto"/>
              <w:ind w:left="525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42</w:t>
            </w:r>
          </w:p>
        </w:tc>
        <w:tc>
          <w:tcPr>
            <w:tcW w:w="1229" w:type="dxa"/>
            <w:vAlign w:val="top"/>
          </w:tcPr>
          <w:p w14:paraId="08030886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04BC2559">
            <w:pPr>
              <w:pStyle w:val="6"/>
              <w:spacing w:before="98" w:line="186" w:lineRule="auto"/>
              <w:ind w:left="534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42</w:t>
            </w:r>
          </w:p>
        </w:tc>
      </w:tr>
      <w:tr w14:paraId="063CA1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39DC396C">
            <w:pPr>
              <w:pStyle w:val="6"/>
              <w:spacing w:before="97" w:line="187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2013250</w:t>
            </w:r>
          </w:p>
        </w:tc>
        <w:tc>
          <w:tcPr>
            <w:tcW w:w="3368" w:type="dxa"/>
            <w:vAlign w:val="top"/>
          </w:tcPr>
          <w:p w14:paraId="1E26A9EA">
            <w:pPr>
              <w:pStyle w:val="6"/>
              <w:spacing w:before="63" w:line="230" w:lineRule="auto"/>
              <w:ind w:left="516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事业运行</w:t>
            </w:r>
          </w:p>
        </w:tc>
        <w:tc>
          <w:tcPr>
            <w:tcW w:w="1244" w:type="dxa"/>
            <w:vAlign w:val="top"/>
          </w:tcPr>
          <w:p w14:paraId="22F3CD69">
            <w:pPr>
              <w:pStyle w:val="6"/>
              <w:spacing w:before="98" w:line="186" w:lineRule="auto"/>
              <w:ind w:left="525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42</w:t>
            </w:r>
          </w:p>
        </w:tc>
        <w:tc>
          <w:tcPr>
            <w:tcW w:w="1229" w:type="dxa"/>
            <w:vAlign w:val="top"/>
          </w:tcPr>
          <w:p w14:paraId="5104FC22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1AA29B3E">
            <w:pPr>
              <w:pStyle w:val="6"/>
              <w:spacing w:before="98" w:line="186" w:lineRule="auto"/>
              <w:ind w:left="534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42</w:t>
            </w:r>
          </w:p>
        </w:tc>
      </w:tr>
      <w:tr w14:paraId="10B1AE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784" w:type="dxa"/>
            <w:vAlign w:val="top"/>
          </w:tcPr>
          <w:p w14:paraId="4BAC307F">
            <w:pPr>
              <w:pStyle w:val="6"/>
              <w:spacing w:before="96" w:line="187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20133</w:t>
            </w:r>
          </w:p>
        </w:tc>
        <w:tc>
          <w:tcPr>
            <w:tcW w:w="3368" w:type="dxa"/>
            <w:vAlign w:val="top"/>
          </w:tcPr>
          <w:p w14:paraId="0389B4DD">
            <w:pPr>
              <w:pStyle w:val="6"/>
              <w:spacing w:before="63" w:line="232" w:lineRule="auto"/>
              <w:ind w:left="330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宣传事务</w:t>
            </w:r>
          </w:p>
        </w:tc>
        <w:tc>
          <w:tcPr>
            <w:tcW w:w="1244" w:type="dxa"/>
            <w:vAlign w:val="top"/>
          </w:tcPr>
          <w:p w14:paraId="77F70B19">
            <w:pPr>
              <w:pStyle w:val="6"/>
              <w:spacing w:before="96" w:line="187" w:lineRule="auto"/>
              <w:ind w:left="49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158</w:t>
            </w:r>
          </w:p>
        </w:tc>
        <w:tc>
          <w:tcPr>
            <w:tcW w:w="1229" w:type="dxa"/>
            <w:vAlign w:val="top"/>
          </w:tcPr>
          <w:p w14:paraId="0BFC0752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3A47953B">
            <w:pPr>
              <w:pStyle w:val="6"/>
              <w:spacing w:before="96" w:line="187" w:lineRule="auto"/>
              <w:ind w:left="49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158</w:t>
            </w:r>
          </w:p>
        </w:tc>
      </w:tr>
    </w:tbl>
    <w:p w14:paraId="19598160">
      <w:pPr>
        <w:rPr>
          <w:rFonts w:ascii="Arial"/>
          <w:sz w:val="21"/>
        </w:rPr>
      </w:pPr>
    </w:p>
    <w:p w14:paraId="3DF6D9D6"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1906" w:h="16839"/>
          <w:pgMar w:top="1431" w:right="1500" w:bottom="1577" w:left="1511" w:header="0" w:footer="1412" w:gutter="0"/>
          <w:cols w:space="720" w:num="1"/>
        </w:sectPr>
      </w:pPr>
    </w:p>
    <w:p w14:paraId="22ACE752">
      <w:pPr>
        <w:spacing w:before="35"/>
      </w:pPr>
    </w:p>
    <w:p w14:paraId="2E1CCC4D">
      <w:pPr>
        <w:spacing w:before="35"/>
      </w:pPr>
    </w:p>
    <w:tbl>
      <w:tblPr>
        <w:tblStyle w:val="5"/>
        <w:tblW w:w="888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4"/>
        <w:gridCol w:w="3368"/>
        <w:gridCol w:w="1244"/>
        <w:gridCol w:w="1229"/>
        <w:gridCol w:w="1264"/>
      </w:tblGrid>
      <w:tr w14:paraId="7BB2AA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84" w:type="dxa"/>
            <w:tcBorders>
              <w:top w:val="nil"/>
            </w:tcBorders>
            <w:vAlign w:val="top"/>
          </w:tcPr>
          <w:p w14:paraId="0A7C0BC4">
            <w:pPr>
              <w:pStyle w:val="6"/>
              <w:spacing w:before="101" w:line="187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2013302</w:t>
            </w:r>
          </w:p>
        </w:tc>
        <w:tc>
          <w:tcPr>
            <w:tcW w:w="3368" w:type="dxa"/>
            <w:tcBorders>
              <w:top w:val="nil"/>
            </w:tcBorders>
            <w:vAlign w:val="top"/>
          </w:tcPr>
          <w:p w14:paraId="7A6F9EB4">
            <w:pPr>
              <w:pStyle w:val="6"/>
              <w:spacing w:before="67" w:line="230" w:lineRule="auto"/>
              <w:ind w:left="520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一般行政管理事务</w:t>
            </w:r>
          </w:p>
        </w:tc>
        <w:tc>
          <w:tcPr>
            <w:tcW w:w="1244" w:type="dxa"/>
            <w:tcBorders>
              <w:top w:val="nil"/>
            </w:tcBorders>
            <w:vAlign w:val="top"/>
          </w:tcPr>
          <w:p w14:paraId="52EA1675">
            <w:pPr>
              <w:pStyle w:val="6"/>
              <w:spacing w:before="103" w:line="185" w:lineRule="auto"/>
              <w:ind w:left="53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77</w:t>
            </w:r>
          </w:p>
        </w:tc>
        <w:tc>
          <w:tcPr>
            <w:tcW w:w="1229" w:type="dxa"/>
            <w:tcBorders>
              <w:top w:val="nil"/>
            </w:tcBorders>
            <w:vAlign w:val="top"/>
          </w:tcPr>
          <w:p w14:paraId="54D93E21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tcBorders>
              <w:top w:val="nil"/>
            </w:tcBorders>
            <w:vAlign w:val="top"/>
          </w:tcPr>
          <w:p w14:paraId="6E30DD92">
            <w:pPr>
              <w:pStyle w:val="6"/>
              <w:spacing w:before="103" w:line="185" w:lineRule="auto"/>
              <w:ind w:left="54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77</w:t>
            </w:r>
          </w:p>
        </w:tc>
      </w:tr>
      <w:tr w14:paraId="66D2E4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2A564FE2">
            <w:pPr>
              <w:pStyle w:val="6"/>
              <w:spacing w:before="91" w:line="187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2013304</w:t>
            </w:r>
          </w:p>
        </w:tc>
        <w:tc>
          <w:tcPr>
            <w:tcW w:w="3368" w:type="dxa"/>
            <w:vAlign w:val="top"/>
          </w:tcPr>
          <w:p w14:paraId="30E32C56">
            <w:pPr>
              <w:pStyle w:val="6"/>
              <w:spacing w:before="58" w:line="232" w:lineRule="auto"/>
              <w:ind w:left="529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宣传管理</w:t>
            </w:r>
          </w:p>
        </w:tc>
        <w:tc>
          <w:tcPr>
            <w:tcW w:w="1244" w:type="dxa"/>
            <w:vAlign w:val="top"/>
          </w:tcPr>
          <w:p w14:paraId="20DDD15F">
            <w:pPr>
              <w:pStyle w:val="6"/>
              <w:spacing w:before="92" w:line="186" w:lineRule="auto"/>
              <w:ind w:left="525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48</w:t>
            </w:r>
          </w:p>
        </w:tc>
        <w:tc>
          <w:tcPr>
            <w:tcW w:w="1229" w:type="dxa"/>
            <w:vAlign w:val="top"/>
          </w:tcPr>
          <w:p w14:paraId="19F29EC8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2BFCC5B5">
            <w:pPr>
              <w:pStyle w:val="6"/>
              <w:spacing w:before="92" w:line="186" w:lineRule="auto"/>
              <w:ind w:left="534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48</w:t>
            </w:r>
          </w:p>
        </w:tc>
      </w:tr>
      <w:tr w14:paraId="4C1FEE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66684F01">
            <w:pPr>
              <w:pStyle w:val="6"/>
              <w:spacing w:before="93" w:line="187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2013350</w:t>
            </w:r>
          </w:p>
        </w:tc>
        <w:tc>
          <w:tcPr>
            <w:tcW w:w="3368" w:type="dxa"/>
            <w:vAlign w:val="top"/>
          </w:tcPr>
          <w:p w14:paraId="44E79C3B">
            <w:pPr>
              <w:pStyle w:val="6"/>
              <w:spacing w:before="59" w:line="230" w:lineRule="auto"/>
              <w:ind w:left="516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事业运行</w:t>
            </w:r>
          </w:p>
        </w:tc>
        <w:tc>
          <w:tcPr>
            <w:tcW w:w="1244" w:type="dxa"/>
            <w:vAlign w:val="top"/>
          </w:tcPr>
          <w:p w14:paraId="6003A2A2">
            <w:pPr>
              <w:pStyle w:val="6"/>
              <w:spacing w:before="94" w:line="186" w:lineRule="auto"/>
              <w:ind w:left="53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33</w:t>
            </w:r>
          </w:p>
        </w:tc>
        <w:tc>
          <w:tcPr>
            <w:tcW w:w="1229" w:type="dxa"/>
            <w:vAlign w:val="top"/>
          </w:tcPr>
          <w:p w14:paraId="62096876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798549B2">
            <w:pPr>
              <w:pStyle w:val="6"/>
              <w:spacing w:before="94" w:line="186" w:lineRule="auto"/>
              <w:ind w:left="53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33</w:t>
            </w:r>
          </w:p>
        </w:tc>
      </w:tr>
      <w:tr w14:paraId="3EF3F7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784" w:type="dxa"/>
            <w:vAlign w:val="top"/>
          </w:tcPr>
          <w:p w14:paraId="7DC5DA9D">
            <w:pPr>
              <w:pStyle w:val="6"/>
              <w:spacing w:before="93" w:line="187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20134</w:t>
            </w:r>
          </w:p>
        </w:tc>
        <w:tc>
          <w:tcPr>
            <w:tcW w:w="3368" w:type="dxa"/>
            <w:vAlign w:val="top"/>
          </w:tcPr>
          <w:p w14:paraId="3D1AD1FA">
            <w:pPr>
              <w:pStyle w:val="6"/>
              <w:spacing w:before="59" w:line="232" w:lineRule="auto"/>
              <w:ind w:left="321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统战事务</w:t>
            </w:r>
          </w:p>
        </w:tc>
        <w:tc>
          <w:tcPr>
            <w:tcW w:w="1244" w:type="dxa"/>
            <w:vAlign w:val="top"/>
          </w:tcPr>
          <w:p w14:paraId="329DB67D">
            <w:pPr>
              <w:pStyle w:val="6"/>
              <w:spacing w:before="93" w:line="187" w:lineRule="auto"/>
              <w:ind w:left="541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10</w:t>
            </w:r>
          </w:p>
        </w:tc>
        <w:tc>
          <w:tcPr>
            <w:tcW w:w="1229" w:type="dxa"/>
            <w:vAlign w:val="top"/>
          </w:tcPr>
          <w:p w14:paraId="3FD07837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2270E273">
            <w:pPr>
              <w:pStyle w:val="6"/>
              <w:spacing w:before="93" w:line="187" w:lineRule="auto"/>
              <w:ind w:left="550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10</w:t>
            </w:r>
          </w:p>
        </w:tc>
      </w:tr>
      <w:tr w14:paraId="3C09AE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784" w:type="dxa"/>
            <w:vAlign w:val="top"/>
          </w:tcPr>
          <w:p w14:paraId="71AA295B">
            <w:pPr>
              <w:pStyle w:val="6"/>
              <w:spacing w:before="93" w:line="187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2013402</w:t>
            </w:r>
          </w:p>
        </w:tc>
        <w:tc>
          <w:tcPr>
            <w:tcW w:w="3368" w:type="dxa"/>
            <w:vAlign w:val="top"/>
          </w:tcPr>
          <w:p w14:paraId="42B3C1F0">
            <w:pPr>
              <w:pStyle w:val="6"/>
              <w:spacing w:before="60" w:line="230" w:lineRule="auto"/>
              <w:ind w:left="520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一般行政管理事务</w:t>
            </w:r>
          </w:p>
        </w:tc>
        <w:tc>
          <w:tcPr>
            <w:tcW w:w="1244" w:type="dxa"/>
            <w:vAlign w:val="top"/>
          </w:tcPr>
          <w:p w14:paraId="4181B136">
            <w:pPr>
              <w:pStyle w:val="6"/>
              <w:spacing w:before="93" w:line="187" w:lineRule="auto"/>
              <w:ind w:left="541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10</w:t>
            </w:r>
          </w:p>
        </w:tc>
        <w:tc>
          <w:tcPr>
            <w:tcW w:w="1229" w:type="dxa"/>
            <w:vAlign w:val="top"/>
          </w:tcPr>
          <w:p w14:paraId="4BA18023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0E2E5051">
            <w:pPr>
              <w:pStyle w:val="6"/>
              <w:spacing w:before="93" w:line="187" w:lineRule="auto"/>
              <w:ind w:left="550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10</w:t>
            </w:r>
          </w:p>
        </w:tc>
      </w:tr>
      <w:tr w14:paraId="3C8561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02FC2A4B">
            <w:pPr>
              <w:pStyle w:val="6"/>
              <w:spacing w:before="94" w:line="187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20137</w:t>
            </w:r>
          </w:p>
        </w:tc>
        <w:tc>
          <w:tcPr>
            <w:tcW w:w="3368" w:type="dxa"/>
            <w:vAlign w:val="top"/>
          </w:tcPr>
          <w:p w14:paraId="362A38A1">
            <w:pPr>
              <w:pStyle w:val="6"/>
              <w:spacing w:before="60" w:line="231" w:lineRule="auto"/>
              <w:ind w:left="33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网信事务</w:t>
            </w:r>
          </w:p>
        </w:tc>
        <w:tc>
          <w:tcPr>
            <w:tcW w:w="1244" w:type="dxa"/>
            <w:vAlign w:val="top"/>
          </w:tcPr>
          <w:p w14:paraId="4D1E8E7D">
            <w:pPr>
              <w:pStyle w:val="6"/>
              <w:spacing w:before="95" w:line="186" w:lineRule="auto"/>
              <w:ind w:left="529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</w:t>
            </w:r>
          </w:p>
        </w:tc>
        <w:tc>
          <w:tcPr>
            <w:tcW w:w="1229" w:type="dxa"/>
            <w:vAlign w:val="top"/>
          </w:tcPr>
          <w:p w14:paraId="45512AC8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49D3D469">
            <w:pPr>
              <w:pStyle w:val="6"/>
              <w:spacing w:before="95" w:line="186" w:lineRule="auto"/>
              <w:ind w:left="537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</w:t>
            </w:r>
          </w:p>
        </w:tc>
      </w:tr>
      <w:tr w14:paraId="7938AC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6D6D6B16">
            <w:pPr>
              <w:pStyle w:val="6"/>
              <w:spacing w:before="94" w:line="187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2013702</w:t>
            </w:r>
          </w:p>
        </w:tc>
        <w:tc>
          <w:tcPr>
            <w:tcW w:w="3368" w:type="dxa"/>
            <w:vAlign w:val="top"/>
          </w:tcPr>
          <w:p w14:paraId="4D3975CC">
            <w:pPr>
              <w:pStyle w:val="6"/>
              <w:spacing w:before="60" w:line="230" w:lineRule="auto"/>
              <w:ind w:left="520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一般行政管理事务</w:t>
            </w:r>
          </w:p>
        </w:tc>
        <w:tc>
          <w:tcPr>
            <w:tcW w:w="1244" w:type="dxa"/>
            <w:vAlign w:val="top"/>
          </w:tcPr>
          <w:p w14:paraId="2C213157">
            <w:pPr>
              <w:pStyle w:val="6"/>
              <w:spacing w:before="95" w:line="186" w:lineRule="auto"/>
              <w:ind w:left="529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</w:t>
            </w:r>
          </w:p>
        </w:tc>
        <w:tc>
          <w:tcPr>
            <w:tcW w:w="1229" w:type="dxa"/>
            <w:vAlign w:val="top"/>
          </w:tcPr>
          <w:p w14:paraId="5D0A52D2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3C1C22C8">
            <w:pPr>
              <w:pStyle w:val="6"/>
              <w:spacing w:before="95" w:line="186" w:lineRule="auto"/>
              <w:ind w:left="537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</w:t>
            </w:r>
          </w:p>
        </w:tc>
      </w:tr>
      <w:tr w14:paraId="64B3A4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468649B8">
            <w:pPr>
              <w:pStyle w:val="6"/>
              <w:spacing w:before="93" w:line="187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20138</w:t>
            </w:r>
          </w:p>
        </w:tc>
        <w:tc>
          <w:tcPr>
            <w:tcW w:w="3368" w:type="dxa"/>
            <w:vAlign w:val="top"/>
          </w:tcPr>
          <w:p w14:paraId="3CECE12C">
            <w:pPr>
              <w:pStyle w:val="6"/>
              <w:spacing w:before="60" w:line="231" w:lineRule="auto"/>
              <w:ind w:left="323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市场监督管理事务</w:t>
            </w:r>
          </w:p>
        </w:tc>
        <w:tc>
          <w:tcPr>
            <w:tcW w:w="1244" w:type="dxa"/>
            <w:vAlign w:val="top"/>
          </w:tcPr>
          <w:p w14:paraId="08E7868F">
            <w:pPr>
              <w:pStyle w:val="6"/>
              <w:spacing w:before="94" w:line="186" w:lineRule="auto"/>
              <w:ind w:left="527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80</w:t>
            </w:r>
          </w:p>
        </w:tc>
        <w:tc>
          <w:tcPr>
            <w:tcW w:w="1229" w:type="dxa"/>
            <w:vAlign w:val="top"/>
          </w:tcPr>
          <w:p w14:paraId="018C01AE">
            <w:pPr>
              <w:pStyle w:val="6"/>
              <w:spacing w:before="95" w:line="185" w:lineRule="auto"/>
              <w:ind w:left="573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7</w:t>
            </w:r>
          </w:p>
        </w:tc>
        <w:tc>
          <w:tcPr>
            <w:tcW w:w="1264" w:type="dxa"/>
            <w:vAlign w:val="top"/>
          </w:tcPr>
          <w:p w14:paraId="6C7228CA">
            <w:pPr>
              <w:pStyle w:val="6"/>
              <w:spacing w:before="94" w:line="186" w:lineRule="auto"/>
              <w:ind w:left="536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87</w:t>
            </w:r>
          </w:p>
        </w:tc>
      </w:tr>
      <w:tr w14:paraId="04F8E7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1ACBCB31">
            <w:pPr>
              <w:pStyle w:val="6"/>
              <w:spacing w:before="95" w:line="187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2013802</w:t>
            </w:r>
          </w:p>
        </w:tc>
        <w:tc>
          <w:tcPr>
            <w:tcW w:w="3368" w:type="dxa"/>
            <w:vAlign w:val="top"/>
          </w:tcPr>
          <w:p w14:paraId="2D713323">
            <w:pPr>
              <w:pStyle w:val="6"/>
              <w:spacing w:before="61" w:line="230" w:lineRule="auto"/>
              <w:ind w:left="520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一般行政管理事务</w:t>
            </w:r>
          </w:p>
        </w:tc>
        <w:tc>
          <w:tcPr>
            <w:tcW w:w="1244" w:type="dxa"/>
            <w:vAlign w:val="top"/>
          </w:tcPr>
          <w:p w14:paraId="72380460">
            <w:pPr>
              <w:pStyle w:val="6"/>
              <w:spacing w:before="96" w:line="186" w:lineRule="auto"/>
              <w:ind w:left="527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80</w:t>
            </w:r>
          </w:p>
        </w:tc>
        <w:tc>
          <w:tcPr>
            <w:tcW w:w="1229" w:type="dxa"/>
            <w:vAlign w:val="top"/>
          </w:tcPr>
          <w:p w14:paraId="666F5976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7A8280D3">
            <w:pPr>
              <w:pStyle w:val="6"/>
              <w:spacing w:before="96" w:line="186" w:lineRule="auto"/>
              <w:ind w:left="536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80</w:t>
            </w:r>
          </w:p>
        </w:tc>
      </w:tr>
      <w:tr w14:paraId="3DC87B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064D8A9F">
            <w:pPr>
              <w:pStyle w:val="6"/>
              <w:spacing w:before="95" w:line="187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2013804</w:t>
            </w:r>
          </w:p>
        </w:tc>
        <w:tc>
          <w:tcPr>
            <w:tcW w:w="3368" w:type="dxa"/>
            <w:vAlign w:val="top"/>
          </w:tcPr>
          <w:p w14:paraId="5D887AE1">
            <w:pPr>
              <w:pStyle w:val="6"/>
              <w:spacing w:before="61" w:line="231" w:lineRule="auto"/>
              <w:ind w:left="522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市场主体管理</w:t>
            </w:r>
          </w:p>
        </w:tc>
        <w:tc>
          <w:tcPr>
            <w:tcW w:w="1244" w:type="dxa"/>
            <w:vAlign w:val="top"/>
          </w:tcPr>
          <w:p w14:paraId="204D9311">
            <w:pPr>
              <w:pStyle w:val="6"/>
              <w:spacing w:before="96" w:line="186" w:lineRule="auto"/>
              <w:ind w:left="578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</w:p>
        </w:tc>
        <w:tc>
          <w:tcPr>
            <w:tcW w:w="1229" w:type="dxa"/>
            <w:vAlign w:val="top"/>
          </w:tcPr>
          <w:p w14:paraId="0910EA56">
            <w:pPr>
              <w:pStyle w:val="6"/>
              <w:spacing w:before="97" w:line="185" w:lineRule="auto"/>
              <w:ind w:left="573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7</w:t>
            </w:r>
          </w:p>
        </w:tc>
        <w:tc>
          <w:tcPr>
            <w:tcW w:w="1264" w:type="dxa"/>
            <w:vAlign w:val="top"/>
          </w:tcPr>
          <w:p w14:paraId="4A3FBCF5">
            <w:pPr>
              <w:pStyle w:val="6"/>
              <w:spacing w:before="97" w:line="185" w:lineRule="auto"/>
              <w:ind w:left="590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7</w:t>
            </w:r>
          </w:p>
        </w:tc>
      </w:tr>
      <w:tr w14:paraId="7B7734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6CBCD541">
            <w:pPr>
              <w:pStyle w:val="6"/>
              <w:spacing w:before="94" w:line="187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20140</w:t>
            </w:r>
          </w:p>
        </w:tc>
        <w:tc>
          <w:tcPr>
            <w:tcW w:w="3368" w:type="dxa"/>
            <w:vAlign w:val="top"/>
          </w:tcPr>
          <w:p w14:paraId="27D2E3FC">
            <w:pPr>
              <w:pStyle w:val="6"/>
              <w:spacing w:before="60" w:line="231" w:lineRule="auto"/>
              <w:ind w:left="116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信访事务</w:t>
            </w:r>
          </w:p>
        </w:tc>
        <w:tc>
          <w:tcPr>
            <w:tcW w:w="1244" w:type="dxa"/>
            <w:vAlign w:val="top"/>
          </w:tcPr>
          <w:p w14:paraId="064E9FB1">
            <w:pPr>
              <w:pStyle w:val="6"/>
              <w:spacing w:before="95" w:line="186" w:lineRule="auto"/>
              <w:ind w:left="527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84</w:t>
            </w:r>
          </w:p>
        </w:tc>
        <w:tc>
          <w:tcPr>
            <w:tcW w:w="1229" w:type="dxa"/>
            <w:vAlign w:val="top"/>
          </w:tcPr>
          <w:p w14:paraId="066D8D46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5FD67A64">
            <w:pPr>
              <w:pStyle w:val="6"/>
              <w:spacing w:before="95" w:line="186" w:lineRule="auto"/>
              <w:ind w:left="536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84</w:t>
            </w:r>
          </w:p>
        </w:tc>
      </w:tr>
      <w:tr w14:paraId="56107B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2DF53958">
            <w:pPr>
              <w:pStyle w:val="6"/>
              <w:spacing w:before="94" w:line="187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2014004</w:t>
            </w:r>
          </w:p>
        </w:tc>
        <w:tc>
          <w:tcPr>
            <w:tcW w:w="3368" w:type="dxa"/>
            <w:vAlign w:val="top"/>
          </w:tcPr>
          <w:p w14:paraId="79FD8E95">
            <w:pPr>
              <w:pStyle w:val="6"/>
              <w:spacing w:before="60" w:line="231" w:lineRule="auto"/>
              <w:ind w:left="516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信访业务</w:t>
            </w:r>
          </w:p>
        </w:tc>
        <w:tc>
          <w:tcPr>
            <w:tcW w:w="1244" w:type="dxa"/>
            <w:vAlign w:val="top"/>
          </w:tcPr>
          <w:p w14:paraId="143E69B2">
            <w:pPr>
              <w:pStyle w:val="6"/>
              <w:spacing w:before="95" w:line="186" w:lineRule="auto"/>
              <w:ind w:left="527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84</w:t>
            </w:r>
          </w:p>
        </w:tc>
        <w:tc>
          <w:tcPr>
            <w:tcW w:w="1229" w:type="dxa"/>
            <w:vAlign w:val="top"/>
          </w:tcPr>
          <w:p w14:paraId="19AB9690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2BF51125">
            <w:pPr>
              <w:pStyle w:val="6"/>
              <w:spacing w:before="95" w:line="186" w:lineRule="auto"/>
              <w:ind w:left="536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84</w:t>
            </w:r>
          </w:p>
        </w:tc>
      </w:tr>
      <w:tr w14:paraId="0FB077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48E23957">
            <w:pPr>
              <w:pStyle w:val="6"/>
              <w:spacing w:before="95" w:line="186" w:lineRule="auto"/>
              <w:ind w:left="117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204</w:t>
            </w:r>
          </w:p>
        </w:tc>
        <w:tc>
          <w:tcPr>
            <w:tcW w:w="3368" w:type="dxa"/>
            <w:vAlign w:val="top"/>
          </w:tcPr>
          <w:p w14:paraId="72568624">
            <w:pPr>
              <w:pStyle w:val="6"/>
              <w:spacing w:before="60" w:line="233" w:lineRule="auto"/>
              <w:ind w:left="120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公共安全支出</w:t>
            </w:r>
          </w:p>
        </w:tc>
        <w:tc>
          <w:tcPr>
            <w:tcW w:w="1244" w:type="dxa"/>
            <w:vAlign w:val="top"/>
          </w:tcPr>
          <w:p w14:paraId="3054BD7E">
            <w:pPr>
              <w:pStyle w:val="6"/>
              <w:spacing w:before="95" w:line="186" w:lineRule="auto"/>
              <w:ind w:left="428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2520</w:t>
            </w:r>
          </w:p>
        </w:tc>
        <w:tc>
          <w:tcPr>
            <w:tcW w:w="1229" w:type="dxa"/>
            <w:vAlign w:val="top"/>
          </w:tcPr>
          <w:p w14:paraId="5F0484C8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0DC5C5CD">
            <w:pPr>
              <w:pStyle w:val="6"/>
              <w:spacing w:before="95" w:line="186" w:lineRule="auto"/>
              <w:ind w:left="43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2520</w:t>
            </w:r>
          </w:p>
        </w:tc>
      </w:tr>
      <w:tr w14:paraId="3F2D47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6CF32D0E">
            <w:pPr>
              <w:pStyle w:val="6"/>
              <w:spacing w:before="94" w:line="186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20402</w:t>
            </w:r>
          </w:p>
        </w:tc>
        <w:tc>
          <w:tcPr>
            <w:tcW w:w="3368" w:type="dxa"/>
            <w:vAlign w:val="top"/>
          </w:tcPr>
          <w:p w14:paraId="1BB57103">
            <w:pPr>
              <w:pStyle w:val="6"/>
              <w:spacing w:before="59" w:line="233" w:lineRule="auto"/>
              <w:ind w:left="32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公安</w:t>
            </w:r>
          </w:p>
        </w:tc>
        <w:tc>
          <w:tcPr>
            <w:tcW w:w="1244" w:type="dxa"/>
            <w:vAlign w:val="top"/>
          </w:tcPr>
          <w:p w14:paraId="42E575FB">
            <w:pPr>
              <w:pStyle w:val="6"/>
              <w:spacing w:before="94" w:line="186" w:lineRule="auto"/>
              <w:ind w:left="428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2294</w:t>
            </w:r>
          </w:p>
        </w:tc>
        <w:tc>
          <w:tcPr>
            <w:tcW w:w="1229" w:type="dxa"/>
            <w:vAlign w:val="top"/>
          </w:tcPr>
          <w:p w14:paraId="6DBDF3DF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4959B89A">
            <w:pPr>
              <w:pStyle w:val="6"/>
              <w:spacing w:before="94" w:line="186" w:lineRule="auto"/>
              <w:ind w:left="43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2294</w:t>
            </w:r>
          </w:p>
        </w:tc>
      </w:tr>
      <w:tr w14:paraId="32EFCB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4CD6FB76">
            <w:pPr>
              <w:pStyle w:val="6"/>
              <w:spacing w:before="95" w:line="187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2040201</w:t>
            </w:r>
          </w:p>
        </w:tc>
        <w:tc>
          <w:tcPr>
            <w:tcW w:w="3368" w:type="dxa"/>
            <w:vAlign w:val="top"/>
          </w:tcPr>
          <w:p w14:paraId="5ABC5AC9">
            <w:pPr>
              <w:pStyle w:val="6"/>
              <w:spacing w:before="61" w:line="230" w:lineRule="auto"/>
              <w:ind w:left="518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行政运行</w:t>
            </w:r>
          </w:p>
        </w:tc>
        <w:tc>
          <w:tcPr>
            <w:tcW w:w="1244" w:type="dxa"/>
            <w:vAlign w:val="top"/>
          </w:tcPr>
          <w:p w14:paraId="5ABB7F2F">
            <w:pPr>
              <w:pStyle w:val="6"/>
              <w:spacing w:before="95" w:line="187" w:lineRule="auto"/>
              <w:ind w:left="440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1804</w:t>
            </w:r>
          </w:p>
        </w:tc>
        <w:tc>
          <w:tcPr>
            <w:tcW w:w="1229" w:type="dxa"/>
            <w:vAlign w:val="top"/>
          </w:tcPr>
          <w:p w14:paraId="464E0C3E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6838F93F">
            <w:pPr>
              <w:pStyle w:val="6"/>
              <w:spacing w:before="95" w:line="187" w:lineRule="auto"/>
              <w:ind w:left="449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1804</w:t>
            </w:r>
          </w:p>
        </w:tc>
      </w:tr>
      <w:tr w14:paraId="566D60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44940406">
            <w:pPr>
              <w:pStyle w:val="6"/>
              <w:spacing w:before="96" w:line="186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2040202</w:t>
            </w:r>
          </w:p>
        </w:tc>
        <w:tc>
          <w:tcPr>
            <w:tcW w:w="3368" w:type="dxa"/>
            <w:vAlign w:val="top"/>
          </w:tcPr>
          <w:p w14:paraId="437CA1E4">
            <w:pPr>
              <w:pStyle w:val="6"/>
              <w:spacing w:before="61" w:line="230" w:lineRule="auto"/>
              <w:ind w:left="520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一般行政管理事务</w:t>
            </w:r>
          </w:p>
        </w:tc>
        <w:tc>
          <w:tcPr>
            <w:tcW w:w="1244" w:type="dxa"/>
            <w:vAlign w:val="top"/>
          </w:tcPr>
          <w:p w14:paraId="25C06708">
            <w:pPr>
              <w:pStyle w:val="6"/>
              <w:spacing w:before="96" w:line="186" w:lineRule="auto"/>
              <w:ind w:left="475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490</w:t>
            </w:r>
          </w:p>
        </w:tc>
        <w:tc>
          <w:tcPr>
            <w:tcW w:w="1229" w:type="dxa"/>
            <w:vAlign w:val="top"/>
          </w:tcPr>
          <w:p w14:paraId="5E09D52C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3BAE7EE0">
            <w:pPr>
              <w:pStyle w:val="6"/>
              <w:spacing w:before="96" w:line="186" w:lineRule="auto"/>
              <w:ind w:left="484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490</w:t>
            </w:r>
          </w:p>
        </w:tc>
      </w:tr>
      <w:tr w14:paraId="551A4A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5E77D6FA">
            <w:pPr>
              <w:pStyle w:val="6"/>
              <w:spacing w:before="95" w:line="186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20404</w:t>
            </w:r>
          </w:p>
        </w:tc>
        <w:tc>
          <w:tcPr>
            <w:tcW w:w="3368" w:type="dxa"/>
            <w:vAlign w:val="top"/>
          </w:tcPr>
          <w:p w14:paraId="404AA9CC">
            <w:pPr>
              <w:pStyle w:val="6"/>
              <w:spacing w:before="61" w:line="229" w:lineRule="auto"/>
              <w:ind w:left="319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检察</w:t>
            </w:r>
          </w:p>
        </w:tc>
        <w:tc>
          <w:tcPr>
            <w:tcW w:w="1244" w:type="dxa"/>
            <w:vAlign w:val="top"/>
          </w:tcPr>
          <w:p w14:paraId="3FA1D040">
            <w:pPr>
              <w:pStyle w:val="6"/>
              <w:spacing w:before="96" w:line="185" w:lineRule="auto"/>
              <w:ind w:left="53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55</w:t>
            </w:r>
          </w:p>
        </w:tc>
        <w:tc>
          <w:tcPr>
            <w:tcW w:w="1229" w:type="dxa"/>
            <w:vAlign w:val="top"/>
          </w:tcPr>
          <w:p w14:paraId="61F5702B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14DC3962">
            <w:pPr>
              <w:pStyle w:val="6"/>
              <w:spacing w:before="96" w:line="185" w:lineRule="auto"/>
              <w:ind w:left="53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55</w:t>
            </w:r>
          </w:p>
        </w:tc>
      </w:tr>
      <w:tr w14:paraId="464BF3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4737CA1C">
            <w:pPr>
              <w:pStyle w:val="6"/>
              <w:spacing w:before="95" w:line="186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2040402</w:t>
            </w:r>
          </w:p>
        </w:tc>
        <w:tc>
          <w:tcPr>
            <w:tcW w:w="3368" w:type="dxa"/>
            <w:vAlign w:val="top"/>
          </w:tcPr>
          <w:p w14:paraId="590F3627">
            <w:pPr>
              <w:pStyle w:val="6"/>
              <w:spacing w:before="60" w:line="230" w:lineRule="auto"/>
              <w:ind w:left="520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一般行政管理事务</w:t>
            </w:r>
          </w:p>
        </w:tc>
        <w:tc>
          <w:tcPr>
            <w:tcW w:w="1244" w:type="dxa"/>
            <w:vAlign w:val="top"/>
          </w:tcPr>
          <w:p w14:paraId="1E066DC2">
            <w:pPr>
              <w:pStyle w:val="6"/>
              <w:spacing w:before="96" w:line="185" w:lineRule="auto"/>
              <w:ind w:left="53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55</w:t>
            </w:r>
          </w:p>
        </w:tc>
        <w:tc>
          <w:tcPr>
            <w:tcW w:w="1229" w:type="dxa"/>
            <w:vAlign w:val="top"/>
          </w:tcPr>
          <w:p w14:paraId="128BBBD8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3E251F3E">
            <w:pPr>
              <w:pStyle w:val="6"/>
              <w:spacing w:before="96" w:line="185" w:lineRule="auto"/>
              <w:ind w:left="53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55</w:t>
            </w:r>
          </w:p>
        </w:tc>
      </w:tr>
      <w:tr w14:paraId="6AE7F3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2CE3AB79">
            <w:pPr>
              <w:pStyle w:val="6"/>
              <w:spacing w:before="95" w:line="186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20406</w:t>
            </w:r>
          </w:p>
        </w:tc>
        <w:tc>
          <w:tcPr>
            <w:tcW w:w="3368" w:type="dxa"/>
            <w:vAlign w:val="top"/>
          </w:tcPr>
          <w:p w14:paraId="767984B6">
            <w:pPr>
              <w:pStyle w:val="6"/>
              <w:spacing w:before="60" w:line="232" w:lineRule="auto"/>
              <w:ind w:left="333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司法</w:t>
            </w:r>
          </w:p>
        </w:tc>
        <w:tc>
          <w:tcPr>
            <w:tcW w:w="1244" w:type="dxa"/>
            <w:vAlign w:val="top"/>
          </w:tcPr>
          <w:p w14:paraId="712B6381">
            <w:pPr>
              <w:pStyle w:val="6"/>
              <w:spacing w:before="94" w:line="187" w:lineRule="auto"/>
              <w:ind w:left="49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171</w:t>
            </w:r>
          </w:p>
        </w:tc>
        <w:tc>
          <w:tcPr>
            <w:tcW w:w="1229" w:type="dxa"/>
            <w:vAlign w:val="top"/>
          </w:tcPr>
          <w:p w14:paraId="50C5CD6A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274346AE">
            <w:pPr>
              <w:pStyle w:val="6"/>
              <w:spacing w:before="94" w:line="187" w:lineRule="auto"/>
              <w:ind w:left="49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171</w:t>
            </w:r>
          </w:p>
        </w:tc>
      </w:tr>
      <w:tr w14:paraId="009BF0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5351D6E4">
            <w:pPr>
              <w:pStyle w:val="6"/>
              <w:spacing w:before="94" w:line="186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2040602</w:t>
            </w:r>
          </w:p>
        </w:tc>
        <w:tc>
          <w:tcPr>
            <w:tcW w:w="3368" w:type="dxa"/>
            <w:vAlign w:val="top"/>
          </w:tcPr>
          <w:p w14:paraId="5A4C0139">
            <w:pPr>
              <w:pStyle w:val="6"/>
              <w:spacing w:before="59" w:line="230" w:lineRule="auto"/>
              <w:ind w:left="520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一般行政管理事务</w:t>
            </w:r>
          </w:p>
        </w:tc>
        <w:tc>
          <w:tcPr>
            <w:tcW w:w="1244" w:type="dxa"/>
            <w:vAlign w:val="top"/>
          </w:tcPr>
          <w:p w14:paraId="591C21DC">
            <w:pPr>
              <w:pStyle w:val="6"/>
              <w:spacing w:before="93" w:line="187" w:lineRule="auto"/>
              <w:ind w:left="49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100</w:t>
            </w:r>
          </w:p>
        </w:tc>
        <w:tc>
          <w:tcPr>
            <w:tcW w:w="1229" w:type="dxa"/>
            <w:vAlign w:val="top"/>
          </w:tcPr>
          <w:p w14:paraId="2D26D6EC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367F4438">
            <w:pPr>
              <w:pStyle w:val="6"/>
              <w:spacing w:before="93" w:line="187" w:lineRule="auto"/>
              <w:ind w:left="49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100</w:t>
            </w:r>
          </w:p>
        </w:tc>
      </w:tr>
      <w:tr w14:paraId="72AD58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0E2968DD">
            <w:pPr>
              <w:pStyle w:val="6"/>
              <w:spacing w:before="96" w:line="186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2040604</w:t>
            </w:r>
          </w:p>
        </w:tc>
        <w:tc>
          <w:tcPr>
            <w:tcW w:w="3368" w:type="dxa"/>
            <w:vAlign w:val="top"/>
          </w:tcPr>
          <w:p w14:paraId="41121380">
            <w:pPr>
              <w:pStyle w:val="6"/>
              <w:spacing w:before="62" w:line="232" w:lineRule="auto"/>
              <w:ind w:left="516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基层司法业务</w:t>
            </w:r>
          </w:p>
        </w:tc>
        <w:tc>
          <w:tcPr>
            <w:tcW w:w="1244" w:type="dxa"/>
            <w:vAlign w:val="top"/>
          </w:tcPr>
          <w:p w14:paraId="126EB57C">
            <w:pPr>
              <w:pStyle w:val="6"/>
              <w:spacing w:before="95" w:line="187" w:lineRule="auto"/>
              <w:ind w:left="53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71</w:t>
            </w:r>
          </w:p>
        </w:tc>
        <w:tc>
          <w:tcPr>
            <w:tcW w:w="1229" w:type="dxa"/>
            <w:vAlign w:val="top"/>
          </w:tcPr>
          <w:p w14:paraId="0E0D3156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1F83EE87">
            <w:pPr>
              <w:pStyle w:val="6"/>
              <w:spacing w:before="95" w:line="187" w:lineRule="auto"/>
              <w:ind w:left="54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71</w:t>
            </w:r>
          </w:p>
        </w:tc>
      </w:tr>
      <w:tr w14:paraId="7E5542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784" w:type="dxa"/>
            <w:vAlign w:val="top"/>
          </w:tcPr>
          <w:p w14:paraId="7FD4AE93">
            <w:pPr>
              <w:pStyle w:val="6"/>
              <w:spacing w:before="96" w:line="186" w:lineRule="auto"/>
              <w:ind w:left="117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205</w:t>
            </w:r>
          </w:p>
        </w:tc>
        <w:tc>
          <w:tcPr>
            <w:tcW w:w="3368" w:type="dxa"/>
            <w:vAlign w:val="top"/>
          </w:tcPr>
          <w:p w14:paraId="49734B3F">
            <w:pPr>
              <w:pStyle w:val="6"/>
              <w:spacing w:before="78" w:line="231" w:lineRule="auto"/>
              <w:ind w:left="115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教育支出</w:t>
            </w:r>
          </w:p>
        </w:tc>
        <w:tc>
          <w:tcPr>
            <w:tcW w:w="1244" w:type="dxa"/>
            <w:vAlign w:val="top"/>
          </w:tcPr>
          <w:p w14:paraId="47B21F1F">
            <w:pPr>
              <w:pStyle w:val="6"/>
              <w:spacing w:before="113" w:line="186" w:lineRule="auto"/>
              <w:ind w:left="42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3988</w:t>
            </w:r>
          </w:p>
        </w:tc>
        <w:tc>
          <w:tcPr>
            <w:tcW w:w="1229" w:type="dxa"/>
            <w:vAlign w:val="top"/>
          </w:tcPr>
          <w:p w14:paraId="2DB8D93D">
            <w:pPr>
              <w:pStyle w:val="6"/>
              <w:spacing w:before="113" w:line="186" w:lineRule="auto"/>
              <w:ind w:left="472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608</w:t>
            </w:r>
          </w:p>
        </w:tc>
        <w:tc>
          <w:tcPr>
            <w:tcW w:w="1264" w:type="dxa"/>
            <w:vAlign w:val="top"/>
          </w:tcPr>
          <w:p w14:paraId="1BB95023">
            <w:pPr>
              <w:pStyle w:val="6"/>
              <w:spacing w:before="113" w:line="186" w:lineRule="auto"/>
              <w:ind w:left="433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4596</w:t>
            </w:r>
          </w:p>
        </w:tc>
      </w:tr>
      <w:tr w14:paraId="3F6B3B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3B26AADF">
            <w:pPr>
              <w:pStyle w:val="6"/>
              <w:spacing w:before="94" w:line="187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20501</w:t>
            </w:r>
          </w:p>
        </w:tc>
        <w:tc>
          <w:tcPr>
            <w:tcW w:w="3368" w:type="dxa"/>
            <w:vAlign w:val="top"/>
          </w:tcPr>
          <w:p w14:paraId="52CE70DE">
            <w:pPr>
              <w:pStyle w:val="6"/>
              <w:spacing w:before="61" w:line="231" w:lineRule="auto"/>
              <w:ind w:left="317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教育管理事务</w:t>
            </w:r>
          </w:p>
        </w:tc>
        <w:tc>
          <w:tcPr>
            <w:tcW w:w="1244" w:type="dxa"/>
            <w:vAlign w:val="top"/>
          </w:tcPr>
          <w:p w14:paraId="16E7A503">
            <w:pPr>
              <w:pStyle w:val="6"/>
              <w:spacing w:before="95" w:line="186" w:lineRule="auto"/>
              <w:ind w:left="428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2287</w:t>
            </w:r>
          </w:p>
        </w:tc>
        <w:tc>
          <w:tcPr>
            <w:tcW w:w="1229" w:type="dxa"/>
            <w:vAlign w:val="top"/>
          </w:tcPr>
          <w:p w14:paraId="30B9068F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147CB622">
            <w:pPr>
              <w:pStyle w:val="6"/>
              <w:spacing w:before="95" w:line="186" w:lineRule="auto"/>
              <w:ind w:left="43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2287</w:t>
            </w:r>
          </w:p>
        </w:tc>
      </w:tr>
      <w:tr w14:paraId="1538D0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7B56C79E">
            <w:pPr>
              <w:pStyle w:val="6"/>
              <w:spacing w:before="94" w:line="187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2050101</w:t>
            </w:r>
          </w:p>
        </w:tc>
        <w:tc>
          <w:tcPr>
            <w:tcW w:w="3368" w:type="dxa"/>
            <w:vAlign w:val="top"/>
          </w:tcPr>
          <w:p w14:paraId="29273091">
            <w:pPr>
              <w:pStyle w:val="6"/>
              <w:spacing w:before="60" w:line="230" w:lineRule="auto"/>
              <w:ind w:left="518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行政运行</w:t>
            </w:r>
          </w:p>
        </w:tc>
        <w:tc>
          <w:tcPr>
            <w:tcW w:w="1244" w:type="dxa"/>
            <w:vAlign w:val="top"/>
          </w:tcPr>
          <w:p w14:paraId="47805BC6">
            <w:pPr>
              <w:pStyle w:val="6"/>
              <w:spacing w:before="95" w:line="186" w:lineRule="auto"/>
              <w:ind w:left="428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2257</w:t>
            </w:r>
          </w:p>
        </w:tc>
        <w:tc>
          <w:tcPr>
            <w:tcW w:w="1229" w:type="dxa"/>
            <w:vAlign w:val="top"/>
          </w:tcPr>
          <w:p w14:paraId="4D391B83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19CD0074">
            <w:pPr>
              <w:pStyle w:val="6"/>
              <w:spacing w:before="95" w:line="186" w:lineRule="auto"/>
              <w:ind w:left="43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2257</w:t>
            </w:r>
          </w:p>
        </w:tc>
      </w:tr>
      <w:tr w14:paraId="04F473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46A605D3">
            <w:pPr>
              <w:pStyle w:val="6"/>
              <w:spacing w:before="96" w:line="187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2050102</w:t>
            </w:r>
          </w:p>
        </w:tc>
        <w:tc>
          <w:tcPr>
            <w:tcW w:w="3368" w:type="dxa"/>
            <w:vAlign w:val="top"/>
          </w:tcPr>
          <w:p w14:paraId="7938663E">
            <w:pPr>
              <w:pStyle w:val="6"/>
              <w:spacing w:before="62" w:line="230" w:lineRule="auto"/>
              <w:ind w:left="520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一般行政管理事务</w:t>
            </w:r>
          </w:p>
        </w:tc>
        <w:tc>
          <w:tcPr>
            <w:tcW w:w="1244" w:type="dxa"/>
            <w:vAlign w:val="top"/>
          </w:tcPr>
          <w:p w14:paraId="5645A933">
            <w:pPr>
              <w:pStyle w:val="6"/>
              <w:spacing w:before="97" w:line="186" w:lineRule="auto"/>
              <w:ind w:left="53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30</w:t>
            </w:r>
          </w:p>
        </w:tc>
        <w:tc>
          <w:tcPr>
            <w:tcW w:w="1229" w:type="dxa"/>
            <w:vAlign w:val="top"/>
          </w:tcPr>
          <w:p w14:paraId="4E251482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72BEB5ED">
            <w:pPr>
              <w:pStyle w:val="6"/>
              <w:spacing w:before="97" w:line="186" w:lineRule="auto"/>
              <w:ind w:left="53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30</w:t>
            </w:r>
          </w:p>
        </w:tc>
      </w:tr>
      <w:tr w14:paraId="69AA2F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11B06106">
            <w:pPr>
              <w:pStyle w:val="6"/>
              <w:spacing w:before="97" w:line="186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20502</w:t>
            </w:r>
          </w:p>
        </w:tc>
        <w:tc>
          <w:tcPr>
            <w:tcW w:w="3368" w:type="dxa"/>
            <w:vAlign w:val="top"/>
          </w:tcPr>
          <w:p w14:paraId="125F7B1D">
            <w:pPr>
              <w:pStyle w:val="6"/>
              <w:spacing w:before="62" w:line="231" w:lineRule="auto"/>
              <w:ind w:left="320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普通教育</w:t>
            </w:r>
          </w:p>
        </w:tc>
        <w:tc>
          <w:tcPr>
            <w:tcW w:w="1244" w:type="dxa"/>
            <w:vAlign w:val="top"/>
          </w:tcPr>
          <w:p w14:paraId="56AFBD4E">
            <w:pPr>
              <w:pStyle w:val="6"/>
              <w:spacing w:before="97" w:line="186" w:lineRule="auto"/>
              <w:ind w:left="475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408</w:t>
            </w:r>
          </w:p>
        </w:tc>
        <w:tc>
          <w:tcPr>
            <w:tcW w:w="1229" w:type="dxa"/>
            <w:vAlign w:val="top"/>
          </w:tcPr>
          <w:p w14:paraId="45AA6FED">
            <w:pPr>
              <w:pStyle w:val="6"/>
              <w:spacing w:before="97" w:line="186" w:lineRule="auto"/>
              <w:ind w:left="472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606</w:t>
            </w:r>
          </w:p>
        </w:tc>
        <w:tc>
          <w:tcPr>
            <w:tcW w:w="1264" w:type="dxa"/>
            <w:vAlign w:val="top"/>
          </w:tcPr>
          <w:p w14:paraId="25EB139E">
            <w:pPr>
              <w:pStyle w:val="6"/>
              <w:spacing w:before="96" w:line="187" w:lineRule="auto"/>
              <w:ind w:left="449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1014</w:t>
            </w:r>
          </w:p>
        </w:tc>
      </w:tr>
      <w:tr w14:paraId="125865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70872752">
            <w:pPr>
              <w:pStyle w:val="6"/>
              <w:spacing w:before="95" w:line="187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2050201</w:t>
            </w:r>
          </w:p>
        </w:tc>
        <w:tc>
          <w:tcPr>
            <w:tcW w:w="3368" w:type="dxa"/>
            <w:vAlign w:val="top"/>
          </w:tcPr>
          <w:p w14:paraId="6F5C1075">
            <w:pPr>
              <w:pStyle w:val="6"/>
              <w:spacing w:before="61" w:line="231" w:lineRule="auto"/>
              <w:ind w:left="525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学前教育</w:t>
            </w:r>
          </w:p>
        </w:tc>
        <w:tc>
          <w:tcPr>
            <w:tcW w:w="1244" w:type="dxa"/>
            <w:vAlign w:val="top"/>
          </w:tcPr>
          <w:p w14:paraId="786BD09F">
            <w:pPr>
              <w:pStyle w:val="6"/>
              <w:spacing w:before="96" w:line="186" w:lineRule="auto"/>
              <w:ind w:left="47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267</w:t>
            </w:r>
          </w:p>
        </w:tc>
        <w:tc>
          <w:tcPr>
            <w:tcW w:w="1229" w:type="dxa"/>
            <w:vAlign w:val="top"/>
          </w:tcPr>
          <w:p w14:paraId="4842695D">
            <w:pPr>
              <w:pStyle w:val="6"/>
              <w:spacing w:before="96" w:line="186" w:lineRule="auto"/>
              <w:ind w:left="474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339</w:t>
            </w:r>
          </w:p>
        </w:tc>
        <w:tc>
          <w:tcPr>
            <w:tcW w:w="1264" w:type="dxa"/>
            <w:vAlign w:val="top"/>
          </w:tcPr>
          <w:p w14:paraId="0C97D8A3">
            <w:pPr>
              <w:pStyle w:val="6"/>
              <w:spacing w:before="96" w:line="186" w:lineRule="auto"/>
              <w:ind w:left="486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606</w:t>
            </w:r>
          </w:p>
        </w:tc>
      </w:tr>
      <w:tr w14:paraId="7F04E2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15DFB913">
            <w:pPr>
              <w:pStyle w:val="6"/>
              <w:spacing w:before="96" w:line="186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2050202</w:t>
            </w:r>
          </w:p>
        </w:tc>
        <w:tc>
          <w:tcPr>
            <w:tcW w:w="3368" w:type="dxa"/>
            <w:vAlign w:val="top"/>
          </w:tcPr>
          <w:p w14:paraId="01E315D5">
            <w:pPr>
              <w:pStyle w:val="6"/>
              <w:spacing w:before="61" w:line="231" w:lineRule="auto"/>
              <w:ind w:left="516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小学教育</w:t>
            </w:r>
          </w:p>
        </w:tc>
        <w:tc>
          <w:tcPr>
            <w:tcW w:w="1244" w:type="dxa"/>
            <w:vAlign w:val="top"/>
          </w:tcPr>
          <w:p w14:paraId="37B8C20B">
            <w:pPr>
              <w:pStyle w:val="6"/>
              <w:spacing w:before="96" w:line="186" w:lineRule="auto"/>
              <w:ind w:left="578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</w:p>
        </w:tc>
        <w:tc>
          <w:tcPr>
            <w:tcW w:w="1229" w:type="dxa"/>
            <w:vAlign w:val="top"/>
          </w:tcPr>
          <w:p w14:paraId="03AFFBBD">
            <w:pPr>
              <w:pStyle w:val="6"/>
              <w:spacing w:before="96" w:line="186" w:lineRule="auto"/>
              <w:ind w:left="473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267</w:t>
            </w:r>
          </w:p>
        </w:tc>
        <w:tc>
          <w:tcPr>
            <w:tcW w:w="1264" w:type="dxa"/>
            <w:vAlign w:val="top"/>
          </w:tcPr>
          <w:p w14:paraId="0CC37ECB">
            <w:pPr>
              <w:pStyle w:val="6"/>
              <w:spacing w:before="96" w:line="186" w:lineRule="auto"/>
              <w:ind w:left="487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267</w:t>
            </w:r>
          </w:p>
        </w:tc>
      </w:tr>
      <w:tr w14:paraId="02DFA1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08E0222E">
            <w:pPr>
              <w:pStyle w:val="6"/>
              <w:spacing w:before="95" w:line="186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2050203</w:t>
            </w:r>
          </w:p>
        </w:tc>
        <w:tc>
          <w:tcPr>
            <w:tcW w:w="3368" w:type="dxa"/>
            <w:vAlign w:val="top"/>
          </w:tcPr>
          <w:p w14:paraId="585E5493">
            <w:pPr>
              <w:pStyle w:val="6"/>
              <w:spacing w:before="61" w:line="231" w:lineRule="auto"/>
              <w:ind w:left="516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初中教育</w:t>
            </w:r>
          </w:p>
        </w:tc>
        <w:tc>
          <w:tcPr>
            <w:tcW w:w="1244" w:type="dxa"/>
            <w:vAlign w:val="top"/>
          </w:tcPr>
          <w:p w14:paraId="43466804">
            <w:pPr>
              <w:pStyle w:val="6"/>
              <w:spacing w:before="94" w:line="187" w:lineRule="auto"/>
              <w:ind w:left="49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141</w:t>
            </w:r>
          </w:p>
        </w:tc>
        <w:tc>
          <w:tcPr>
            <w:tcW w:w="1229" w:type="dxa"/>
            <w:vAlign w:val="top"/>
          </w:tcPr>
          <w:p w14:paraId="4846D940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4F857FEB">
            <w:pPr>
              <w:pStyle w:val="6"/>
              <w:spacing w:before="94" w:line="187" w:lineRule="auto"/>
              <w:ind w:left="49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141</w:t>
            </w:r>
          </w:p>
        </w:tc>
      </w:tr>
      <w:tr w14:paraId="71C919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55C13574">
            <w:pPr>
              <w:pStyle w:val="6"/>
              <w:spacing w:before="95" w:line="186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20507</w:t>
            </w:r>
          </w:p>
        </w:tc>
        <w:tc>
          <w:tcPr>
            <w:tcW w:w="3368" w:type="dxa"/>
            <w:vAlign w:val="top"/>
          </w:tcPr>
          <w:p w14:paraId="39060DE8">
            <w:pPr>
              <w:pStyle w:val="6"/>
              <w:spacing w:before="60" w:line="231" w:lineRule="auto"/>
              <w:ind w:left="317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特殊教育</w:t>
            </w:r>
          </w:p>
        </w:tc>
        <w:tc>
          <w:tcPr>
            <w:tcW w:w="1244" w:type="dxa"/>
            <w:vAlign w:val="top"/>
          </w:tcPr>
          <w:p w14:paraId="6C729B8A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300AB3AC">
            <w:pPr>
              <w:pStyle w:val="6"/>
              <w:spacing w:before="95" w:line="186" w:lineRule="auto"/>
              <w:ind w:left="571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</w:p>
        </w:tc>
        <w:tc>
          <w:tcPr>
            <w:tcW w:w="1264" w:type="dxa"/>
            <w:vAlign w:val="top"/>
          </w:tcPr>
          <w:p w14:paraId="60BC2CA2">
            <w:pPr>
              <w:pStyle w:val="6"/>
              <w:spacing w:before="95" w:line="186" w:lineRule="auto"/>
              <w:ind w:left="588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</w:p>
        </w:tc>
      </w:tr>
      <w:tr w14:paraId="13C44A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18D3D6DA">
            <w:pPr>
              <w:pStyle w:val="6"/>
              <w:spacing w:before="96" w:line="187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2050701</w:t>
            </w:r>
          </w:p>
        </w:tc>
        <w:tc>
          <w:tcPr>
            <w:tcW w:w="3368" w:type="dxa"/>
            <w:vAlign w:val="top"/>
          </w:tcPr>
          <w:p w14:paraId="5E9A9EF8">
            <w:pPr>
              <w:pStyle w:val="6"/>
              <w:spacing w:before="62" w:line="231" w:lineRule="auto"/>
              <w:ind w:left="516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特殊学校教育</w:t>
            </w:r>
          </w:p>
        </w:tc>
        <w:tc>
          <w:tcPr>
            <w:tcW w:w="1244" w:type="dxa"/>
            <w:vAlign w:val="top"/>
          </w:tcPr>
          <w:p w14:paraId="57217F6F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67C545EC">
            <w:pPr>
              <w:pStyle w:val="6"/>
              <w:spacing w:before="97" w:line="186" w:lineRule="auto"/>
              <w:ind w:left="571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</w:p>
        </w:tc>
        <w:tc>
          <w:tcPr>
            <w:tcW w:w="1264" w:type="dxa"/>
            <w:vAlign w:val="top"/>
          </w:tcPr>
          <w:p w14:paraId="35AEC3CF">
            <w:pPr>
              <w:pStyle w:val="6"/>
              <w:spacing w:before="97" w:line="186" w:lineRule="auto"/>
              <w:ind w:left="588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</w:p>
        </w:tc>
      </w:tr>
      <w:tr w14:paraId="3A2615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3992D7DA">
            <w:pPr>
              <w:pStyle w:val="6"/>
              <w:spacing w:before="97" w:line="186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20508</w:t>
            </w:r>
          </w:p>
        </w:tc>
        <w:tc>
          <w:tcPr>
            <w:tcW w:w="3368" w:type="dxa"/>
            <w:vAlign w:val="top"/>
          </w:tcPr>
          <w:p w14:paraId="781E1256">
            <w:pPr>
              <w:pStyle w:val="6"/>
              <w:spacing w:before="62" w:line="231" w:lineRule="auto"/>
              <w:ind w:left="319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进修及培训</w:t>
            </w:r>
          </w:p>
        </w:tc>
        <w:tc>
          <w:tcPr>
            <w:tcW w:w="1244" w:type="dxa"/>
            <w:vAlign w:val="top"/>
          </w:tcPr>
          <w:p w14:paraId="5AF199F1">
            <w:pPr>
              <w:pStyle w:val="6"/>
              <w:spacing w:before="97" w:line="186" w:lineRule="auto"/>
              <w:ind w:left="53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70</w:t>
            </w:r>
          </w:p>
        </w:tc>
        <w:tc>
          <w:tcPr>
            <w:tcW w:w="1229" w:type="dxa"/>
            <w:vAlign w:val="top"/>
          </w:tcPr>
          <w:p w14:paraId="0AC26358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21FD914E">
            <w:pPr>
              <w:pStyle w:val="6"/>
              <w:spacing w:before="97" w:line="186" w:lineRule="auto"/>
              <w:ind w:left="54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70</w:t>
            </w:r>
          </w:p>
        </w:tc>
      </w:tr>
      <w:tr w14:paraId="40AA97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6318EF8D">
            <w:pPr>
              <w:pStyle w:val="6"/>
              <w:spacing w:before="95" w:line="187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2050801</w:t>
            </w:r>
          </w:p>
        </w:tc>
        <w:tc>
          <w:tcPr>
            <w:tcW w:w="3368" w:type="dxa"/>
            <w:vAlign w:val="top"/>
          </w:tcPr>
          <w:p w14:paraId="63ABCF0F">
            <w:pPr>
              <w:pStyle w:val="6"/>
              <w:spacing w:before="62" w:line="231" w:lineRule="auto"/>
              <w:ind w:left="516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教师进修</w:t>
            </w:r>
          </w:p>
        </w:tc>
        <w:tc>
          <w:tcPr>
            <w:tcW w:w="1244" w:type="dxa"/>
            <w:vAlign w:val="top"/>
          </w:tcPr>
          <w:p w14:paraId="26E08DBA">
            <w:pPr>
              <w:pStyle w:val="6"/>
              <w:spacing w:before="96" w:line="186" w:lineRule="auto"/>
              <w:ind w:left="53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30</w:t>
            </w:r>
          </w:p>
        </w:tc>
        <w:tc>
          <w:tcPr>
            <w:tcW w:w="1229" w:type="dxa"/>
            <w:vAlign w:val="top"/>
          </w:tcPr>
          <w:p w14:paraId="08511B23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0A1A5C5D">
            <w:pPr>
              <w:pStyle w:val="6"/>
              <w:spacing w:before="96" w:line="186" w:lineRule="auto"/>
              <w:ind w:left="53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30</w:t>
            </w:r>
          </w:p>
        </w:tc>
      </w:tr>
      <w:tr w14:paraId="612AB6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12F21EC0">
            <w:pPr>
              <w:pStyle w:val="6"/>
              <w:spacing w:before="96" w:line="186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2050803</w:t>
            </w:r>
          </w:p>
        </w:tc>
        <w:tc>
          <w:tcPr>
            <w:tcW w:w="3368" w:type="dxa"/>
            <w:vAlign w:val="top"/>
          </w:tcPr>
          <w:p w14:paraId="52D937C4">
            <w:pPr>
              <w:pStyle w:val="6"/>
              <w:spacing w:before="61" w:line="232" w:lineRule="auto"/>
              <w:ind w:left="517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培训支出</w:t>
            </w:r>
          </w:p>
        </w:tc>
        <w:tc>
          <w:tcPr>
            <w:tcW w:w="1244" w:type="dxa"/>
            <w:vAlign w:val="top"/>
          </w:tcPr>
          <w:p w14:paraId="00D09D4D">
            <w:pPr>
              <w:pStyle w:val="6"/>
              <w:spacing w:before="96" w:line="186" w:lineRule="auto"/>
              <w:ind w:left="525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40</w:t>
            </w:r>
          </w:p>
        </w:tc>
        <w:tc>
          <w:tcPr>
            <w:tcW w:w="1229" w:type="dxa"/>
            <w:vAlign w:val="top"/>
          </w:tcPr>
          <w:p w14:paraId="63575FD4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5B28BAC5">
            <w:pPr>
              <w:pStyle w:val="6"/>
              <w:spacing w:before="96" w:line="186" w:lineRule="auto"/>
              <w:ind w:left="534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40</w:t>
            </w:r>
          </w:p>
        </w:tc>
      </w:tr>
      <w:tr w14:paraId="29E0B7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55F42E3D">
            <w:pPr>
              <w:pStyle w:val="6"/>
              <w:spacing w:before="95" w:line="186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20509</w:t>
            </w:r>
          </w:p>
        </w:tc>
        <w:tc>
          <w:tcPr>
            <w:tcW w:w="3368" w:type="dxa"/>
            <w:vAlign w:val="top"/>
          </w:tcPr>
          <w:p w14:paraId="000EE4FD">
            <w:pPr>
              <w:pStyle w:val="6"/>
              <w:spacing w:before="61" w:line="231" w:lineRule="auto"/>
              <w:ind w:left="317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教育费附加安排的支出</w:t>
            </w:r>
          </w:p>
        </w:tc>
        <w:tc>
          <w:tcPr>
            <w:tcW w:w="1244" w:type="dxa"/>
            <w:vAlign w:val="top"/>
          </w:tcPr>
          <w:p w14:paraId="23EF9F2C">
            <w:pPr>
              <w:pStyle w:val="6"/>
              <w:spacing w:before="94" w:line="187" w:lineRule="auto"/>
              <w:ind w:left="440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1223</w:t>
            </w:r>
          </w:p>
        </w:tc>
        <w:tc>
          <w:tcPr>
            <w:tcW w:w="1229" w:type="dxa"/>
            <w:vAlign w:val="top"/>
          </w:tcPr>
          <w:p w14:paraId="62411D1D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70E729DB">
            <w:pPr>
              <w:pStyle w:val="6"/>
              <w:spacing w:before="94" w:line="187" w:lineRule="auto"/>
              <w:ind w:left="449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1223</w:t>
            </w:r>
          </w:p>
        </w:tc>
      </w:tr>
      <w:tr w14:paraId="1F4C7C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3FBB3820">
            <w:pPr>
              <w:pStyle w:val="6"/>
              <w:spacing w:before="95" w:line="186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2050903</w:t>
            </w:r>
          </w:p>
        </w:tc>
        <w:tc>
          <w:tcPr>
            <w:tcW w:w="3368" w:type="dxa"/>
            <w:vAlign w:val="top"/>
          </w:tcPr>
          <w:p w14:paraId="74094602">
            <w:pPr>
              <w:pStyle w:val="6"/>
              <w:spacing w:before="60" w:line="231" w:lineRule="auto"/>
              <w:ind w:left="520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城市中小学校舍建设</w:t>
            </w:r>
          </w:p>
        </w:tc>
        <w:tc>
          <w:tcPr>
            <w:tcW w:w="1244" w:type="dxa"/>
            <w:vAlign w:val="top"/>
          </w:tcPr>
          <w:p w14:paraId="29733137">
            <w:pPr>
              <w:pStyle w:val="6"/>
              <w:spacing w:before="94" w:line="187" w:lineRule="auto"/>
              <w:ind w:left="477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918</w:t>
            </w:r>
          </w:p>
        </w:tc>
        <w:tc>
          <w:tcPr>
            <w:tcW w:w="1229" w:type="dxa"/>
            <w:vAlign w:val="top"/>
          </w:tcPr>
          <w:p w14:paraId="15E85000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4E8A0771">
            <w:pPr>
              <w:pStyle w:val="6"/>
              <w:spacing w:before="94" w:line="187" w:lineRule="auto"/>
              <w:ind w:left="485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918</w:t>
            </w:r>
          </w:p>
        </w:tc>
      </w:tr>
      <w:tr w14:paraId="4F424A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4F6B2C80">
            <w:pPr>
              <w:pStyle w:val="6"/>
              <w:spacing w:before="97" w:line="186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2050904</w:t>
            </w:r>
          </w:p>
        </w:tc>
        <w:tc>
          <w:tcPr>
            <w:tcW w:w="3368" w:type="dxa"/>
            <w:vAlign w:val="top"/>
          </w:tcPr>
          <w:p w14:paraId="3E04A200">
            <w:pPr>
              <w:pStyle w:val="6"/>
              <w:spacing w:before="63" w:line="231" w:lineRule="auto"/>
              <w:ind w:left="520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城市中小学教学设施</w:t>
            </w:r>
          </w:p>
        </w:tc>
        <w:tc>
          <w:tcPr>
            <w:tcW w:w="1244" w:type="dxa"/>
            <w:vAlign w:val="top"/>
          </w:tcPr>
          <w:p w14:paraId="45546295">
            <w:pPr>
              <w:pStyle w:val="6"/>
              <w:spacing w:before="97" w:line="186" w:lineRule="auto"/>
              <w:ind w:left="480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305</w:t>
            </w:r>
          </w:p>
        </w:tc>
        <w:tc>
          <w:tcPr>
            <w:tcW w:w="1229" w:type="dxa"/>
            <w:vAlign w:val="top"/>
          </w:tcPr>
          <w:p w14:paraId="137CD764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09FBEB47">
            <w:pPr>
              <w:pStyle w:val="6"/>
              <w:spacing w:before="97" w:line="186" w:lineRule="auto"/>
              <w:ind w:left="488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305</w:t>
            </w:r>
          </w:p>
        </w:tc>
      </w:tr>
      <w:tr w14:paraId="1A92FF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784" w:type="dxa"/>
            <w:vAlign w:val="top"/>
          </w:tcPr>
          <w:p w14:paraId="68BE79C7">
            <w:pPr>
              <w:pStyle w:val="6"/>
              <w:spacing w:before="97" w:line="186" w:lineRule="auto"/>
              <w:ind w:left="117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206</w:t>
            </w:r>
          </w:p>
        </w:tc>
        <w:tc>
          <w:tcPr>
            <w:tcW w:w="3368" w:type="dxa"/>
            <w:vAlign w:val="top"/>
          </w:tcPr>
          <w:p w14:paraId="61C53B2D">
            <w:pPr>
              <w:pStyle w:val="6"/>
              <w:spacing w:before="77" w:line="231" w:lineRule="auto"/>
              <w:ind w:left="116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科学技术支出</w:t>
            </w:r>
          </w:p>
        </w:tc>
        <w:tc>
          <w:tcPr>
            <w:tcW w:w="1244" w:type="dxa"/>
            <w:vAlign w:val="top"/>
          </w:tcPr>
          <w:p w14:paraId="4A44D4F7">
            <w:pPr>
              <w:pStyle w:val="6"/>
              <w:spacing w:before="111" w:line="186" w:lineRule="auto"/>
              <w:ind w:left="428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2259</w:t>
            </w:r>
          </w:p>
        </w:tc>
        <w:tc>
          <w:tcPr>
            <w:tcW w:w="1229" w:type="dxa"/>
            <w:vAlign w:val="top"/>
          </w:tcPr>
          <w:p w14:paraId="466AFE60">
            <w:pPr>
              <w:pStyle w:val="6"/>
              <w:spacing w:before="111" w:line="186" w:lineRule="auto"/>
              <w:ind w:left="368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85.68</w:t>
            </w:r>
          </w:p>
        </w:tc>
        <w:tc>
          <w:tcPr>
            <w:tcW w:w="1264" w:type="dxa"/>
            <w:vAlign w:val="top"/>
          </w:tcPr>
          <w:p w14:paraId="183ECFDB">
            <w:pPr>
              <w:pStyle w:val="6"/>
              <w:spacing w:before="111" w:line="186" w:lineRule="auto"/>
              <w:ind w:left="285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2344.68</w:t>
            </w:r>
          </w:p>
        </w:tc>
      </w:tr>
      <w:tr w14:paraId="080554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37366A71">
            <w:pPr>
              <w:pStyle w:val="6"/>
              <w:spacing w:before="97" w:line="187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20601</w:t>
            </w:r>
          </w:p>
        </w:tc>
        <w:tc>
          <w:tcPr>
            <w:tcW w:w="3368" w:type="dxa"/>
            <w:vAlign w:val="top"/>
          </w:tcPr>
          <w:p w14:paraId="120F8EFF">
            <w:pPr>
              <w:pStyle w:val="6"/>
              <w:spacing w:before="63" w:line="231" w:lineRule="auto"/>
              <w:ind w:left="318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科学技术管理事务</w:t>
            </w:r>
          </w:p>
        </w:tc>
        <w:tc>
          <w:tcPr>
            <w:tcW w:w="1244" w:type="dxa"/>
            <w:vAlign w:val="top"/>
          </w:tcPr>
          <w:p w14:paraId="1DC50D5F">
            <w:pPr>
              <w:pStyle w:val="6"/>
              <w:spacing w:before="97" w:line="187" w:lineRule="auto"/>
              <w:ind w:left="440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1351</w:t>
            </w:r>
          </w:p>
        </w:tc>
        <w:tc>
          <w:tcPr>
            <w:tcW w:w="1229" w:type="dxa"/>
            <w:vAlign w:val="top"/>
          </w:tcPr>
          <w:p w14:paraId="6BBC5494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5336E686">
            <w:pPr>
              <w:pStyle w:val="6"/>
              <w:spacing w:before="97" w:line="187" w:lineRule="auto"/>
              <w:ind w:left="449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1351</w:t>
            </w:r>
          </w:p>
        </w:tc>
      </w:tr>
      <w:tr w14:paraId="3BDDD5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784" w:type="dxa"/>
            <w:vAlign w:val="top"/>
          </w:tcPr>
          <w:p w14:paraId="266FB07B">
            <w:pPr>
              <w:pStyle w:val="6"/>
              <w:spacing w:before="96" w:line="187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2060102</w:t>
            </w:r>
          </w:p>
        </w:tc>
        <w:tc>
          <w:tcPr>
            <w:tcW w:w="3368" w:type="dxa"/>
            <w:vAlign w:val="top"/>
          </w:tcPr>
          <w:p w14:paraId="186D01D0">
            <w:pPr>
              <w:pStyle w:val="6"/>
              <w:spacing w:before="63" w:line="230" w:lineRule="auto"/>
              <w:ind w:left="520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一般行政管理事务</w:t>
            </w:r>
          </w:p>
        </w:tc>
        <w:tc>
          <w:tcPr>
            <w:tcW w:w="1244" w:type="dxa"/>
            <w:vAlign w:val="top"/>
          </w:tcPr>
          <w:p w14:paraId="0E216120">
            <w:pPr>
              <w:pStyle w:val="6"/>
              <w:spacing w:before="96" w:line="187" w:lineRule="auto"/>
              <w:ind w:left="440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1351</w:t>
            </w:r>
          </w:p>
        </w:tc>
        <w:tc>
          <w:tcPr>
            <w:tcW w:w="1229" w:type="dxa"/>
            <w:vAlign w:val="top"/>
          </w:tcPr>
          <w:p w14:paraId="4FA7FFEE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59E4B257">
            <w:pPr>
              <w:pStyle w:val="6"/>
              <w:spacing w:before="96" w:line="187" w:lineRule="auto"/>
              <w:ind w:left="449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1351</w:t>
            </w:r>
          </w:p>
        </w:tc>
      </w:tr>
    </w:tbl>
    <w:p w14:paraId="6962CA61">
      <w:pPr>
        <w:rPr>
          <w:rFonts w:ascii="Arial"/>
          <w:sz w:val="21"/>
        </w:rPr>
      </w:pPr>
    </w:p>
    <w:p w14:paraId="5B0C48D1">
      <w:pPr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11906" w:h="16839"/>
          <w:pgMar w:top="1431" w:right="1500" w:bottom="1576" w:left="1511" w:header="0" w:footer="1411" w:gutter="0"/>
          <w:cols w:space="720" w:num="1"/>
        </w:sectPr>
      </w:pPr>
    </w:p>
    <w:p w14:paraId="29C2BAF0">
      <w:pPr>
        <w:spacing w:before="35"/>
      </w:pPr>
    </w:p>
    <w:p w14:paraId="5B1E24B6">
      <w:pPr>
        <w:spacing w:before="35"/>
      </w:pPr>
    </w:p>
    <w:tbl>
      <w:tblPr>
        <w:tblStyle w:val="5"/>
        <w:tblW w:w="888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4"/>
        <w:gridCol w:w="3368"/>
        <w:gridCol w:w="1244"/>
        <w:gridCol w:w="1229"/>
        <w:gridCol w:w="1264"/>
      </w:tblGrid>
      <w:tr w14:paraId="2CB52D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84" w:type="dxa"/>
            <w:vAlign w:val="top"/>
          </w:tcPr>
          <w:p w14:paraId="22189657">
            <w:pPr>
              <w:pStyle w:val="6"/>
              <w:spacing w:before="97" w:line="186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20604</w:t>
            </w:r>
          </w:p>
        </w:tc>
        <w:tc>
          <w:tcPr>
            <w:tcW w:w="3368" w:type="dxa"/>
            <w:vAlign w:val="top"/>
          </w:tcPr>
          <w:p w14:paraId="62B91FBE">
            <w:pPr>
              <w:pStyle w:val="6"/>
              <w:spacing w:before="62" w:line="231" w:lineRule="auto"/>
              <w:ind w:left="318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技术研究与开发</w:t>
            </w:r>
          </w:p>
        </w:tc>
        <w:tc>
          <w:tcPr>
            <w:tcW w:w="1244" w:type="dxa"/>
            <w:vAlign w:val="top"/>
          </w:tcPr>
          <w:p w14:paraId="14AC364E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7B53792C">
            <w:pPr>
              <w:pStyle w:val="6"/>
              <w:spacing w:before="97" w:line="186" w:lineRule="auto"/>
              <w:ind w:left="369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63.68</w:t>
            </w:r>
          </w:p>
        </w:tc>
        <w:tc>
          <w:tcPr>
            <w:tcW w:w="1264" w:type="dxa"/>
            <w:vAlign w:val="top"/>
          </w:tcPr>
          <w:p w14:paraId="24EA8978">
            <w:pPr>
              <w:pStyle w:val="6"/>
              <w:spacing w:before="97" w:line="186" w:lineRule="auto"/>
              <w:ind w:left="385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63.68</w:t>
            </w:r>
          </w:p>
        </w:tc>
      </w:tr>
      <w:tr w14:paraId="21456E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1B7063F3">
            <w:pPr>
              <w:pStyle w:val="6"/>
              <w:spacing w:before="92" w:line="186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2060499</w:t>
            </w:r>
          </w:p>
        </w:tc>
        <w:tc>
          <w:tcPr>
            <w:tcW w:w="3368" w:type="dxa"/>
            <w:vAlign w:val="top"/>
          </w:tcPr>
          <w:p w14:paraId="486E78D2">
            <w:pPr>
              <w:pStyle w:val="6"/>
              <w:spacing w:before="57" w:line="231" w:lineRule="auto"/>
              <w:ind w:left="518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其他技术研究与开发支出</w:t>
            </w:r>
          </w:p>
        </w:tc>
        <w:tc>
          <w:tcPr>
            <w:tcW w:w="1244" w:type="dxa"/>
            <w:vAlign w:val="top"/>
          </w:tcPr>
          <w:p w14:paraId="35085E07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70AC5674">
            <w:pPr>
              <w:pStyle w:val="6"/>
              <w:spacing w:before="92" w:line="186" w:lineRule="auto"/>
              <w:ind w:left="369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63.68</w:t>
            </w:r>
          </w:p>
        </w:tc>
        <w:tc>
          <w:tcPr>
            <w:tcW w:w="1264" w:type="dxa"/>
            <w:vAlign w:val="top"/>
          </w:tcPr>
          <w:p w14:paraId="5B8A1FF9">
            <w:pPr>
              <w:pStyle w:val="6"/>
              <w:spacing w:before="92" w:line="186" w:lineRule="auto"/>
              <w:ind w:left="385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63.68</w:t>
            </w:r>
          </w:p>
        </w:tc>
      </w:tr>
      <w:tr w14:paraId="0A8642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7B9EA617">
            <w:pPr>
              <w:pStyle w:val="6"/>
              <w:spacing w:before="94" w:line="186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20605</w:t>
            </w:r>
          </w:p>
        </w:tc>
        <w:tc>
          <w:tcPr>
            <w:tcW w:w="3368" w:type="dxa"/>
            <w:vAlign w:val="top"/>
          </w:tcPr>
          <w:p w14:paraId="6A89350A">
            <w:pPr>
              <w:pStyle w:val="6"/>
              <w:spacing w:before="60" w:line="231" w:lineRule="auto"/>
              <w:ind w:left="318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科技条件与服务</w:t>
            </w:r>
          </w:p>
        </w:tc>
        <w:tc>
          <w:tcPr>
            <w:tcW w:w="1244" w:type="dxa"/>
            <w:vAlign w:val="top"/>
          </w:tcPr>
          <w:p w14:paraId="64FF7655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28840C99">
            <w:pPr>
              <w:pStyle w:val="6"/>
              <w:spacing w:before="94" w:line="186" w:lineRule="auto"/>
              <w:ind w:left="571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</w:p>
        </w:tc>
        <w:tc>
          <w:tcPr>
            <w:tcW w:w="1264" w:type="dxa"/>
            <w:vAlign w:val="top"/>
          </w:tcPr>
          <w:p w14:paraId="03B2CA3D">
            <w:pPr>
              <w:pStyle w:val="6"/>
              <w:spacing w:before="94" w:line="186" w:lineRule="auto"/>
              <w:ind w:left="588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</w:p>
        </w:tc>
      </w:tr>
      <w:tr w14:paraId="2AB478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784" w:type="dxa"/>
            <w:vAlign w:val="top"/>
          </w:tcPr>
          <w:p w14:paraId="69E61969">
            <w:pPr>
              <w:pStyle w:val="6"/>
              <w:spacing w:before="94" w:line="186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2060502</w:t>
            </w:r>
          </w:p>
        </w:tc>
        <w:tc>
          <w:tcPr>
            <w:tcW w:w="3368" w:type="dxa"/>
            <w:vAlign w:val="top"/>
          </w:tcPr>
          <w:p w14:paraId="2D408DE9">
            <w:pPr>
              <w:pStyle w:val="6"/>
              <w:spacing w:before="59" w:line="231" w:lineRule="auto"/>
              <w:ind w:left="517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技术创新服务体系</w:t>
            </w:r>
          </w:p>
        </w:tc>
        <w:tc>
          <w:tcPr>
            <w:tcW w:w="1244" w:type="dxa"/>
            <w:vAlign w:val="top"/>
          </w:tcPr>
          <w:p w14:paraId="1704888E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4AF5DAD6">
            <w:pPr>
              <w:pStyle w:val="6"/>
              <w:spacing w:before="94" w:line="186" w:lineRule="auto"/>
              <w:ind w:left="571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</w:p>
        </w:tc>
        <w:tc>
          <w:tcPr>
            <w:tcW w:w="1264" w:type="dxa"/>
            <w:vAlign w:val="top"/>
          </w:tcPr>
          <w:p w14:paraId="44BEBE11">
            <w:pPr>
              <w:pStyle w:val="6"/>
              <w:spacing w:before="94" w:line="186" w:lineRule="auto"/>
              <w:ind w:left="588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</w:p>
        </w:tc>
      </w:tr>
      <w:tr w14:paraId="4C31AE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1232A50B">
            <w:pPr>
              <w:pStyle w:val="6"/>
              <w:spacing w:before="94" w:line="186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20608</w:t>
            </w:r>
          </w:p>
        </w:tc>
        <w:tc>
          <w:tcPr>
            <w:tcW w:w="3368" w:type="dxa"/>
            <w:vAlign w:val="top"/>
          </w:tcPr>
          <w:p w14:paraId="371078B3">
            <w:pPr>
              <w:pStyle w:val="6"/>
              <w:spacing w:before="60" w:line="229" w:lineRule="auto"/>
              <w:ind w:left="318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科技交流与合作</w:t>
            </w:r>
          </w:p>
        </w:tc>
        <w:tc>
          <w:tcPr>
            <w:tcW w:w="1244" w:type="dxa"/>
            <w:vAlign w:val="top"/>
          </w:tcPr>
          <w:p w14:paraId="101B81F2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3008448A">
            <w:pPr>
              <w:pStyle w:val="6"/>
              <w:spacing w:before="94" w:line="186" w:lineRule="auto"/>
              <w:ind w:left="521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</w:t>
            </w:r>
          </w:p>
        </w:tc>
        <w:tc>
          <w:tcPr>
            <w:tcW w:w="1264" w:type="dxa"/>
            <w:vAlign w:val="top"/>
          </w:tcPr>
          <w:p w14:paraId="6FE821A4">
            <w:pPr>
              <w:pStyle w:val="6"/>
              <w:spacing w:before="94" w:line="186" w:lineRule="auto"/>
              <w:ind w:left="537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</w:t>
            </w:r>
          </w:p>
        </w:tc>
      </w:tr>
      <w:tr w14:paraId="512DED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79E64BED">
            <w:pPr>
              <w:pStyle w:val="6"/>
              <w:spacing w:before="93" w:line="187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2060801</w:t>
            </w:r>
          </w:p>
        </w:tc>
        <w:tc>
          <w:tcPr>
            <w:tcW w:w="3368" w:type="dxa"/>
            <w:vAlign w:val="top"/>
          </w:tcPr>
          <w:p w14:paraId="67217D0E">
            <w:pPr>
              <w:pStyle w:val="6"/>
              <w:spacing w:before="59" w:line="229" w:lineRule="auto"/>
              <w:ind w:left="539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国际交流与合作</w:t>
            </w:r>
          </w:p>
        </w:tc>
        <w:tc>
          <w:tcPr>
            <w:tcW w:w="1244" w:type="dxa"/>
            <w:vAlign w:val="top"/>
          </w:tcPr>
          <w:p w14:paraId="5F29DDFB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57D6F691">
            <w:pPr>
              <w:pStyle w:val="6"/>
              <w:spacing w:before="94" w:line="186" w:lineRule="auto"/>
              <w:ind w:left="521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</w:t>
            </w:r>
          </w:p>
        </w:tc>
        <w:tc>
          <w:tcPr>
            <w:tcW w:w="1264" w:type="dxa"/>
            <w:vAlign w:val="top"/>
          </w:tcPr>
          <w:p w14:paraId="117BBA27">
            <w:pPr>
              <w:pStyle w:val="6"/>
              <w:spacing w:before="94" w:line="186" w:lineRule="auto"/>
              <w:ind w:left="537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</w:t>
            </w:r>
          </w:p>
        </w:tc>
      </w:tr>
      <w:tr w14:paraId="5BE908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36936983">
            <w:pPr>
              <w:pStyle w:val="6"/>
              <w:spacing w:before="94" w:line="186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20699</w:t>
            </w:r>
          </w:p>
        </w:tc>
        <w:tc>
          <w:tcPr>
            <w:tcW w:w="3368" w:type="dxa"/>
            <w:vAlign w:val="top"/>
          </w:tcPr>
          <w:p w14:paraId="36FFF196">
            <w:pPr>
              <w:pStyle w:val="6"/>
              <w:spacing w:before="58" w:line="231" w:lineRule="auto"/>
              <w:ind w:left="319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其他科学技术支出</w:t>
            </w:r>
          </w:p>
        </w:tc>
        <w:tc>
          <w:tcPr>
            <w:tcW w:w="1244" w:type="dxa"/>
            <w:vAlign w:val="top"/>
          </w:tcPr>
          <w:p w14:paraId="06334268">
            <w:pPr>
              <w:pStyle w:val="6"/>
              <w:spacing w:before="94" w:line="186" w:lineRule="auto"/>
              <w:ind w:left="477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908</w:t>
            </w:r>
          </w:p>
        </w:tc>
        <w:tc>
          <w:tcPr>
            <w:tcW w:w="1229" w:type="dxa"/>
            <w:vAlign w:val="top"/>
          </w:tcPr>
          <w:p w14:paraId="0C735440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1B7D81C2">
            <w:pPr>
              <w:pStyle w:val="6"/>
              <w:spacing w:before="94" w:line="186" w:lineRule="auto"/>
              <w:ind w:left="485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908</w:t>
            </w:r>
          </w:p>
        </w:tc>
      </w:tr>
      <w:tr w14:paraId="7B7BEB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660D1D29">
            <w:pPr>
              <w:pStyle w:val="6"/>
              <w:spacing w:before="93" w:line="186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2069999</w:t>
            </w:r>
          </w:p>
        </w:tc>
        <w:tc>
          <w:tcPr>
            <w:tcW w:w="3368" w:type="dxa"/>
            <w:vAlign w:val="top"/>
          </w:tcPr>
          <w:p w14:paraId="4AA39ECA">
            <w:pPr>
              <w:pStyle w:val="6"/>
              <w:spacing w:before="58" w:line="231" w:lineRule="auto"/>
              <w:ind w:left="518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其他科学技术支出</w:t>
            </w:r>
          </w:p>
        </w:tc>
        <w:tc>
          <w:tcPr>
            <w:tcW w:w="1244" w:type="dxa"/>
            <w:vAlign w:val="top"/>
          </w:tcPr>
          <w:p w14:paraId="32D7E310">
            <w:pPr>
              <w:pStyle w:val="6"/>
              <w:spacing w:before="93" w:line="186" w:lineRule="auto"/>
              <w:ind w:left="477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908</w:t>
            </w:r>
          </w:p>
        </w:tc>
        <w:tc>
          <w:tcPr>
            <w:tcW w:w="1229" w:type="dxa"/>
            <w:vAlign w:val="top"/>
          </w:tcPr>
          <w:p w14:paraId="79F66A2A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25BB2193">
            <w:pPr>
              <w:pStyle w:val="6"/>
              <w:spacing w:before="93" w:line="186" w:lineRule="auto"/>
              <w:ind w:left="485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908</w:t>
            </w:r>
          </w:p>
        </w:tc>
      </w:tr>
      <w:tr w14:paraId="6428EF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612C41C4">
            <w:pPr>
              <w:pStyle w:val="6"/>
              <w:spacing w:before="95" w:line="186" w:lineRule="auto"/>
              <w:ind w:left="117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207</w:t>
            </w:r>
          </w:p>
        </w:tc>
        <w:tc>
          <w:tcPr>
            <w:tcW w:w="3368" w:type="dxa"/>
            <w:vAlign w:val="top"/>
          </w:tcPr>
          <w:p w14:paraId="51D0AA19">
            <w:pPr>
              <w:pStyle w:val="6"/>
              <w:spacing w:before="60" w:line="230" w:lineRule="auto"/>
              <w:ind w:left="116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文化旅游体育与传媒支出</w:t>
            </w:r>
          </w:p>
        </w:tc>
        <w:tc>
          <w:tcPr>
            <w:tcW w:w="1244" w:type="dxa"/>
            <w:vAlign w:val="top"/>
          </w:tcPr>
          <w:p w14:paraId="26D3DEF3">
            <w:pPr>
              <w:pStyle w:val="6"/>
              <w:spacing w:before="95" w:line="186" w:lineRule="auto"/>
              <w:ind w:left="53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50</w:t>
            </w:r>
          </w:p>
        </w:tc>
        <w:tc>
          <w:tcPr>
            <w:tcW w:w="1229" w:type="dxa"/>
            <w:vAlign w:val="top"/>
          </w:tcPr>
          <w:p w14:paraId="2ECF2C22">
            <w:pPr>
              <w:pStyle w:val="6"/>
              <w:spacing w:before="95" w:line="186" w:lineRule="auto"/>
              <w:ind w:left="369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20.55</w:t>
            </w:r>
          </w:p>
        </w:tc>
        <w:tc>
          <w:tcPr>
            <w:tcW w:w="1264" w:type="dxa"/>
            <w:vAlign w:val="top"/>
          </w:tcPr>
          <w:p w14:paraId="4CE7C079">
            <w:pPr>
              <w:pStyle w:val="6"/>
              <w:spacing w:before="95" w:line="186" w:lineRule="auto"/>
              <w:ind w:left="388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70.55</w:t>
            </w:r>
          </w:p>
        </w:tc>
      </w:tr>
      <w:tr w14:paraId="7CD2B7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2BBF114A">
            <w:pPr>
              <w:pStyle w:val="6"/>
              <w:spacing w:before="94" w:line="187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20701</w:t>
            </w:r>
          </w:p>
        </w:tc>
        <w:tc>
          <w:tcPr>
            <w:tcW w:w="3368" w:type="dxa"/>
            <w:vAlign w:val="top"/>
          </w:tcPr>
          <w:p w14:paraId="5D59791B">
            <w:pPr>
              <w:pStyle w:val="6"/>
              <w:spacing w:before="60" w:line="231" w:lineRule="auto"/>
              <w:ind w:left="317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文化和旅游</w:t>
            </w:r>
          </w:p>
        </w:tc>
        <w:tc>
          <w:tcPr>
            <w:tcW w:w="1244" w:type="dxa"/>
            <w:vAlign w:val="top"/>
          </w:tcPr>
          <w:p w14:paraId="5B972450">
            <w:pPr>
              <w:pStyle w:val="6"/>
              <w:spacing w:before="95" w:line="186" w:lineRule="auto"/>
              <w:ind w:left="53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50</w:t>
            </w:r>
          </w:p>
        </w:tc>
        <w:tc>
          <w:tcPr>
            <w:tcW w:w="1229" w:type="dxa"/>
            <w:vAlign w:val="top"/>
          </w:tcPr>
          <w:p w14:paraId="62F7AC5F">
            <w:pPr>
              <w:pStyle w:val="6"/>
              <w:spacing w:before="94" w:line="187" w:lineRule="auto"/>
              <w:ind w:left="38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19.01</w:t>
            </w:r>
          </w:p>
        </w:tc>
        <w:tc>
          <w:tcPr>
            <w:tcW w:w="1264" w:type="dxa"/>
            <w:vAlign w:val="top"/>
          </w:tcPr>
          <w:p w14:paraId="081BE3FF">
            <w:pPr>
              <w:pStyle w:val="6"/>
              <w:spacing w:before="94" w:line="187" w:lineRule="auto"/>
              <w:ind w:left="385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69.01</w:t>
            </w:r>
          </w:p>
        </w:tc>
      </w:tr>
      <w:tr w14:paraId="3F7E0B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413175EB">
            <w:pPr>
              <w:pStyle w:val="6"/>
              <w:spacing w:before="93" w:line="187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2070102</w:t>
            </w:r>
          </w:p>
        </w:tc>
        <w:tc>
          <w:tcPr>
            <w:tcW w:w="3368" w:type="dxa"/>
            <w:vAlign w:val="top"/>
          </w:tcPr>
          <w:p w14:paraId="3172E220">
            <w:pPr>
              <w:pStyle w:val="6"/>
              <w:spacing w:before="60" w:line="230" w:lineRule="auto"/>
              <w:ind w:left="520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一般行政管理事务</w:t>
            </w:r>
          </w:p>
        </w:tc>
        <w:tc>
          <w:tcPr>
            <w:tcW w:w="1244" w:type="dxa"/>
            <w:vAlign w:val="top"/>
          </w:tcPr>
          <w:p w14:paraId="1F704D1D">
            <w:pPr>
              <w:pStyle w:val="6"/>
              <w:spacing w:before="94" w:line="186" w:lineRule="auto"/>
              <w:ind w:left="53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50</w:t>
            </w:r>
          </w:p>
        </w:tc>
        <w:tc>
          <w:tcPr>
            <w:tcW w:w="1229" w:type="dxa"/>
            <w:vAlign w:val="top"/>
          </w:tcPr>
          <w:p w14:paraId="19C37770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2D877774">
            <w:pPr>
              <w:pStyle w:val="6"/>
              <w:spacing w:before="94" w:line="186" w:lineRule="auto"/>
              <w:ind w:left="53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50</w:t>
            </w:r>
          </w:p>
        </w:tc>
      </w:tr>
      <w:tr w14:paraId="3265BB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2C438F02">
            <w:pPr>
              <w:pStyle w:val="6"/>
              <w:spacing w:before="93" w:line="187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2070199</w:t>
            </w:r>
          </w:p>
        </w:tc>
        <w:tc>
          <w:tcPr>
            <w:tcW w:w="3368" w:type="dxa"/>
            <w:vAlign w:val="top"/>
          </w:tcPr>
          <w:p w14:paraId="24209C35">
            <w:pPr>
              <w:pStyle w:val="6"/>
              <w:spacing w:before="59" w:line="231" w:lineRule="auto"/>
              <w:ind w:left="518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其他文化和旅游支出</w:t>
            </w:r>
          </w:p>
        </w:tc>
        <w:tc>
          <w:tcPr>
            <w:tcW w:w="1244" w:type="dxa"/>
            <w:vAlign w:val="top"/>
          </w:tcPr>
          <w:p w14:paraId="599D9FDE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0181236A">
            <w:pPr>
              <w:pStyle w:val="6"/>
              <w:spacing w:before="93" w:line="187" w:lineRule="auto"/>
              <w:ind w:left="38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19.01</w:t>
            </w:r>
          </w:p>
        </w:tc>
        <w:tc>
          <w:tcPr>
            <w:tcW w:w="1264" w:type="dxa"/>
            <w:vAlign w:val="top"/>
          </w:tcPr>
          <w:p w14:paraId="2641D9D6">
            <w:pPr>
              <w:pStyle w:val="6"/>
              <w:spacing w:before="93" w:line="187" w:lineRule="auto"/>
              <w:ind w:left="398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19.01</w:t>
            </w:r>
          </w:p>
        </w:tc>
      </w:tr>
      <w:tr w14:paraId="6FC11F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69DF1535">
            <w:pPr>
              <w:pStyle w:val="6"/>
              <w:spacing w:before="94" w:line="186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20799</w:t>
            </w:r>
          </w:p>
        </w:tc>
        <w:tc>
          <w:tcPr>
            <w:tcW w:w="3368" w:type="dxa"/>
            <w:vAlign w:val="top"/>
          </w:tcPr>
          <w:p w14:paraId="2398EEDF">
            <w:pPr>
              <w:pStyle w:val="6"/>
              <w:spacing w:before="59" w:line="230" w:lineRule="auto"/>
              <w:ind w:left="319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其他文化旅游体育与传媒支出</w:t>
            </w:r>
          </w:p>
        </w:tc>
        <w:tc>
          <w:tcPr>
            <w:tcW w:w="1244" w:type="dxa"/>
            <w:vAlign w:val="top"/>
          </w:tcPr>
          <w:p w14:paraId="1F50D251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5AE610FC">
            <w:pPr>
              <w:pStyle w:val="6"/>
              <w:spacing w:before="93" w:line="187" w:lineRule="auto"/>
              <w:ind w:left="432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1.54</w:t>
            </w:r>
          </w:p>
        </w:tc>
        <w:tc>
          <w:tcPr>
            <w:tcW w:w="1264" w:type="dxa"/>
            <w:vAlign w:val="top"/>
          </w:tcPr>
          <w:p w14:paraId="431DB39D">
            <w:pPr>
              <w:pStyle w:val="6"/>
              <w:spacing w:before="93" w:line="187" w:lineRule="auto"/>
              <w:ind w:left="449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1.54</w:t>
            </w:r>
          </w:p>
        </w:tc>
      </w:tr>
      <w:tr w14:paraId="7D0061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475D6C38">
            <w:pPr>
              <w:pStyle w:val="6"/>
              <w:spacing w:before="93" w:line="186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2079999</w:t>
            </w:r>
          </w:p>
        </w:tc>
        <w:tc>
          <w:tcPr>
            <w:tcW w:w="3368" w:type="dxa"/>
            <w:vAlign w:val="top"/>
          </w:tcPr>
          <w:p w14:paraId="5D01E7BE">
            <w:pPr>
              <w:pStyle w:val="6"/>
              <w:spacing w:before="58" w:line="230" w:lineRule="auto"/>
              <w:ind w:left="518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其他文化旅游体育与传媒支出</w:t>
            </w:r>
          </w:p>
        </w:tc>
        <w:tc>
          <w:tcPr>
            <w:tcW w:w="1244" w:type="dxa"/>
            <w:vAlign w:val="top"/>
          </w:tcPr>
          <w:p w14:paraId="30968881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0823CE22">
            <w:pPr>
              <w:pStyle w:val="6"/>
              <w:spacing w:before="92" w:line="187" w:lineRule="auto"/>
              <w:ind w:left="432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1.54</w:t>
            </w:r>
          </w:p>
        </w:tc>
        <w:tc>
          <w:tcPr>
            <w:tcW w:w="1264" w:type="dxa"/>
            <w:vAlign w:val="top"/>
          </w:tcPr>
          <w:p w14:paraId="586659A2">
            <w:pPr>
              <w:pStyle w:val="6"/>
              <w:spacing w:before="92" w:line="187" w:lineRule="auto"/>
              <w:ind w:left="449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1.54</w:t>
            </w:r>
          </w:p>
        </w:tc>
      </w:tr>
      <w:tr w14:paraId="6ED5FE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0F825E28">
            <w:pPr>
              <w:pStyle w:val="6"/>
              <w:spacing w:before="95" w:line="186" w:lineRule="auto"/>
              <w:ind w:left="117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208</w:t>
            </w:r>
          </w:p>
        </w:tc>
        <w:tc>
          <w:tcPr>
            <w:tcW w:w="3368" w:type="dxa"/>
            <w:vAlign w:val="top"/>
          </w:tcPr>
          <w:p w14:paraId="6FA5CE05">
            <w:pPr>
              <w:pStyle w:val="6"/>
              <w:spacing w:before="60" w:line="230" w:lineRule="auto"/>
              <w:ind w:left="116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社会保障和就业支出</w:t>
            </w:r>
          </w:p>
        </w:tc>
        <w:tc>
          <w:tcPr>
            <w:tcW w:w="1244" w:type="dxa"/>
            <w:vAlign w:val="top"/>
          </w:tcPr>
          <w:p w14:paraId="08BEA7D2">
            <w:pPr>
              <w:pStyle w:val="6"/>
              <w:spacing w:before="95" w:line="186" w:lineRule="auto"/>
              <w:ind w:left="428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2785</w:t>
            </w:r>
          </w:p>
        </w:tc>
        <w:tc>
          <w:tcPr>
            <w:tcW w:w="1229" w:type="dxa"/>
            <w:vAlign w:val="top"/>
          </w:tcPr>
          <w:p w14:paraId="7621CA9F">
            <w:pPr>
              <w:pStyle w:val="6"/>
              <w:spacing w:before="95" w:line="186" w:lineRule="auto"/>
              <w:ind w:left="321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778.85</w:t>
            </w:r>
          </w:p>
        </w:tc>
        <w:tc>
          <w:tcPr>
            <w:tcW w:w="1264" w:type="dxa"/>
            <w:vAlign w:val="top"/>
          </w:tcPr>
          <w:p w14:paraId="0A9DCBA8">
            <w:pPr>
              <w:pStyle w:val="6"/>
              <w:spacing w:before="95" w:line="186" w:lineRule="auto"/>
              <w:ind w:left="287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3563.85</w:t>
            </w:r>
          </w:p>
        </w:tc>
      </w:tr>
      <w:tr w14:paraId="52ECA2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18A59B34">
            <w:pPr>
              <w:pStyle w:val="6"/>
              <w:spacing w:before="94" w:line="187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20801</w:t>
            </w:r>
          </w:p>
        </w:tc>
        <w:tc>
          <w:tcPr>
            <w:tcW w:w="3368" w:type="dxa"/>
            <w:vAlign w:val="top"/>
          </w:tcPr>
          <w:p w14:paraId="4BA0E74F">
            <w:pPr>
              <w:pStyle w:val="6"/>
              <w:spacing w:before="60" w:line="230" w:lineRule="auto"/>
              <w:ind w:left="320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人力资源和社会保障管理事务</w:t>
            </w:r>
          </w:p>
        </w:tc>
        <w:tc>
          <w:tcPr>
            <w:tcW w:w="1244" w:type="dxa"/>
            <w:vAlign w:val="top"/>
          </w:tcPr>
          <w:p w14:paraId="78FF2E36">
            <w:pPr>
              <w:pStyle w:val="6"/>
              <w:spacing w:before="94" w:line="187" w:lineRule="auto"/>
              <w:ind w:left="440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1613</w:t>
            </w:r>
          </w:p>
        </w:tc>
        <w:tc>
          <w:tcPr>
            <w:tcW w:w="1229" w:type="dxa"/>
            <w:vAlign w:val="top"/>
          </w:tcPr>
          <w:p w14:paraId="1883D399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2FC82AF2">
            <w:pPr>
              <w:pStyle w:val="6"/>
              <w:spacing w:before="94" w:line="187" w:lineRule="auto"/>
              <w:ind w:left="449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1613</w:t>
            </w:r>
          </w:p>
        </w:tc>
      </w:tr>
      <w:tr w14:paraId="033738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17CF13FC">
            <w:pPr>
              <w:pStyle w:val="6"/>
              <w:spacing w:before="93" w:line="187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2080102</w:t>
            </w:r>
          </w:p>
        </w:tc>
        <w:tc>
          <w:tcPr>
            <w:tcW w:w="3368" w:type="dxa"/>
            <w:vAlign w:val="top"/>
          </w:tcPr>
          <w:p w14:paraId="47BA81C9">
            <w:pPr>
              <w:pStyle w:val="6"/>
              <w:spacing w:before="60" w:line="230" w:lineRule="auto"/>
              <w:ind w:left="520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一般行政管理事务</w:t>
            </w:r>
          </w:p>
        </w:tc>
        <w:tc>
          <w:tcPr>
            <w:tcW w:w="1244" w:type="dxa"/>
            <w:vAlign w:val="top"/>
          </w:tcPr>
          <w:p w14:paraId="679701A5">
            <w:pPr>
              <w:pStyle w:val="6"/>
              <w:spacing w:before="93" w:line="187" w:lineRule="auto"/>
              <w:ind w:left="440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1020</w:t>
            </w:r>
          </w:p>
        </w:tc>
        <w:tc>
          <w:tcPr>
            <w:tcW w:w="1229" w:type="dxa"/>
            <w:vAlign w:val="top"/>
          </w:tcPr>
          <w:p w14:paraId="66471EA1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4AC150BB">
            <w:pPr>
              <w:pStyle w:val="6"/>
              <w:spacing w:before="93" w:line="187" w:lineRule="auto"/>
              <w:ind w:left="449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1020</w:t>
            </w:r>
          </w:p>
        </w:tc>
      </w:tr>
      <w:tr w14:paraId="2133A3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758692A7">
            <w:pPr>
              <w:pStyle w:val="6"/>
              <w:spacing w:before="93" w:line="187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2080103</w:t>
            </w:r>
          </w:p>
        </w:tc>
        <w:tc>
          <w:tcPr>
            <w:tcW w:w="3368" w:type="dxa"/>
            <w:vAlign w:val="top"/>
          </w:tcPr>
          <w:p w14:paraId="07CA493A">
            <w:pPr>
              <w:pStyle w:val="6"/>
              <w:spacing w:before="60" w:line="231" w:lineRule="auto"/>
              <w:ind w:left="516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机关服务</w:t>
            </w:r>
          </w:p>
        </w:tc>
        <w:tc>
          <w:tcPr>
            <w:tcW w:w="1244" w:type="dxa"/>
            <w:vAlign w:val="top"/>
          </w:tcPr>
          <w:p w14:paraId="1D3C51AE">
            <w:pPr>
              <w:pStyle w:val="6"/>
              <w:spacing w:before="93" w:line="187" w:lineRule="auto"/>
              <w:ind w:left="541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13</w:t>
            </w:r>
          </w:p>
        </w:tc>
        <w:tc>
          <w:tcPr>
            <w:tcW w:w="1229" w:type="dxa"/>
            <w:vAlign w:val="top"/>
          </w:tcPr>
          <w:p w14:paraId="7BDBF211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76B33FBA">
            <w:pPr>
              <w:pStyle w:val="6"/>
              <w:spacing w:before="93" w:line="187" w:lineRule="auto"/>
              <w:ind w:left="550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13</w:t>
            </w:r>
          </w:p>
        </w:tc>
      </w:tr>
      <w:tr w14:paraId="4320A8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1E9E6709">
            <w:pPr>
              <w:pStyle w:val="6"/>
              <w:spacing w:before="93" w:line="187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2080105</w:t>
            </w:r>
          </w:p>
        </w:tc>
        <w:tc>
          <w:tcPr>
            <w:tcW w:w="3368" w:type="dxa"/>
            <w:vAlign w:val="top"/>
          </w:tcPr>
          <w:p w14:paraId="0C0F0001">
            <w:pPr>
              <w:pStyle w:val="6"/>
              <w:spacing w:before="59" w:line="230" w:lineRule="auto"/>
              <w:ind w:left="527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劳动保障监察</w:t>
            </w:r>
          </w:p>
        </w:tc>
        <w:tc>
          <w:tcPr>
            <w:tcW w:w="1244" w:type="dxa"/>
            <w:vAlign w:val="top"/>
          </w:tcPr>
          <w:p w14:paraId="3CF4BAF9">
            <w:pPr>
              <w:pStyle w:val="6"/>
              <w:spacing w:before="94" w:line="186" w:lineRule="auto"/>
              <w:ind w:left="578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1229" w:type="dxa"/>
            <w:vAlign w:val="top"/>
          </w:tcPr>
          <w:p w14:paraId="550A57D4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11D2380A">
            <w:pPr>
              <w:pStyle w:val="6"/>
              <w:spacing w:before="94" w:line="186" w:lineRule="auto"/>
              <w:ind w:left="587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</w:t>
            </w:r>
          </w:p>
        </w:tc>
      </w:tr>
      <w:tr w14:paraId="70178D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17" w:hRule="atLeast"/>
        </w:trPr>
        <w:tc>
          <w:tcPr>
            <w:tcW w:w="1784" w:type="dxa"/>
            <w:vAlign w:val="top"/>
          </w:tcPr>
          <w:p w14:paraId="421F109A">
            <w:pPr>
              <w:pStyle w:val="6"/>
              <w:spacing w:before="92" w:line="187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2080106</w:t>
            </w:r>
          </w:p>
        </w:tc>
        <w:tc>
          <w:tcPr>
            <w:tcW w:w="3368" w:type="dxa"/>
            <w:vAlign w:val="top"/>
          </w:tcPr>
          <w:p w14:paraId="05BFCF09">
            <w:pPr>
              <w:pStyle w:val="6"/>
              <w:spacing w:before="59" w:line="232" w:lineRule="auto"/>
              <w:ind w:left="516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就业管理事务</w:t>
            </w:r>
          </w:p>
        </w:tc>
        <w:tc>
          <w:tcPr>
            <w:tcW w:w="1244" w:type="dxa"/>
            <w:vAlign w:val="top"/>
          </w:tcPr>
          <w:p w14:paraId="5F13CE71">
            <w:pPr>
              <w:pStyle w:val="6"/>
              <w:spacing w:before="94" w:line="185" w:lineRule="auto"/>
              <w:ind w:left="581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7</w:t>
            </w:r>
          </w:p>
        </w:tc>
        <w:tc>
          <w:tcPr>
            <w:tcW w:w="1229" w:type="dxa"/>
            <w:vAlign w:val="top"/>
          </w:tcPr>
          <w:p w14:paraId="633A3F3A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621E491C">
            <w:pPr>
              <w:pStyle w:val="6"/>
              <w:spacing w:before="94" w:line="185" w:lineRule="auto"/>
              <w:ind w:left="590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7</w:t>
            </w:r>
          </w:p>
        </w:tc>
      </w:tr>
      <w:tr w14:paraId="756876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301DA9BE">
            <w:pPr>
              <w:pStyle w:val="6"/>
              <w:spacing w:before="94" w:line="187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2080107</w:t>
            </w:r>
          </w:p>
        </w:tc>
        <w:tc>
          <w:tcPr>
            <w:tcW w:w="3368" w:type="dxa"/>
            <w:vAlign w:val="top"/>
          </w:tcPr>
          <w:p w14:paraId="029FF6B2">
            <w:pPr>
              <w:pStyle w:val="6"/>
              <w:spacing w:before="60" w:line="230" w:lineRule="auto"/>
              <w:ind w:left="516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社会保险业务管理事务</w:t>
            </w:r>
          </w:p>
        </w:tc>
        <w:tc>
          <w:tcPr>
            <w:tcW w:w="1244" w:type="dxa"/>
            <w:vAlign w:val="top"/>
          </w:tcPr>
          <w:p w14:paraId="308F2602">
            <w:pPr>
              <w:pStyle w:val="6"/>
              <w:spacing w:before="95" w:line="186" w:lineRule="auto"/>
              <w:ind w:left="578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1229" w:type="dxa"/>
            <w:vAlign w:val="top"/>
          </w:tcPr>
          <w:p w14:paraId="37BE3850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3C7A4E48">
            <w:pPr>
              <w:pStyle w:val="6"/>
              <w:spacing w:before="95" w:line="186" w:lineRule="auto"/>
              <w:ind w:left="587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</w:t>
            </w:r>
          </w:p>
        </w:tc>
      </w:tr>
      <w:tr w14:paraId="33C445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26FAFC53">
            <w:pPr>
              <w:pStyle w:val="6"/>
              <w:spacing w:before="94" w:line="187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2080108</w:t>
            </w:r>
          </w:p>
        </w:tc>
        <w:tc>
          <w:tcPr>
            <w:tcW w:w="3368" w:type="dxa"/>
            <w:vAlign w:val="top"/>
          </w:tcPr>
          <w:p w14:paraId="5584D7D2">
            <w:pPr>
              <w:pStyle w:val="6"/>
              <w:spacing w:before="60" w:line="231" w:lineRule="auto"/>
              <w:ind w:left="516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信息化建设</w:t>
            </w:r>
          </w:p>
        </w:tc>
        <w:tc>
          <w:tcPr>
            <w:tcW w:w="1244" w:type="dxa"/>
            <w:vAlign w:val="top"/>
          </w:tcPr>
          <w:p w14:paraId="4EEA0B33">
            <w:pPr>
              <w:pStyle w:val="6"/>
              <w:spacing w:before="95" w:line="186" w:lineRule="auto"/>
              <w:ind w:left="576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</w:t>
            </w:r>
          </w:p>
        </w:tc>
        <w:tc>
          <w:tcPr>
            <w:tcW w:w="1229" w:type="dxa"/>
            <w:vAlign w:val="top"/>
          </w:tcPr>
          <w:p w14:paraId="4D5E7F65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37BE388E">
            <w:pPr>
              <w:pStyle w:val="6"/>
              <w:spacing w:before="95" w:line="186" w:lineRule="auto"/>
              <w:ind w:left="584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</w:t>
            </w:r>
          </w:p>
        </w:tc>
      </w:tr>
      <w:tr w14:paraId="5875A7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437FEAFB">
            <w:pPr>
              <w:pStyle w:val="6"/>
              <w:spacing w:before="93" w:line="187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2080110</w:t>
            </w:r>
          </w:p>
        </w:tc>
        <w:tc>
          <w:tcPr>
            <w:tcW w:w="3368" w:type="dxa"/>
            <w:vAlign w:val="top"/>
          </w:tcPr>
          <w:p w14:paraId="2E81A61E">
            <w:pPr>
              <w:pStyle w:val="6"/>
              <w:spacing w:before="59" w:line="231" w:lineRule="auto"/>
              <w:ind w:left="527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劳动关系和维权</w:t>
            </w:r>
          </w:p>
        </w:tc>
        <w:tc>
          <w:tcPr>
            <w:tcW w:w="1244" w:type="dxa"/>
            <w:vAlign w:val="top"/>
          </w:tcPr>
          <w:p w14:paraId="50D49645">
            <w:pPr>
              <w:pStyle w:val="6"/>
              <w:spacing w:before="94" w:line="186" w:lineRule="auto"/>
              <w:ind w:left="480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504</w:t>
            </w:r>
          </w:p>
        </w:tc>
        <w:tc>
          <w:tcPr>
            <w:tcW w:w="1229" w:type="dxa"/>
            <w:vAlign w:val="top"/>
          </w:tcPr>
          <w:p w14:paraId="3AAEDBED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6D0D766F">
            <w:pPr>
              <w:pStyle w:val="6"/>
              <w:spacing w:before="94" w:line="186" w:lineRule="auto"/>
              <w:ind w:left="488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504</w:t>
            </w:r>
          </w:p>
        </w:tc>
      </w:tr>
      <w:tr w14:paraId="678155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63DBFCFA">
            <w:pPr>
              <w:pStyle w:val="6"/>
              <w:spacing w:before="93" w:line="187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2080112</w:t>
            </w:r>
          </w:p>
        </w:tc>
        <w:tc>
          <w:tcPr>
            <w:tcW w:w="3368" w:type="dxa"/>
            <w:vAlign w:val="top"/>
          </w:tcPr>
          <w:p w14:paraId="75796D9C">
            <w:pPr>
              <w:pStyle w:val="6"/>
              <w:spacing w:before="60" w:line="231" w:lineRule="auto"/>
              <w:ind w:left="527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劳动人事争议调解仲裁</w:t>
            </w:r>
          </w:p>
        </w:tc>
        <w:tc>
          <w:tcPr>
            <w:tcW w:w="1244" w:type="dxa"/>
            <w:vAlign w:val="top"/>
          </w:tcPr>
          <w:p w14:paraId="6B1DDD17">
            <w:pPr>
              <w:pStyle w:val="6"/>
              <w:spacing w:before="94" w:line="186" w:lineRule="auto"/>
              <w:ind w:left="581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</w:t>
            </w:r>
          </w:p>
        </w:tc>
        <w:tc>
          <w:tcPr>
            <w:tcW w:w="1229" w:type="dxa"/>
            <w:vAlign w:val="top"/>
          </w:tcPr>
          <w:p w14:paraId="45B49B73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7E954286">
            <w:pPr>
              <w:pStyle w:val="6"/>
              <w:spacing w:before="94" w:line="186" w:lineRule="auto"/>
              <w:ind w:left="589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</w:t>
            </w:r>
          </w:p>
        </w:tc>
      </w:tr>
      <w:tr w14:paraId="1F4DC2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84" w:type="dxa"/>
            <w:vAlign w:val="top"/>
          </w:tcPr>
          <w:p w14:paraId="08A12E1A">
            <w:pPr>
              <w:pStyle w:val="6"/>
              <w:spacing w:before="93" w:line="187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2080116</w:t>
            </w:r>
          </w:p>
        </w:tc>
        <w:tc>
          <w:tcPr>
            <w:tcW w:w="3368" w:type="dxa"/>
            <w:vAlign w:val="top"/>
          </w:tcPr>
          <w:p w14:paraId="631B260E">
            <w:pPr>
              <w:pStyle w:val="6"/>
              <w:spacing w:before="129" w:line="231" w:lineRule="auto"/>
              <w:ind w:left="524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引进人才费用</w:t>
            </w:r>
          </w:p>
        </w:tc>
        <w:tc>
          <w:tcPr>
            <w:tcW w:w="1244" w:type="dxa"/>
            <w:vAlign w:val="top"/>
          </w:tcPr>
          <w:p w14:paraId="3AD28AC3">
            <w:pPr>
              <w:pStyle w:val="6"/>
              <w:spacing w:before="163" w:line="186" w:lineRule="auto"/>
              <w:ind w:left="53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50</w:t>
            </w:r>
          </w:p>
        </w:tc>
        <w:tc>
          <w:tcPr>
            <w:tcW w:w="1229" w:type="dxa"/>
            <w:vAlign w:val="top"/>
          </w:tcPr>
          <w:p w14:paraId="29652314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1726F4FC">
            <w:pPr>
              <w:pStyle w:val="6"/>
              <w:spacing w:before="163" w:line="186" w:lineRule="auto"/>
              <w:ind w:left="53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50</w:t>
            </w:r>
          </w:p>
        </w:tc>
      </w:tr>
      <w:tr w14:paraId="625763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71360E8C">
            <w:pPr>
              <w:pStyle w:val="6"/>
              <w:spacing w:before="95" w:line="186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20802</w:t>
            </w:r>
          </w:p>
        </w:tc>
        <w:tc>
          <w:tcPr>
            <w:tcW w:w="3368" w:type="dxa"/>
            <w:vAlign w:val="top"/>
          </w:tcPr>
          <w:p w14:paraId="053FA6AC">
            <w:pPr>
              <w:pStyle w:val="6"/>
              <w:spacing w:before="61" w:line="232" w:lineRule="auto"/>
              <w:ind w:left="343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民政管理事务</w:t>
            </w:r>
          </w:p>
        </w:tc>
        <w:tc>
          <w:tcPr>
            <w:tcW w:w="1244" w:type="dxa"/>
            <w:vAlign w:val="top"/>
          </w:tcPr>
          <w:p w14:paraId="73DE8030">
            <w:pPr>
              <w:pStyle w:val="6"/>
              <w:spacing w:before="95" w:line="186" w:lineRule="auto"/>
              <w:ind w:left="529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25</w:t>
            </w:r>
          </w:p>
        </w:tc>
        <w:tc>
          <w:tcPr>
            <w:tcW w:w="1229" w:type="dxa"/>
            <w:vAlign w:val="top"/>
          </w:tcPr>
          <w:p w14:paraId="2EBF05F4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578FD324">
            <w:pPr>
              <w:pStyle w:val="6"/>
              <w:spacing w:before="95" w:line="186" w:lineRule="auto"/>
              <w:ind w:left="537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25</w:t>
            </w:r>
          </w:p>
        </w:tc>
      </w:tr>
      <w:tr w14:paraId="463295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6FCE7478">
            <w:pPr>
              <w:pStyle w:val="6"/>
              <w:spacing w:before="94" w:line="187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2080201</w:t>
            </w:r>
          </w:p>
        </w:tc>
        <w:tc>
          <w:tcPr>
            <w:tcW w:w="3368" w:type="dxa"/>
            <w:vAlign w:val="top"/>
          </w:tcPr>
          <w:p w14:paraId="102D7E9B">
            <w:pPr>
              <w:pStyle w:val="6"/>
              <w:spacing w:before="60" w:line="230" w:lineRule="auto"/>
              <w:ind w:left="518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行政运行</w:t>
            </w:r>
          </w:p>
        </w:tc>
        <w:tc>
          <w:tcPr>
            <w:tcW w:w="1244" w:type="dxa"/>
            <w:vAlign w:val="top"/>
          </w:tcPr>
          <w:p w14:paraId="16CA206F">
            <w:pPr>
              <w:pStyle w:val="6"/>
              <w:spacing w:before="95" w:line="186" w:lineRule="auto"/>
              <w:ind w:left="529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25</w:t>
            </w:r>
          </w:p>
        </w:tc>
        <w:tc>
          <w:tcPr>
            <w:tcW w:w="1229" w:type="dxa"/>
            <w:vAlign w:val="top"/>
          </w:tcPr>
          <w:p w14:paraId="6A3E5E9E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27F13AA5">
            <w:pPr>
              <w:pStyle w:val="6"/>
              <w:spacing w:before="95" w:line="186" w:lineRule="auto"/>
              <w:ind w:left="537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25</w:t>
            </w:r>
          </w:p>
        </w:tc>
      </w:tr>
      <w:tr w14:paraId="17FB31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025AC0B6">
            <w:pPr>
              <w:pStyle w:val="6"/>
              <w:spacing w:before="95" w:line="186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20807</w:t>
            </w:r>
          </w:p>
        </w:tc>
        <w:tc>
          <w:tcPr>
            <w:tcW w:w="3368" w:type="dxa"/>
            <w:vAlign w:val="top"/>
          </w:tcPr>
          <w:p w14:paraId="2B8B957E">
            <w:pPr>
              <w:pStyle w:val="6"/>
              <w:spacing w:before="59" w:line="231" w:lineRule="auto"/>
              <w:ind w:left="317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就业补助</w:t>
            </w:r>
          </w:p>
        </w:tc>
        <w:tc>
          <w:tcPr>
            <w:tcW w:w="1244" w:type="dxa"/>
            <w:vAlign w:val="top"/>
          </w:tcPr>
          <w:p w14:paraId="20392B0E">
            <w:pPr>
              <w:pStyle w:val="6"/>
              <w:spacing w:before="95" w:line="186" w:lineRule="auto"/>
              <w:ind w:left="528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65</w:t>
            </w:r>
          </w:p>
        </w:tc>
        <w:tc>
          <w:tcPr>
            <w:tcW w:w="1229" w:type="dxa"/>
            <w:vAlign w:val="top"/>
          </w:tcPr>
          <w:p w14:paraId="1D3E54D4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5CD96545">
            <w:pPr>
              <w:pStyle w:val="6"/>
              <w:spacing w:before="95" w:line="186" w:lineRule="auto"/>
              <w:ind w:left="536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65</w:t>
            </w:r>
          </w:p>
        </w:tc>
      </w:tr>
      <w:tr w14:paraId="48D9FD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000B8090">
            <w:pPr>
              <w:pStyle w:val="6"/>
              <w:spacing w:before="94" w:line="186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2080702</w:t>
            </w:r>
          </w:p>
        </w:tc>
        <w:tc>
          <w:tcPr>
            <w:tcW w:w="3368" w:type="dxa"/>
            <w:vAlign w:val="top"/>
          </w:tcPr>
          <w:p w14:paraId="735D9299">
            <w:pPr>
              <w:pStyle w:val="6"/>
              <w:spacing w:before="59" w:line="231" w:lineRule="auto"/>
              <w:ind w:left="516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职业培训补贴</w:t>
            </w:r>
          </w:p>
        </w:tc>
        <w:tc>
          <w:tcPr>
            <w:tcW w:w="1244" w:type="dxa"/>
            <w:vAlign w:val="top"/>
          </w:tcPr>
          <w:p w14:paraId="706C42B0">
            <w:pPr>
              <w:pStyle w:val="6"/>
              <w:spacing w:before="93" w:line="187" w:lineRule="auto"/>
              <w:ind w:left="541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10</w:t>
            </w:r>
          </w:p>
        </w:tc>
        <w:tc>
          <w:tcPr>
            <w:tcW w:w="1229" w:type="dxa"/>
            <w:vAlign w:val="top"/>
          </w:tcPr>
          <w:p w14:paraId="33455C33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65F6FF78">
            <w:pPr>
              <w:pStyle w:val="6"/>
              <w:spacing w:before="93" w:line="187" w:lineRule="auto"/>
              <w:ind w:left="550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10</w:t>
            </w:r>
          </w:p>
        </w:tc>
      </w:tr>
      <w:tr w14:paraId="732B8E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14177C4F">
            <w:pPr>
              <w:pStyle w:val="6"/>
              <w:spacing w:before="95" w:line="187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2080713</w:t>
            </w:r>
          </w:p>
        </w:tc>
        <w:tc>
          <w:tcPr>
            <w:tcW w:w="3368" w:type="dxa"/>
            <w:vAlign w:val="top"/>
          </w:tcPr>
          <w:p w14:paraId="254E804E">
            <w:pPr>
              <w:pStyle w:val="6"/>
              <w:spacing w:before="61" w:line="231" w:lineRule="auto"/>
              <w:ind w:left="516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促进创业补贴</w:t>
            </w:r>
          </w:p>
        </w:tc>
        <w:tc>
          <w:tcPr>
            <w:tcW w:w="1244" w:type="dxa"/>
            <w:vAlign w:val="top"/>
          </w:tcPr>
          <w:p w14:paraId="3DA6D155">
            <w:pPr>
              <w:pStyle w:val="6"/>
              <w:spacing w:before="97" w:line="185" w:lineRule="auto"/>
              <w:ind w:left="53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55</w:t>
            </w:r>
          </w:p>
        </w:tc>
        <w:tc>
          <w:tcPr>
            <w:tcW w:w="1229" w:type="dxa"/>
            <w:vAlign w:val="top"/>
          </w:tcPr>
          <w:p w14:paraId="2B9CC94B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14F50CBD">
            <w:pPr>
              <w:pStyle w:val="6"/>
              <w:spacing w:before="97" w:line="185" w:lineRule="auto"/>
              <w:ind w:left="53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55</w:t>
            </w:r>
          </w:p>
        </w:tc>
      </w:tr>
      <w:tr w14:paraId="6723D8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37507A53">
            <w:pPr>
              <w:pStyle w:val="6"/>
              <w:spacing w:before="96" w:line="186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20805</w:t>
            </w:r>
          </w:p>
        </w:tc>
        <w:tc>
          <w:tcPr>
            <w:tcW w:w="3368" w:type="dxa"/>
            <w:vAlign w:val="top"/>
          </w:tcPr>
          <w:p w14:paraId="718B6D40">
            <w:pPr>
              <w:pStyle w:val="6"/>
              <w:spacing w:before="61" w:line="230" w:lineRule="auto"/>
              <w:ind w:left="319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行政事业单位养老支出</w:t>
            </w:r>
          </w:p>
        </w:tc>
        <w:tc>
          <w:tcPr>
            <w:tcW w:w="1244" w:type="dxa"/>
            <w:vAlign w:val="top"/>
          </w:tcPr>
          <w:p w14:paraId="30B1F675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2ED29165">
            <w:pPr>
              <w:pStyle w:val="6"/>
              <w:spacing w:before="96" w:line="186" w:lineRule="auto"/>
              <w:ind w:left="517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44</w:t>
            </w:r>
          </w:p>
        </w:tc>
        <w:tc>
          <w:tcPr>
            <w:tcW w:w="1264" w:type="dxa"/>
            <w:vAlign w:val="top"/>
          </w:tcPr>
          <w:p w14:paraId="3DC26D5B">
            <w:pPr>
              <w:pStyle w:val="6"/>
              <w:spacing w:before="96" w:line="186" w:lineRule="auto"/>
              <w:ind w:left="534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44</w:t>
            </w:r>
          </w:p>
        </w:tc>
      </w:tr>
      <w:tr w14:paraId="014FD6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784" w:type="dxa"/>
            <w:vAlign w:val="top"/>
          </w:tcPr>
          <w:p w14:paraId="67B23B94">
            <w:pPr>
              <w:pStyle w:val="6"/>
              <w:spacing w:before="95" w:line="186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2080507</w:t>
            </w:r>
          </w:p>
        </w:tc>
        <w:tc>
          <w:tcPr>
            <w:tcW w:w="3368" w:type="dxa"/>
            <w:vAlign w:val="top"/>
          </w:tcPr>
          <w:p w14:paraId="39DC652B">
            <w:pPr>
              <w:pStyle w:val="6"/>
              <w:spacing w:before="60" w:line="267" w:lineRule="auto"/>
              <w:ind w:left="116" w:right="260" w:firstLine="402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对机关事业单位基本养老保险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基金的补助</w:t>
            </w:r>
          </w:p>
        </w:tc>
        <w:tc>
          <w:tcPr>
            <w:tcW w:w="1244" w:type="dxa"/>
            <w:vAlign w:val="top"/>
          </w:tcPr>
          <w:p w14:paraId="1B064145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1278CA6F">
            <w:pPr>
              <w:pStyle w:val="6"/>
              <w:spacing w:before="251" w:line="186" w:lineRule="auto"/>
              <w:ind w:left="517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44</w:t>
            </w:r>
          </w:p>
        </w:tc>
        <w:tc>
          <w:tcPr>
            <w:tcW w:w="1264" w:type="dxa"/>
            <w:vAlign w:val="top"/>
          </w:tcPr>
          <w:p w14:paraId="5B5B2F4F">
            <w:pPr>
              <w:pStyle w:val="6"/>
              <w:spacing w:before="251" w:line="186" w:lineRule="auto"/>
              <w:ind w:left="534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44</w:t>
            </w:r>
          </w:p>
        </w:tc>
      </w:tr>
      <w:tr w14:paraId="10CA7C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60383541">
            <w:pPr>
              <w:pStyle w:val="6"/>
              <w:spacing w:before="96" w:line="186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20808</w:t>
            </w:r>
          </w:p>
        </w:tc>
        <w:tc>
          <w:tcPr>
            <w:tcW w:w="3368" w:type="dxa"/>
            <w:vAlign w:val="top"/>
          </w:tcPr>
          <w:p w14:paraId="53895E61">
            <w:pPr>
              <w:pStyle w:val="6"/>
              <w:spacing w:before="62" w:line="231" w:lineRule="auto"/>
              <w:ind w:left="317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抚恤</w:t>
            </w:r>
          </w:p>
        </w:tc>
        <w:tc>
          <w:tcPr>
            <w:tcW w:w="1244" w:type="dxa"/>
            <w:vAlign w:val="top"/>
          </w:tcPr>
          <w:p w14:paraId="126DEBC5">
            <w:pPr>
              <w:pStyle w:val="6"/>
              <w:spacing w:before="95" w:line="187" w:lineRule="auto"/>
              <w:ind w:left="49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117</w:t>
            </w:r>
          </w:p>
        </w:tc>
        <w:tc>
          <w:tcPr>
            <w:tcW w:w="1229" w:type="dxa"/>
            <w:vAlign w:val="top"/>
          </w:tcPr>
          <w:p w14:paraId="40B99E85">
            <w:pPr>
              <w:pStyle w:val="6"/>
              <w:spacing w:before="95" w:line="187" w:lineRule="auto"/>
              <w:ind w:left="48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132</w:t>
            </w:r>
          </w:p>
        </w:tc>
        <w:tc>
          <w:tcPr>
            <w:tcW w:w="1264" w:type="dxa"/>
            <w:vAlign w:val="top"/>
          </w:tcPr>
          <w:p w14:paraId="3915C616">
            <w:pPr>
              <w:pStyle w:val="6"/>
              <w:spacing w:before="96" w:line="186" w:lineRule="auto"/>
              <w:ind w:left="487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249</w:t>
            </w:r>
          </w:p>
        </w:tc>
      </w:tr>
      <w:tr w14:paraId="28E22C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58CB48F7">
            <w:pPr>
              <w:pStyle w:val="6"/>
              <w:spacing w:before="96" w:line="186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2080803</w:t>
            </w:r>
          </w:p>
        </w:tc>
        <w:tc>
          <w:tcPr>
            <w:tcW w:w="3368" w:type="dxa"/>
            <w:vAlign w:val="top"/>
          </w:tcPr>
          <w:p w14:paraId="7EF5849C">
            <w:pPr>
              <w:pStyle w:val="6"/>
              <w:spacing w:before="61" w:line="228" w:lineRule="auto"/>
              <w:ind w:left="518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在乡复员、退伍军人生活补助</w:t>
            </w:r>
          </w:p>
        </w:tc>
        <w:tc>
          <w:tcPr>
            <w:tcW w:w="1244" w:type="dxa"/>
            <w:vAlign w:val="top"/>
          </w:tcPr>
          <w:p w14:paraId="0F78503E">
            <w:pPr>
              <w:pStyle w:val="6"/>
              <w:spacing w:before="95" w:line="187" w:lineRule="auto"/>
              <w:ind w:left="49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117</w:t>
            </w:r>
          </w:p>
        </w:tc>
        <w:tc>
          <w:tcPr>
            <w:tcW w:w="1229" w:type="dxa"/>
            <w:vAlign w:val="top"/>
          </w:tcPr>
          <w:p w14:paraId="66A89B1B">
            <w:pPr>
              <w:pStyle w:val="6"/>
              <w:spacing w:before="95" w:line="187" w:lineRule="auto"/>
              <w:ind w:left="48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126</w:t>
            </w:r>
          </w:p>
        </w:tc>
        <w:tc>
          <w:tcPr>
            <w:tcW w:w="1264" w:type="dxa"/>
            <w:vAlign w:val="top"/>
          </w:tcPr>
          <w:p w14:paraId="68E33AAB">
            <w:pPr>
              <w:pStyle w:val="6"/>
              <w:spacing w:before="96" w:line="186" w:lineRule="auto"/>
              <w:ind w:left="487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243</w:t>
            </w:r>
          </w:p>
        </w:tc>
      </w:tr>
      <w:tr w14:paraId="6A4922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234380F2">
            <w:pPr>
              <w:pStyle w:val="6"/>
              <w:spacing w:before="95" w:line="186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2080805</w:t>
            </w:r>
          </w:p>
        </w:tc>
        <w:tc>
          <w:tcPr>
            <w:tcW w:w="3368" w:type="dxa"/>
            <w:vAlign w:val="top"/>
          </w:tcPr>
          <w:p w14:paraId="3FD1027D">
            <w:pPr>
              <w:pStyle w:val="6"/>
              <w:spacing w:before="60" w:line="231" w:lineRule="auto"/>
              <w:ind w:left="517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义务兵优待</w:t>
            </w:r>
          </w:p>
        </w:tc>
        <w:tc>
          <w:tcPr>
            <w:tcW w:w="1244" w:type="dxa"/>
            <w:vAlign w:val="top"/>
          </w:tcPr>
          <w:p w14:paraId="58DCF72C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47BAA141">
            <w:pPr>
              <w:pStyle w:val="6"/>
              <w:spacing w:before="95" w:line="186" w:lineRule="auto"/>
              <w:ind w:left="570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1264" w:type="dxa"/>
            <w:vAlign w:val="top"/>
          </w:tcPr>
          <w:p w14:paraId="6A53827D">
            <w:pPr>
              <w:pStyle w:val="6"/>
              <w:spacing w:before="95" w:line="186" w:lineRule="auto"/>
              <w:ind w:left="587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</w:t>
            </w:r>
          </w:p>
        </w:tc>
      </w:tr>
      <w:tr w14:paraId="15D9B7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84" w:type="dxa"/>
            <w:vAlign w:val="top"/>
          </w:tcPr>
          <w:p w14:paraId="59B52DD7">
            <w:pPr>
              <w:pStyle w:val="6"/>
              <w:spacing w:before="97" w:line="186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20809</w:t>
            </w:r>
          </w:p>
        </w:tc>
        <w:tc>
          <w:tcPr>
            <w:tcW w:w="3368" w:type="dxa"/>
            <w:vAlign w:val="top"/>
          </w:tcPr>
          <w:p w14:paraId="0E7A22A0">
            <w:pPr>
              <w:pStyle w:val="6"/>
              <w:spacing w:before="130" w:line="232" w:lineRule="auto"/>
              <w:ind w:left="321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退役安置</w:t>
            </w:r>
          </w:p>
        </w:tc>
        <w:tc>
          <w:tcPr>
            <w:tcW w:w="1244" w:type="dxa"/>
            <w:vAlign w:val="top"/>
          </w:tcPr>
          <w:p w14:paraId="0E28BC2C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45336E3E">
            <w:pPr>
              <w:pStyle w:val="6"/>
              <w:spacing w:before="164" w:line="186" w:lineRule="auto"/>
              <w:ind w:left="571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</w:p>
        </w:tc>
        <w:tc>
          <w:tcPr>
            <w:tcW w:w="1264" w:type="dxa"/>
            <w:vAlign w:val="top"/>
          </w:tcPr>
          <w:p w14:paraId="4B45E1AF">
            <w:pPr>
              <w:pStyle w:val="6"/>
              <w:spacing w:before="164" w:line="186" w:lineRule="auto"/>
              <w:ind w:left="588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</w:p>
        </w:tc>
      </w:tr>
      <w:tr w14:paraId="30B4D0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784" w:type="dxa"/>
            <w:vAlign w:val="top"/>
          </w:tcPr>
          <w:p w14:paraId="36AF7EDC">
            <w:pPr>
              <w:pStyle w:val="6"/>
              <w:spacing w:before="97" w:line="186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2080905</w:t>
            </w:r>
          </w:p>
        </w:tc>
        <w:tc>
          <w:tcPr>
            <w:tcW w:w="3368" w:type="dxa"/>
            <w:vAlign w:val="top"/>
          </w:tcPr>
          <w:p w14:paraId="08086941">
            <w:pPr>
              <w:pStyle w:val="6"/>
              <w:spacing w:before="131" w:line="228" w:lineRule="auto"/>
              <w:ind w:left="519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军队转业干部安置</w:t>
            </w:r>
          </w:p>
        </w:tc>
        <w:tc>
          <w:tcPr>
            <w:tcW w:w="1244" w:type="dxa"/>
            <w:vAlign w:val="top"/>
          </w:tcPr>
          <w:p w14:paraId="22C5B846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567C35B7">
            <w:pPr>
              <w:pStyle w:val="6"/>
              <w:spacing w:before="166" w:line="186" w:lineRule="auto"/>
              <w:ind w:left="571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</w:p>
        </w:tc>
        <w:tc>
          <w:tcPr>
            <w:tcW w:w="1264" w:type="dxa"/>
            <w:vAlign w:val="top"/>
          </w:tcPr>
          <w:p w14:paraId="5BC441B1">
            <w:pPr>
              <w:pStyle w:val="6"/>
              <w:spacing w:before="166" w:line="186" w:lineRule="auto"/>
              <w:ind w:left="588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</w:p>
        </w:tc>
      </w:tr>
    </w:tbl>
    <w:p w14:paraId="0A8E0D75">
      <w:pPr>
        <w:rPr>
          <w:rFonts w:ascii="Arial"/>
          <w:sz w:val="21"/>
        </w:rPr>
      </w:pPr>
    </w:p>
    <w:p w14:paraId="49ACA889">
      <w:pPr>
        <w:rPr>
          <w:rFonts w:ascii="Arial" w:hAnsi="Arial" w:eastAsia="Arial" w:cs="Arial"/>
          <w:sz w:val="21"/>
          <w:szCs w:val="21"/>
        </w:rPr>
        <w:sectPr>
          <w:footerReference r:id="rId16" w:type="default"/>
          <w:pgSz w:w="11906" w:h="16839"/>
          <w:pgMar w:top="1431" w:right="1500" w:bottom="1577" w:left="1511" w:header="0" w:footer="1411" w:gutter="0"/>
          <w:cols w:space="720" w:num="1"/>
        </w:sectPr>
      </w:pPr>
    </w:p>
    <w:p w14:paraId="29D9C2B7">
      <w:pPr>
        <w:spacing w:before="35"/>
      </w:pPr>
    </w:p>
    <w:p w14:paraId="2B3456DD">
      <w:pPr>
        <w:spacing w:before="35"/>
      </w:pPr>
    </w:p>
    <w:tbl>
      <w:tblPr>
        <w:tblStyle w:val="5"/>
        <w:tblW w:w="888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4"/>
        <w:gridCol w:w="3368"/>
        <w:gridCol w:w="1244"/>
        <w:gridCol w:w="1229"/>
        <w:gridCol w:w="1264"/>
      </w:tblGrid>
      <w:tr w14:paraId="799989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784" w:type="dxa"/>
            <w:vAlign w:val="top"/>
          </w:tcPr>
          <w:p w14:paraId="620F8B5F">
            <w:pPr>
              <w:pStyle w:val="6"/>
              <w:spacing w:before="96" w:line="187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20810</w:t>
            </w:r>
          </w:p>
        </w:tc>
        <w:tc>
          <w:tcPr>
            <w:tcW w:w="3368" w:type="dxa"/>
            <w:vAlign w:val="top"/>
          </w:tcPr>
          <w:p w14:paraId="678E79D4">
            <w:pPr>
              <w:pStyle w:val="6"/>
              <w:spacing w:before="103" w:line="231" w:lineRule="auto"/>
              <w:ind w:left="317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社会福利</w:t>
            </w:r>
          </w:p>
        </w:tc>
        <w:tc>
          <w:tcPr>
            <w:tcW w:w="1244" w:type="dxa"/>
            <w:vAlign w:val="top"/>
          </w:tcPr>
          <w:p w14:paraId="2AE271D2">
            <w:pPr>
              <w:pStyle w:val="6"/>
              <w:spacing w:before="137" w:line="186" w:lineRule="auto"/>
              <w:ind w:left="47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225</w:t>
            </w:r>
          </w:p>
        </w:tc>
        <w:tc>
          <w:tcPr>
            <w:tcW w:w="1229" w:type="dxa"/>
            <w:vAlign w:val="top"/>
          </w:tcPr>
          <w:p w14:paraId="35A00769">
            <w:pPr>
              <w:pStyle w:val="6"/>
              <w:spacing w:before="137" w:line="186" w:lineRule="auto"/>
              <w:ind w:left="569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9</w:t>
            </w:r>
          </w:p>
        </w:tc>
        <w:tc>
          <w:tcPr>
            <w:tcW w:w="1264" w:type="dxa"/>
            <w:vAlign w:val="top"/>
          </w:tcPr>
          <w:p w14:paraId="09D3F20D">
            <w:pPr>
              <w:pStyle w:val="6"/>
              <w:spacing w:before="137" w:line="186" w:lineRule="auto"/>
              <w:ind w:left="487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234</w:t>
            </w:r>
          </w:p>
        </w:tc>
      </w:tr>
      <w:tr w14:paraId="0BF676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784" w:type="dxa"/>
            <w:vAlign w:val="top"/>
          </w:tcPr>
          <w:p w14:paraId="79BDACBB">
            <w:pPr>
              <w:pStyle w:val="6"/>
              <w:spacing w:before="92" w:line="187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2081001</w:t>
            </w:r>
          </w:p>
        </w:tc>
        <w:tc>
          <w:tcPr>
            <w:tcW w:w="3368" w:type="dxa"/>
            <w:vAlign w:val="top"/>
          </w:tcPr>
          <w:p w14:paraId="7329CCB9">
            <w:pPr>
              <w:pStyle w:val="6"/>
              <w:spacing w:before="78" w:line="231" w:lineRule="auto"/>
              <w:ind w:left="519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儿童福利</w:t>
            </w:r>
          </w:p>
        </w:tc>
        <w:tc>
          <w:tcPr>
            <w:tcW w:w="1244" w:type="dxa"/>
            <w:vAlign w:val="top"/>
          </w:tcPr>
          <w:p w14:paraId="01731FD5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0909D965">
            <w:pPr>
              <w:pStyle w:val="6"/>
              <w:spacing w:before="112" w:line="186" w:lineRule="auto"/>
              <w:ind w:left="573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</w:t>
            </w:r>
          </w:p>
        </w:tc>
        <w:tc>
          <w:tcPr>
            <w:tcW w:w="1264" w:type="dxa"/>
            <w:vAlign w:val="top"/>
          </w:tcPr>
          <w:p w14:paraId="52F74233">
            <w:pPr>
              <w:pStyle w:val="6"/>
              <w:spacing w:before="112" w:line="186" w:lineRule="auto"/>
              <w:ind w:left="589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</w:t>
            </w:r>
          </w:p>
        </w:tc>
      </w:tr>
      <w:tr w14:paraId="320279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784" w:type="dxa"/>
            <w:vAlign w:val="top"/>
          </w:tcPr>
          <w:p w14:paraId="359542BE">
            <w:pPr>
              <w:pStyle w:val="6"/>
              <w:spacing w:before="92" w:line="187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2081002</w:t>
            </w:r>
          </w:p>
        </w:tc>
        <w:tc>
          <w:tcPr>
            <w:tcW w:w="3368" w:type="dxa"/>
            <w:vAlign w:val="top"/>
          </w:tcPr>
          <w:p w14:paraId="3BFF9840">
            <w:pPr>
              <w:pStyle w:val="6"/>
              <w:spacing w:before="104" w:line="231" w:lineRule="auto"/>
              <w:ind w:left="518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老年福利</w:t>
            </w:r>
          </w:p>
        </w:tc>
        <w:tc>
          <w:tcPr>
            <w:tcW w:w="1244" w:type="dxa"/>
            <w:vAlign w:val="top"/>
          </w:tcPr>
          <w:p w14:paraId="79E37E28">
            <w:pPr>
              <w:pStyle w:val="6"/>
              <w:spacing w:before="139" w:line="186" w:lineRule="auto"/>
              <w:ind w:left="528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65</w:t>
            </w:r>
          </w:p>
        </w:tc>
        <w:tc>
          <w:tcPr>
            <w:tcW w:w="1229" w:type="dxa"/>
            <w:vAlign w:val="top"/>
          </w:tcPr>
          <w:p w14:paraId="744982A9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7AAB54EB">
            <w:pPr>
              <w:pStyle w:val="6"/>
              <w:spacing w:before="139" w:line="186" w:lineRule="auto"/>
              <w:ind w:left="536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65</w:t>
            </w:r>
          </w:p>
        </w:tc>
      </w:tr>
      <w:tr w14:paraId="47A18A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784" w:type="dxa"/>
            <w:vAlign w:val="top"/>
          </w:tcPr>
          <w:p w14:paraId="585373F9">
            <w:pPr>
              <w:pStyle w:val="6"/>
              <w:spacing w:before="93" w:line="187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2081006</w:t>
            </w:r>
          </w:p>
        </w:tc>
        <w:tc>
          <w:tcPr>
            <w:tcW w:w="3368" w:type="dxa"/>
            <w:vAlign w:val="top"/>
          </w:tcPr>
          <w:p w14:paraId="34296860">
            <w:pPr>
              <w:pStyle w:val="6"/>
              <w:spacing w:before="84" w:line="230" w:lineRule="auto"/>
              <w:ind w:left="516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养老服务</w:t>
            </w:r>
          </w:p>
        </w:tc>
        <w:tc>
          <w:tcPr>
            <w:tcW w:w="1244" w:type="dxa"/>
            <w:vAlign w:val="top"/>
          </w:tcPr>
          <w:p w14:paraId="0B620E0E">
            <w:pPr>
              <w:pStyle w:val="6"/>
              <w:spacing w:before="117" w:line="187" w:lineRule="auto"/>
              <w:ind w:left="49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160</w:t>
            </w:r>
          </w:p>
        </w:tc>
        <w:tc>
          <w:tcPr>
            <w:tcW w:w="1229" w:type="dxa"/>
            <w:vAlign w:val="top"/>
          </w:tcPr>
          <w:p w14:paraId="221B1460">
            <w:pPr>
              <w:pStyle w:val="6"/>
              <w:spacing w:before="118" w:line="186" w:lineRule="auto"/>
              <w:ind w:left="570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1264" w:type="dxa"/>
            <w:vAlign w:val="top"/>
          </w:tcPr>
          <w:p w14:paraId="08AF7DDF">
            <w:pPr>
              <w:pStyle w:val="6"/>
              <w:spacing w:before="117" w:line="187" w:lineRule="auto"/>
              <w:ind w:left="49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166</w:t>
            </w:r>
          </w:p>
        </w:tc>
      </w:tr>
      <w:tr w14:paraId="61CDF1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076EF77F">
            <w:pPr>
              <w:pStyle w:val="6"/>
              <w:spacing w:before="94" w:line="187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20811</w:t>
            </w:r>
          </w:p>
        </w:tc>
        <w:tc>
          <w:tcPr>
            <w:tcW w:w="3368" w:type="dxa"/>
            <w:vAlign w:val="top"/>
          </w:tcPr>
          <w:p w14:paraId="171FEAF9">
            <w:pPr>
              <w:pStyle w:val="6"/>
              <w:spacing w:before="60" w:line="232" w:lineRule="auto"/>
              <w:ind w:left="318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残疾人事业</w:t>
            </w:r>
          </w:p>
        </w:tc>
        <w:tc>
          <w:tcPr>
            <w:tcW w:w="1244" w:type="dxa"/>
            <w:vAlign w:val="top"/>
          </w:tcPr>
          <w:p w14:paraId="4E54E01F">
            <w:pPr>
              <w:pStyle w:val="6"/>
              <w:spacing w:before="94" w:line="187" w:lineRule="auto"/>
              <w:ind w:left="541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18</w:t>
            </w:r>
          </w:p>
        </w:tc>
        <w:tc>
          <w:tcPr>
            <w:tcW w:w="1229" w:type="dxa"/>
            <w:vAlign w:val="top"/>
          </w:tcPr>
          <w:p w14:paraId="347E1754">
            <w:pPr>
              <w:pStyle w:val="6"/>
              <w:spacing w:before="94" w:line="187" w:lineRule="auto"/>
              <w:ind w:left="38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18.85</w:t>
            </w:r>
          </w:p>
        </w:tc>
        <w:tc>
          <w:tcPr>
            <w:tcW w:w="1264" w:type="dxa"/>
            <w:vAlign w:val="top"/>
          </w:tcPr>
          <w:p w14:paraId="425AD73A">
            <w:pPr>
              <w:pStyle w:val="6"/>
              <w:spacing w:before="95" w:line="186" w:lineRule="auto"/>
              <w:ind w:left="388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36.85</w:t>
            </w:r>
          </w:p>
        </w:tc>
      </w:tr>
      <w:tr w14:paraId="6BD38F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72F7C392">
            <w:pPr>
              <w:pStyle w:val="6"/>
              <w:spacing w:before="94" w:line="187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2081102</w:t>
            </w:r>
          </w:p>
        </w:tc>
        <w:tc>
          <w:tcPr>
            <w:tcW w:w="3368" w:type="dxa"/>
            <w:vAlign w:val="top"/>
          </w:tcPr>
          <w:p w14:paraId="14303DA5">
            <w:pPr>
              <w:pStyle w:val="6"/>
              <w:spacing w:before="60" w:line="230" w:lineRule="auto"/>
              <w:ind w:left="520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一般行政管理事务</w:t>
            </w:r>
          </w:p>
        </w:tc>
        <w:tc>
          <w:tcPr>
            <w:tcW w:w="1244" w:type="dxa"/>
            <w:vAlign w:val="top"/>
          </w:tcPr>
          <w:p w14:paraId="5D616E34">
            <w:pPr>
              <w:pStyle w:val="6"/>
              <w:spacing w:before="94" w:line="187" w:lineRule="auto"/>
              <w:ind w:left="541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18</w:t>
            </w:r>
          </w:p>
        </w:tc>
        <w:tc>
          <w:tcPr>
            <w:tcW w:w="1229" w:type="dxa"/>
            <w:vAlign w:val="top"/>
          </w:tcPr>
          <w:p w14:paraId="469F11C2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6BF87DD6">
            <w:pPr>
              <w:pStyle w:val="6"/>
              <w:spacing w:before="94" w:line="187" w:lineRule="auto"/>
              <w:ind w:left="550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18</w:t>
            </w:r>
          </w:p>
        </w:tc>
      </w:tr>
      <w:tr w14:paraId="0C2FC2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79EE540C">
            <w:pPr>
              <w:pStyle w:val="6"/>
              <w:spacing w:before="93" w:line="187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2081104</w:t>
            </w:r>
          </w:p>
        </w:tc>
        <w:tc>
          <w:tcPr>
            <w:tcW w:w="3368" w:type="dxa"/>
            <w:vAlign w:val="top"/>
          </w:tcPr>
          <w:p w14:paraId="1343B302">
            <w:pPr>
              <w:pStyle w:val="6"/>
              <w:spacing w:before="60" w:line="231" w:lineRule="auto"/>
              <w:ind w:left="517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残疾人康复</w:t>
            </w:r>
          </w:p>
        </w:tc>
        <w:tc>
          <w:tcPr>
            <w:tcW w:w="1244" w:type="dxa"/>
            <w:vAlign w:val="top"/>
          </w:tcPr>
          <w:p w14:paraId="456B7976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464A4DCE">
            <w:pPr>
              <w:pStyle w:val="6"/>
              <w:spacing w:before="93" w:line="187" w:lineRule="auto"/>
              <w:ind w:left="474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3.1</w:t>
            </w:r>
          </w:p>
        </w:tc>
        <w:tc>
          <w:tcPr>
            <w:tcW w:w="1264" w:type="dxa"/>
            <w:vAlign w:val="top"/>
          </w:tcPr>
          <w:p w14:paraId="2DDCA553">
            <w:pPr>
              <w:pStyle w:val="6"/>
              <w:spacing w:before="93" w:line="187" w:lineRule="auto"/>
              <w:ind w:left="488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3.1</w:t>
            </w:r>
          </w:p>
        </w:tc>
      </w:tr>
      <w:tr w14:paraId="5DB15D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19602B81">
            <w:pPr>
              <w:pStyle w:val="6"/>
              <w:spacing w:before="95" w:line="187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2081107</w:t>
            </w:r>
          </w:p>
        </w:tc>
        <w:tc>
          <w:tcPr>
            <w:tcW w:w="3368" w:type="dxa"/>
            <w:vAlign w:val="top"/>
          </w:tcPr>
          <w:p w14:paraId="2BC2978F">
            <w:pPr>
              <w:pStyle w:val="6"/>
              <w:spacing w:before="61" w:line="231" w:lineRule="auto"/>
              <w:ind w:left="517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残疾人生活和护理补贴</w:t>
            </w:r>
          </w:p>
        </w:tc>
        <w:tc>
          <w:tcPr>
            <w:tcW w:w="1244" w:type="dxa"/>
            <w:vAlign w:val="top"/>
          </w:tcPr>
          <w:p w14:paraId="28D38BEF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37F612A4">
            <w:pPr>
              <w:pStyle w:val="6"/>
              <w:spacing w:before="95" w:line="187" w:lineRule="auto"/>
              <w:ind w:left="533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14</w:t>
            </w:r>
          </w:p>
        </w:tc>
        <w:tc>
          <w:tcPr>
            <w:tcW w:w="1264" w:type="dxa"/>
            <w:vAlign w:val="top"/>
          </w:tcPr>
          <w:p w14:paraId="351D842F">
            <w:pPr>
              <w:pStyle w:val="6"/>
              <w:spacing w:before="95" w:line="187" w:lineRule="auto"/>
              <w:ind w:left="550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14</w:t>
            </w:r>
          </w:p>
        </w:tc>
      </w:tr>
      <w:tr w14:paraId="31E0C7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183F29AA">
            <w:pPr>
              <w:pStyle w:val="6"/>
              <w:spacing w:before="95" w:line="187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2081199</w:t>
            </w:r>
          </w:p>
        </w:tc>
        <w:tc>
          <w:tcPr>
            <w:tcW w:w="3368" w:type="dxa"/>
            <w:vAlign w:val="top"/>
          </w:tcPr>
          <w:p w14:paraId="48D3CA7B">
            <w:pPr>
              <w:pStyle w:val="6"/>
              <w:spacing w:before="61" w:line="231" w:lineRule="auto"/>
              <w:ind w:left="518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其他残疾人事业支出</w:t>
            </w:r>
          </w:p>
        </w:tc>
        <w:tc>
          <w:tcPr>
            <w:tcW w:w="1244" w:type="dxa"/>
            <w:vAlign w:val="top"/>
          </w:tcPr>
          <w:p w14:paraId="703FE7DA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0206AA58">
            <w:pPr>
              <w:pStyle w:val="6"/>
              <w:spacing w:before="95" w:line="187" w:lineRule="auto"/>
              <w:ind w:left="432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1.75</w:t>
            </w:r>
          </w:p>
        </w:tc>
        <w:tc>
          <w:tcPr>
            <w:tcW w:w="1264" w:type="dxa"/>
            <w:vAlign w:val="top"/>
          </w:tcPr>
          <w:p w14:paraId="73D84397">
            <w:pPr>
              <w:pStyle w:val="6"/>
              <w:spacing w:before="95" w:line="187" w:lineRule="auto"/>
              <w:ind w:left="449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1.75</w:t>
            </w:r>
          </w:p>
        </w:tc>
      </w:tr>
      <w:tr w14:paraId="2F5184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2D9299AB">
            <w:pPr>
              <w:pStyle w:val="6"/>
              <w:spacing w:before="94" w:line="187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20819</w:t>
            </w:r>
          </w:p>
        </w:tc>
        <w:tc>
          <w:tcPr>
            <w:tcW w:w="3368" w:type="dxa"/>
            <w:vAlign w:val="top"/>
          </w:tcPr>
          <w:p w14:paraId="36F4128E">
            <w:pPr>
              <w:pStyle w:val="6"/>
              <w:spacing w:before="61" w:line="230" w:lineRule="auto"/>
              <w:ind w:left="323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最低生活保障</w:t>
            </w:r>
          </w:p>
        </w:tc>
        <w:tc>
          <w:tcPr>
            <w:tcW w:w="1244" w:type="dxa"/>
            <w:vAlign w:val="top"/>
          </w:tcPr>
          <w:p w14:paraId="59530322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06AA115C">
            <w:pPr>
              <w:pStyle w:val="6"/>
              <w:spacing w:before="94" w:line="187" w:lineRule="auto"/>
              <w:ind w:left="533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10</w:t>
            </w:r>
          </w:p>
        </w:tc>
        <w:tc>
          <w:tcPr>
            <w:tcW w:w="1264" w:type="dxa"/>
            <w:vAlign w:val="top"/>
          </w:tcPr>
          <w:p w14:paraId="71083977">
            <w:pPr>
              <w:pStyle w:val="6"/>
              <w:spacing w:before="94" w:line="187" w:lineRule="auto"/>
              <w:ind w:left="550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10</w:t>
            </w:r>
          </w:p>
        </w:tc>
      </w:tr>
      <w:tr w14:paraId="35FE3A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3594A316">
            <w:pPr>
              <w:pStyle w:val="6"/>
              <w:spacing w:before="94" w:line="187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2081902</w:t>
            </w:r>
          </w:p>
        </w:tc>
        <w:tc>
          <w:tcPr>
            <w:tcW w:w="3368" w:type="dxa"/>
            <w:vAlign w:val="top"/>
          </w:tcPr>
          <w:p w14:paraId="1D932EC6">
            <w:pPr>
              <w:pStyle w:val="6"/>
              <w:spacing w:before="60" w:line="230" w:lineRule="auto"/>
              <w:ind w:left="517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农村最低生活保障金支出</w:t>
            </w:r>
          </w:p>
        </w:tc>
        <w:tc>
          <w:tcPr>
            <w:tcW w:w="1244" w:type="dxa"/>
            <w:vAlign w:val="top"/>
          </w:tcPr>
          <w:p w14:paraId="46B7713E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68AC96C6">
            <w:pPr>
              <w:pStyle w:val="6"/>
              <w:spacing w:before="94" w:line="187" w:lineRule="auto"/>
              <w:ind w:left="533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10</w:t>
            </w:r>
          </w:p>
        </w:tc>
        <w:tc>
          <w:tcPr>
            <w:tcW w:w="1264" w:type="dxa"/>
            <w:vAlign w:val="top"/>
          </w:tcPr>
          <w:p w14:paraId="15E50C72">
            <w:pPr>
              <w:pStyle w:val="6"/>
              <w:spacing w:before="94" w:line="187" w:lineRule="auto"/>
              <w:ind w:left="550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10</w:t>
            </w:r>
          </w:p>
        </w:tc>
      </w:tr>
      <w:tr w14:paraId="0BE671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250EEEB4">
            <w:pPr>
              <w:pStyle w:val="6"/>
              <w:spacing w:before="95" w:line="186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20820</w:t>
            </w:r>
          </w:p>
        </w:tc>
        <w:tc>
          <w:tcPr>
            <w:tcW w:w="3368" w:type="dxa"/>
            <w:vAlign w:val="top"/>
          </w:tcPr>
          <w:p w14:paraId="0130059F">
            <w:pPr>
              <w:pStyle w:val="6"/>
              <w:spacing w:before="60" w:line="232" w:lineRule="auto"/>
              <w:ind w:left="329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临时救助</w:t>
            </w:r>
          </w:p>
        </w:tc>
        <w:tc>
          <w:tcPr>
            <w:tcW w:w="1244" w:type="dxa"/>
            <w:vAlign w:val="top"/>
          </w:tcPr>
          <w:p w14:paraId="47A6D136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72F922F9">
            <w:pPr>
              <w:pStyle w:val="6"/>
              <w:spacing w:before="95" w:line="186" w:lineRule="auto"/>
              <w:ind w:left="571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</w:p>
        </w:tc>
        <w:tc>
          <w:tcPr>
            <w:tcW w:w="1264" w:type="dxa"/>
            <w:vAlign w:val="top"/>
          </w:tcPr>
          <w:p w14:paraId="792752AC">
            <w:pPr>
              <w:pStyle w:val="6"/>
              <w:spacing w:before="95" w:line="186" w:lineRule="auto"/>
              <w:ind w:left="588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</w:p>
        </w:tc>
      </w:tr>
      <w:tr w14:paraId="16EE45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2B6282A3">
            <w:pPr>
              <w:pStyle w:val="6"/>
              <w:spacing w:before="93" w:line="187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2082001</w:t>
            </w:r>
          </w:p>
        </w:tc>
        <w:tc>
          <w:tcPr>
            <w:tcW w:w="3368" w:type="dxa"/>
            <w:vAlign w:val="top"/>
          </w:tcPr>
          <w:p w14:paraId="661CC8C0">
            <w:pPr>
              <w:pStyle w:val="6"/>
              <w:spacing w:before="60" w:line="232" w:lineRule="auto"/>
              <w:ind w:left="528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临时救助支出</w:t>
            </w:r>
          </w:p>
        </w:tc>
        <w:tc>
          <w:tcPr>
            <w:tcW w:w="1244" w:type="dxa"/>
            <w:vAlign w:val="top"/>
          </w:tcPr>
          <w:p w14:paraId="152F2294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39C44815">
            <w:pPr>
              <w:pStyle w:val="6"/>
              <w:spacing w:before="94" w:line="186" w:lineRule="auto"/>
              <w:ind w:left="571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</w:p>
        </w:tc>
        <w:tc>
          <w:tcPr>
            <w:tcW w:w="1264" w:type="dxa"/>
            <w:vAlign w:val="top"/>
          </w:tcPr>
          <w:p w14:paraId="25939B7D">
            <w:pPr>
              <w:pStyle w:val="6"/>
              <w:spacing w:before="94" w:line="186" w:lineRule="auto"/>
              <w:ind w:left="588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</w:p>
        </w:tc>
      </w:tr>
      <w:tr w14:paraId="4B95F2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184728C0">
            <w:pPr>
              <w:pStyle w:val="6"/>
              <w:spacing w:before="95" w:line="187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20821</w:t>
            </w:r>
          </w:p>
        </w:tc>
        <w:tc>
          <w:tcPr>
            <w:tcW w:w="3368" w:type="dxa"/>
            <w:vAlign w:val="top"/>
          </w:tcPr>
          <w:p w14:paraId="0D5ADA3D">
            <w:pPr>
              <w:pStyle w:val="6"/>
              <w:spacing w:before="61" w:line="230" w:lineRule="auto"/>
              <w:ind w:left="317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特困人员救助供养</w:t>
            </w:r>
          </w:p>
        </w:tc>
        <w:tc>
          <w:tcPr>
            <w:tcW w:w="1244" w:type="dxa"/>
            <w:vAlign w:val="top"/>
          </w:tcPr>
          <w:p w14:paraId="00FADA3E">
            <w:pPr>
              <w:pStyle w:val="6"/>
              <w:spacing w:before="95" w:line="187" w:lineRule="auto"/>
              <w:ind w:left="49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110</w:t>
            </w:r>
          </w:p>
        </w:tc>
        <w:tc>
          <w:tcPr>
            <w:tcW w:w="1229" w:type="dxa"/>
            <w:vAlign w:val="top"/>
          </w:tcPr>
          <w:p w14:paraId="1491D6F4">
            <w:pPr>
              <w:pStyle w:val="6"/>
              <w:spacing w:before="96" w:line="186" w:lineRule="auto"/>
              <w:ind w:left="519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86</w:t>
            </w:r>
          </w:p>
        </w:tc>
        <w:tc>
          <w:tcPr>
            <w:tcW w:w="1264" w:type="dxa"/>
            <w:vAlign w:val="top"/>
          </w:tcPr>
          <w:p w14:paraId="718447D1">
            <w:pPr>
              <w:pStyle w:val="6"/>
              <w:spacing w:before="95" w:line="187" w:lineRule="auto"/>
              <w:ind w:left="49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196</w:t>
            </w:r>
          </w:p>
        </w:tc>
      </w:tr>
      <w:tr w14:paraId="6930EE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1A4823A0">
            <w:pPr>
              <w:pStyle w:val="6"/>
              <w:spacing w:before="95" w:line="187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2082102</w:t>
            </w:r>
          </w:p>
        </w:tc>
        <w:tc>
          <w:tcPr>
            <w:tcW w:w="3368" w:type="dxa"/>
            <w:vAlign w:val="top"/>
          </w:tcPr>
          <w:p w14:paraId="443E18A6">
            <w:pPr>
              <w:pStyle w:val="6"/>
              <w:spacing w:before="61" w:line="230" w:lineRule="auto"/>
              <w:ind w:left="517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农村特困人员救助供养支出</w:t>
            </w:r>
          </w:p>
        </w:tc>
        <w:tc>
          <w:tcPr>
            <w:tcW w:w="1244" w:type="dxa"/>
            <w:vAlign w:val="top"/>
          </w:tcPr>
          <w:p w14:paraId="5FB687DF">
            <w:pPr>
              <w:pStyle w:val="6"/>
              <w:spacing w:before="95" w:line="187" w:lineRule="auto"/>
              <w:ind w:left="49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110</w:t>
            </w:r>
          </w:p>
        </w:tc>
        <w:tc>
          <w:tcPr>
            <w:tcW w:w="1229" w:type="dxa"/>
            <w:vAlign w:val="top"/>
          </w:tcPr>
          <w:p w14:paraId="4F40B311">
            <w:pPr>
              <w:pStyle w:val="6"/>
              <w:spacing w:before="96" w:line="186" w:lineRule="auto"/>
              <w:ind w:left="519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86</w:t>
            </w:r>
          </w:p>
        </w:tc>
        <w:tc>
          <w:tcPr>
            <w:tcW w:w="1264" w:type="dxa"/>
            <w:vAlign w:val="top"/>
          </w:tcPr>
          <w:p w14:paraId="5A0D1B79">
            <w:pPr>
              <w:pStyle w:val="6"/>
              <w:spacing w:before="95" w:line="187" w:lineRule="auto"/>
              <w:ind w:left="49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196</w:t>
            </w:r>
          </w:p>
        </w:tc>
      </w:tr>
      <w:tr w14:paraId="4081F8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676768E5">
            <w:pPr>
              <w:pStyle w:val="6"/>
              <w:spacing w:before="95" w:line="186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20826</w:t>
            </w:r>
          </w:p>
        </w:tc>
        <w:tc>
          <w:tcPr>
            <w:tcW w:w="3368" w:type="dxa"/>
            <w:vAlign w:val="top"/>
          </w:tcPr>
          <w:p w14:paraId="147EF8FC">
            <w:pPr>
              <w:pStyle w:val="6"/>
              <w:spacing w:before="61" w:line="230" w:lineRule="auto"/>
              <w:ind w:left="320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财政对基本养老保险基金的补助</w:t>
            </w:r>
          </w:p>
        </w:tc>
        <w:tc>
          <w:tcPr>
            <w:tcW w:w="1244" w:type="dxa"/>
            <w:vAlign w:val="top"/>
          </w:tcPr>
          <w:p w14:paraId="32196292">
            <w:pPr>
              <w:pStyle w:val="6"/>
              <w:spacing w:before="95" w:line="186" w:lineRule="auto"/>
              <w:ind w:left="480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572</w:t>
            </w:r>
          </w:p>
        </w:tc>
        <w:tc>
          <w:tcPr>
            <w:tcW w:w="1229" w:type="dxa"/>
            <w:vAlign w:val="top"/>
          </w:tcPr>
          <w:p w14:paraId="41809552">
            <w:pPr>
              <w:pStyle w:val="6"/>
              <w:spacing w:before="95" w:line="186" w:lineRule="auto"/>
              <w:ind w:left="469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474</w:t>
            </w:r>
          </w:p>
        </w:tc>
        <w:tc>
          <w:tcPr>
            <w:tcW w:w="1264" w:type="dxa"/>
            <w:vAlign w:val="top"/>
          </w:tcPr>
          <w:p w14:paraId="3F2E2FCC">
            <w:pPr>
              <w:pStyle w:val="6"/>
              <w:spacing w:before="94" w:line="187" w:lineRule="auto"/>
              <w:ind w:left="449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1046</w:t>
            </w:r>
          </w:p>
        </w:tc>
      </w:tr>
      <w:tr w14:paraId="4E4FE1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784" w:type="dxa"/>
            <w:vAlign w:val="top"/>
          </w:tcPr>
          <w:p w14:paraId="4FC0C168">
            <w:pPr>
              <w:pStyle w:val="6"/>
              <w:spacing w:before="95" w:line="186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2082602</w:t>
            </w:r>
          </w:p>
        </w:tc>
        <w:tc>
          <w:tcPr>
            <w:tcW w:w="3368" w:type="dxa"/>
            <w:vAlign w:val="top"/>
          </w:tcPr>
          <w:p w14:paraId="6DEBEF50">
            <w:pPr>
              <w:pStyle w:val="6"/>
              <w:spacing w:before="60" w:line="267" w:lineRule="auto"/>
              <w:ind w:left="116" w:right="260" w:firstLine="403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 xml:space="preserve">财政对城乡居民基本养老保险 </w:t>
            </w:r>
            <w:r>
              <w:rPr>
                <w:spacing w:val="7"/>
                <w:sz w:val="19"/>
                <w:szCs w:val="19"/>
              </w:rPr>
              <w:t>基金的补助</w:t>
            </w:r>
          </w:p>
        </w:tc>
        <w:tc>
          <w:tcPr>
            <w:tcW w:w="1244" w:type="dxa"/>
            <w:vAlign w:val="top"/>
          </w:tcPr>
          <w:p w14:paraId="21274090">
            <w:pPr>
              <w:pStyle w:val="6"/>
              <w:spacing w:before="251" w:line="186" w:lineRule="auto"/>
              <w:ind w:left="480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572</w:t>
            </w:r>
          </w:p>
        </w:tc>
        <w:tc>
          <w:tcPr>
            <w:tcW w:w="1229" w:type="dxa"/>
            <w:vAlign w:val="top"/>
          </w:tcPr>
          <w:p w14:paraId="140B0820">
            <w:pPr>
              <w:pStyle w:val="6"/>
              <w:spacing w:before="251" w:line="186" w:lineRule="auto"/>
              <w:ind w:left="469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474</w:t>
            </w:r>
          </w:p>
        </w:tc>
        <w:tc>
          <w:tcPr>
            <w:tcW w:w="1264" w:type="dxa"/>
            <w:vAlign w:val="top"/>
          </w:tcPr>
          <w:p w14:paraId="2F7F3552">
            <w:pPr>
              <w:pStyle w:val="6"/>
              <w:spacing w:before="250" w:line="187" w:lineRule="auto"/>
              <w:ind w:left="449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1046</w:t>
            </w:r>
          </w:p>
        </w:tc>
      </w:tr>
      <w:tr w14:paraId="2BB302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4E9343B3">
            <w:pPr>
              <w:pStyle w:val="6"/>
              <w:spacing w:before="96" w:line="186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20828</w:t>
            </w:r>
          </w:p>
        </w:tc>
        <w:tc>
          <w:tcPr>
            <w:tcW w:w="3368" w:type="dxa"/>
            <w:vAlign w:val="top"/>
          </w:tcPr>
          <w:p w14:paraId="35FD4222">
            <w:pPr>
              <w:pStyle w:val="6"/>
              <w:spacing w:before="61" w:line="231" w:lineRule="auto"/>
              <w:ind w:left="220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退役军人管理事务</w:t>
            </w:r>
          </w:p>
        </w:tc>
        <w:tc>
          <w:tcPr>
            <w:tcW w:w="1244" w:type="dxa"/>
            <w:vAlign w:val="top"/>
          </w:tcPr>
          <w:p w14:paraId="46258399">
            <w:pPr>
              <w:pStyle w:val="6"/>
              <w:spacing w:before="96" w:line="186" w:lineRule="auto"/>
              <w:ind w:left="53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39</w:t>
            </w:r>
          </w:p>
        </w:tc>
        <w:tc>
          <w:tcPr>
            <w:tcW w:w="1229" w:type="dxa"/>
            <w:vAlign w:val="top"/>
          </w:tcPr>
          <w:p w14:paraId="61F2EB56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58592F31">
            <w:pPr>
              <w:pStyle w:val="6"/>
              <w:spacing w:before="96" w:line="186" w:lineRule="auto"/>
              <w:ind w:left="53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39</w:t>
            </w:r>
          </w:p>
        </w:tc>
      </w:tr>
      <w:tr w14:paraId="096E9C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29ED7871">
            <w:pPr>
              <w:pStyle w:val="6"/>
              <w:spacing w:before="94" w:line="187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2082801</w:t>
            </w:r>
          </w:p>
        </w:tc>
        <w:tc>
          <w:tcPr>
            <w:tcW w:w="3368" w:type="dxa"/>
            <w:vAlign w:val="top"/>
          </w:tcPr>
          <w:p w14:paraId="6B86B012">
            <w:pPr>
              <w:pStyle w:val="6"/>
              <w:spacing w:before="60" w:line="230" w:lineRule="auto"/>
              <w:ind w:left="518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行政运行</w:t>
            </w:r>
          </w:p>
        </w:tc>
        <w:tc>
          <w:tcPr>
            <w:tcW w:w="1244" w:type="dxa"/>
            <w:vAlign w:val="top"/>
          </w:tcPr>
          <w:p w14:paraId="7A6900B1">
            <w:pPr>
              <w:pStyle w:val="6"/>
              <w:spacing w:before="95" w:line="186" w:lineRule="auto"/>
              <w:ind w:left="53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39</w:t>
            </w:r>
          </w:p>
        </w:tc>
        <w:tc>
          <w:tcPr>
            <w:tcW w:w="1229" w:type="dxa"/>
            <w:vAlign w:val="top"/>
          </w:tcPr>
          <w:p w14:paraId="74AD8704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1C2B1E17">
            <w:pPr>
              <w:pStyle w:val="6"/>
              <w:spacing w:before="95" w:line="186" w:lineRule="auto"/>
              <w:ind w:left="53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39</w:t>
            </w:r>
          </w:p>
        </w:tc>
      </w:tr>
      <w:tr w14:paraId="5BF20F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6494BA45">
            <w:pPr>
              <w:pStyle w:val="6"/>
              <w:spacing w:before="97" w:line="186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20830</w:t>
            </w:r>
          </w:p>
        </w:tc>
        <w:tc>
          <w:tcPr>
            <w:tcW w:w="3368" w:type="dxa"/>
            <w:vAlign w:val="top"/>
          </w:tcPr>
          <w:p w14:paraId="3AB2C4E1">
            <w:pPr>
              <w:pStyle w:val="6"/>
              <w:spacing w:before="62" w:line="230" w:lineRule="auto"/>
              <w:ind w:left="118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财政代缴社会保险费支出</w:t>
            </w:r>
          </w:p>
        </w:tc>
        <w:tc>
          <w:tcPr>
            <w:tcW w:w="1244" w:type="dxa"/>
            <w:vAlign w:val="top"/>
          </w:tcPr>
          <w:p w14:paraId="41790223">
            <w:pPr>
              <w:pStyle w:val="6"/>
              <w:spacing w:before="96" w:line="187" w:lineRule="auto"/>
              <w:ind w:left="591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</w:p>
        </w:tc>
        <w:tc>
          <w:tcPr>
            <w:tcW w:w="1229" w:type="dxa"/>
            <w:vAlign w:val="top"/>
          </w:tcPr>
          <w:p w14:paraId="3A974185">
            <w:pPr>
              <w:pStyle w:val="6"/>
              <w:spacing w:before="96" w:line="187" w:lineRule="auto"/>
              <w:ind w:left="583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</w:p>
        </w:tc>
        <w:tc>
          <w:tcPr>
            <w:tcW w:w="1264" w:type="dxa"/>
            <w:vAlign w:val="top"/>
          </w:tcPr>
          <w:p w14:paraId="3A136EC6">
            <w:pPr>
              <w:pStyle w:val="6"/>
              <w:spacing w:before="97" w:line="186" w:lineRule="auto"/>
              <w:ind w:left="588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</w:p>
        </w:tc>
      </w:tr>
      <w:tr w14:paraId="3177AA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784" w:type="dxa"/>
            <w:vAlign w:val="top"/>
          </w:tcPr>
          <w:p w14:paraId="08BAC560">
            <w:pPr>
              <w:pStyle w:val="6"/>
              <w:spacing w:before="96" w:line="187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2083001</w:t>
            </w:r>
          </w:p>
        </w:tc>
        <w:tc>
          <w:tcPr>
            <w:tcW w:w="3368" w:type="dxa"/>
            <w:vAlign w:val="top"/>
          </w:tcPr>
          <w:p w14:paraId="675684C5">
            <w:pPr>
              <w:pStyle w:val="6"/>
              <w:spacing w:before="62" w:line="268" w:lineRule="auto"/>
              <w:ind w:left="125" w:right="260" w:firstLine="393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 xml:space="preserve">财政代缴城乡居民基本养老保 </w:t>
            </w:r>
            <w:r>
              <w:rPr>
                <w:spacing w:val="4"/>
                <w:sz w:val="19"/>
                <w:szCs w:val="19"/>
              </w:rPr>
              <w:t>险费支出</w:t>
            </w:r>
          </w:p>
        </w:tc>
        <w:tc>
          <w:tcPr>
            <w:tcW w:w="1244" w:type="dxa"/>
            <w:vAlign w:val="top"/>
          </w:tcPr>
          <w:p w14:paraId="18D3D4A0">
            <w:pPr>
              <w:pStyle w:val="6"/>
              <w:spacing w:before="252" w:line="187" w:lineRule="auto"/>
              <w:ind w:left="591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</w:p>
        </w:tc>
        <w:tc>
          <w:tcPr>
            <w:tcW w:w="1229" w:type="dxa"/>
            <w:vAlign w:val="top"/>
          </w:tcPr>
          <w:p w14:paraId="5D2CF443">
            <w:pPr>
              <w:pStyle w:val="6"/>
              <w:spacing w:before="252" w:line="187" w:lineRule="auto"/>
              <w:ind w:left="583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</w:p>
        </w:tc>
        <w:tc>
          <w:tcPr>
            <w:tcW w:w="1264" w:type="dxa"/>
            <w:vAlign w:val="top"/>
          </w:tcPr>
          <w:p w14:paraId="23D0179A">
            <w:pPr>
              <w:pStyle w:val="6"/>
              <w:spacing w:before="253" w:line="186" w:lineRule="auto"/>
              <w:ind w:left="588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</w:p>
        </w:tc>
      </w:tr>
      <w:tr w14:paraId="16FC9E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20BC32B0">
            <w:pPr>
              <w:pStyle w:val="6"/>
              <w:spacing w:before="96" w:line="187" w:lineRule="auto"/>
              <w:ind w:left="117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210</w:t>
            </w:r>
          </w:p>
        </w:tc>
        <w:tc>
          <w:tcPr>
            <w:tcW w:w="3368" w:type="dxa"/>
            <w:vAlign w:val="top"/>
          </w:tcPr>
          <w:p w14:paraId="5640CD64">
            <w:pPr>
              <w:pStyle w:val="6"/>
              <w:spacing w:before="63" w:line="231" w:lineRule="auto"/>
              <w:ind w:left="119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卫生健康支出</w:t>
            </w:r>
          </w:p>
        </w:tc>
        <w:tc>
          <w:tcPr>
            <w:tcW w:w="1244" w:type="dxa"/>
            <w:vAlign w:val="top"/>
          </w:tcPr>
          <w:p w14:paraId="0B88F155">
            <w:pPr>
              <w:pStyle w:val="6"/>
              <w:spacing w:before="97" w:line="186" w:lineRule="auto"/>
              <w:ind w:left="42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6366</w:t>
            </w:r>
          </w:p>
        </w:tc>
        <w:tc>
          <w:tcPr>
            <w:tcW w:w="1229" w:type="dxa"/>
            <w:vAlign w:val="top"/>
          </w:tcPr>
          <w:p w14:paraId="05229C06">
            <w:pPr>
              <w:pStyle w:val="6"/>
              <w:spacing w:before="96" w:line="187" w:lineRule="auto"/>
              <w:ind w:left="33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174.65</w:t>
            </w:r>
          </w:p>
        </w:tc>
        <w:tc>
          <w:tcPr>
            <w:tcW w:w="1264" w:type="dxa"/>
            <w:vAlign w:val="top"/>
          </w:tcPr>
          <w:p w14:paraId="6985FD8E">
            <w:pPr>
              <w:pStyle w:val="6"/>
              <w:spacing w:before="97" w:line="186" w:lineRule="auto"/>
              <w:ind w:left="284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6540.65</w:t>
            </w:r>
          </w:p>
        </w:tc>
      </w:tr>
      <w:tr w14:paraId="1E61E6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6F50A08D">
            <w:pPr>
              <w:pStyle w:val="6"/>
              <w:spacing w:before="96" w:line="187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21001</w:t>
            </w:r>
          </w:p>
        </w:tc>
        <w:tc>
          <w:tcPr>
            <w:tcW w:w="3368" w:type="dxa"/>
            <w:vAlign w:val="top"/>
          </w:tcPr>
          <w:p w14:paraId="75774058">
            <w:pPr>
              <w:pStyle w:val="6"/>
              <w:spacing w:before="63" w:line="231" w:lineRule="auto"/>
              <w:ind w:left="320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卫生健康管理事务</w:t>
            </w:r>
          </w:p>
        </w:tc>
        <w:tc>
          <w:tcPr>
            <w:tcW w:w="1244" w:type="dxa"/>
            <w:vAlign w:val="top"/>
          </w:tcPr>
          <w:p w14:paraId="262A9575">
            <w:pPr>
              <w:pStyle w:val="6"/>
              <w:spacing w:before="97" w:line="186" w:lineRule="auto"/>
              <w:ind w:left="480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302</w:t>
            </w:r>
          </w:p>
        </w:tc>
        <w:tc>
          <w:tcPr>
            <w:tcW w:w="1229" w:type="dxa"/>
            <w:vAlign w:val="top"/>
          </w:tcPr>
          <w:p w14:paraId="3C7A892E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281D249E">
            <w:pPr>
              <w:pStyle w:val="6"/>
              <w:spacing w:before="97" w:line="186" w:lineRule="auto"/>
              <w:ind w:left="488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302</w:t>
            </w:r>
          </w:p>
        </w:tc>
      </w:tr>
      <w:tr w14:paraId="3851B1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7721EAF8">
            <w:pPr>
              <w:pStyle w:val="6"/>
              <w:spacing w:before="96" w:line="187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2100101</w:t>
            </w:r>
          </w:p>
        </w:tc>
        <w:tc>
          <w:tcPr>
            <w:tcW w:w="3368" w:type="dxa"/>
            <w:vAlign w:val="top"/>
          </w:tcPr>
          <w:p w14:paraId="2F9D21BB">
            <w:pPr>
              <w:pStyle w:val="6"/>
              <w:spacing w:before="62" w:line="230" w:lineRule="auto"/>
              <w:ind w:left="518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行政运行</w:t>
            </w:r>
          </w:p>
        </w:tc>
        <w:tc>
          <w:tcPr>
            <w:tcW w:w="1244" w:type="dxa"/>
            <w:vAlign w:val="top"/>
          </w:tcPr>
          <w:p w14:paraId="5061D9BE">
            <w:pPr>
              <w:pStyle w:val="6"/>
              <w:spacing w:before="97" w:line="186" w:lineRule="auto"/>
              <w:ind w:left="47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229</w:t>
            </w:r>
          </w:p>
        </w:tc>
        <w:tc>
          <w:tcPr>
            <w:tcW w:w="1229" w:type="dxa"/>
            <w:vAlign w:val="top"/>
          </w:tcPr>
          <w:p w14:paraId="69742AA1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318939FE">
            <w:pPr>
              <w:pStyle w:val="6"/>
              <w:spacing w:before="97" w:line="186" w:lineRule="auto"/>
              <w:ind w:left="487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229</w:t>
            </w:r>
          </w:p>
        </w:tc>
      </w:tr>
      <w:tr w14:paraId="062425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3FE76DE8">
            <w:pPr>
              <w:pStyle w:val="6"/>
              <w:spacing w:before="95" w:line="187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2100102</w:t>
            </w:r>
          </w:p>
        </w:tc>
        <w:tc>
          <w:tcPr>
            <w:tcW w:w="3368" w:type="dxa"/>
            <w:vAlign w:val="top"/>
          </w:tcPr>
          <w:p w14:paraId="0F55E652">
            <w:pPr>
              <w:pStyle w:val="6"/>
              <w:spacing w:before="61" w:line="230" w:lineRule="auto"/>
              <w:ind w:left="520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一般行政管理事务</w:t>
            </w:r>
          </w:p>
        </w:tc>
        <w:tc>
          <w:tcPr>
            <w:tcW w:w="1244" w:type="dxa"/>
            <w:vAlign w:val="top"/>
          </w:tcPr>
          <w:p w14:paraId="645F3243">
            <w:pPr>
              <w:pStyle w:val="6"/>
              <w:spacing w:before="96" w:line="186" w:lineRule="auto"/>
              <w:ind w:left="528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60</w:t>
            </w:r>
          </w:p>
        </w:tc>
        <w:tc>
          <w:tcPr>
            <w:tcW w:w="1229" w:type="dxa"/>
            <w:vAlign w:val="top"/>
          </w:tcPr>
          <w:p w14:paraId="7E11F997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54191004">
            <w:pPr>
              <w:pStyle w:val="6"/>
              <w:spacing w:before="96" w:line="186" w:lineRule="auto"/>
              <w:ind w:left="536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60</w:t>
            </w:r>
          </w:p>
        </w:tc>
      </w:tr>
      <w:tr w14:paraId="4D8F98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0D610031">
            <w:pPr>
              <w:pStyle w:val="6"/>
              <w:spacing w:before="97" w:line="187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2100199</w:t>
            </w:r>
          </w:p>
        </w:tc>
        <w:tc>
          <w:tcPr>
            <w:tcW w:w="3368" w:type="dxa"/>
            <w:vAlign w:val="top"/>
          </w:tcPr>
          <w:p w14:paraId="1D88A7BA">
            <w:pPr>
              <w:pStyle w:val="6"/>
              <w:spacing w:before="63" w:line="231" w:lineRule="auto"/>
              <w:ind w:left="518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其他卫生健康管理事务支出</w:t>
            </w:r>
          </w:p>
        </w:tc>
        <w:tc>
          <w:tcPr>
            <w:tcW w:w="1244" w:type="dxa"/>
            <w:vAlign w:val="top"/>
          </w:tcPr>
          <w:p w14:paraId="0A52563F">
            <w:pPr>
              <w:pStyle w:val="6"/>
              <w:spacing w:before="97" w:line="187" w:lineRule="auto"/>
              <w:ind w:left="541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13</w:t>
            </w:r>
          </w:p>
        </w:tc>
        <w:tc>
          <w:tcPr>
            <w:tcW w:w="1229" w:type="dxa"/>
            <w:vAlign w:val="top"/>
          </w:tcPr>
          <w:p w14:paraId="4471AA3D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7CA51103">
            <w:pPr>
              <w:pStyle w:val="6"/>
              <w:spacing w:before="97" w:line="187" w:lineRule="auto"/>
              <w:ind w:left="550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13</w:t>
            </w:r>
          </w:p>
        </w:tc>
      </w:tr>
      <w:tr w14:paraId="52C507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7C64242D">
            <w:pPr>
              <w:pStyle w:val="6"/>
              <w:spacing w:before="97" w:line="187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21002</w:t>
            </w:r>
          </w:p>
        </w:tc>
        <w:tc>
          <w:tcPr>
            <w:tcW w:w="3368" w:type="dxa"/>
            <w:vAlign w:val="top"/>
          </w:tcPr>
          <w:p w14:paraId="39490345">
            <w:pPr>
              <w:pStyle w:val="6"/>
              <w:spacing w:before="63" w:line="231" w:lineRule="auto"/>
              <w:ind w:left="321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公立医院</w:t>
            </w:r>
          </w:p>
        </w:tc>
        <w:tc>
          <w:tcPr>
            <w:tcW w:w="1244" w:type="dxa"/>
            <w:vAlign w:val="top"/>
          </w:tcPr>
          <w:p w14:paraId="4A21910A">
            <w:pPr>
              <w:pStyle w:val="6"/>
              <w:spacing w:before="98" w:line="186" w:lineRule="auto"/>
              <w:ind w:left="42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5000</w:t>
            </w:r>
          </w:p>
        </w:tc>
        <w:tc>
          <w:tcPr>
            <w:tcW w:w="1229" w:type="dxa"/>
            <w:vAlign w:val="top"/>
          </w:tcPr>
          <w:p w14:paraId="67F5B69A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178C6E30">
            <w:pPr>
              <w:pStyle w:val="6"/>
              <w:spacing w:before="98" w:line="186" w:lineRule="auto"/>
              <w:ind w:left="43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5000</w:t>
            </w:r>
          </w:p>
        </w:tc>
      </w:tr>
      <w:tr w14:paraId="2EED43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458E0375">
            <w:pPr>
              <w:pStyle w:val="6"/>
              <w:spacing w:before="96" w:line="187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210201</w:t>
            </w:r>
          </w:p>
        </w:tc>
        <w:tc>
          <w:tcPr>
            <w:tcW w:w="3368" w:type="dxa"/>
            <w:vAlign w:val="top"/>
          </w:tcPr>
          <w:p w14:paraId="293EAAA9">
            <w:pPr>
              <w:pStyle w:val="6"/>
              <w:spacing w:before="63" w:line="231" w:lineRule="auto"/>
              <w:ind w:left="519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综合医院</w:t>
            </w:r>
          </w:p>
        </w:tc>
        <w:tc>
          <w:tcPr>
            <w:tcW w:w="1244" w:type="dxa"/>
            <w:vAlign w:val="top"/>
          </w:tcPr>
          <w:p w14:paraId="4D6BB36D">
            <w:pPr>
              <w:pStyle w:val="6"/>
              <w:spacing w:before="97" w:line="186" w:lineRule="auto"/>
              <w:ind w:left="42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5000</w:t>
            </w:r>
          </w:p>
        </w:tc>
        <w:tc>
          <w:tcPr>
            <w:tcW w:w="1229" w:type="dxa"/>
            <w:vAlign w:val="top"/>
          </w:tcPr>
          <w:p w14:paraId="68AA109E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21085146">
            <w:pPr>
              <w:pStyle w:val="6"/>
              <w:spacing w:before="97" w:line="186" w:lineRule="auto"/>
              <w:ind w:left="43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5000</w:t>
            </w:r>
          </w:p>
        </w:tc>
      </w:tr>
      <w:tr w14:paraId="1288D0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38800656">
            <w:pPr>
              <w:pStyle w:val="6"/>
              <w:spacing w:before="96" w:line="187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21004</w:t>
            </w:r>
          </w:p>
        </w:tc>
        <w:tc>
          <w:tcPr>
            <w:tcW w:w="3368" w:type="dxa"/>
            <w:vAlign w:val="top"/>
          </w:tcPr>
          <w:p w14:paraId="2DFD0B46">
            <w:pPr>
              <w:pStyle w:val="6"/>
              <w:spacing w:before="63" w:line="233" w:lineRule="auto"/>
              <w:ind w:left="321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公共卫生</w:t>
            </w:r>
          </w:p>
        </w:tc>
        <w:tc>
          <w:tcPr>
            <w:tcW w:w="1244" w:type="dxa"/>
            <w:vAlign w:val="top"/>
          </w:tcPr>
          <w:p w14:paraId="78FB90DD">
            <w:pPr>
              <w:pStyle w:val="6"/>
              <w:spacing w:before="97" w:line="186" w:lineRule="auto"/>
              <w:ind w:left="48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700</w:t>
            </w:r>
          </w:p>
        </w:tc>
        <w:tc>
          <w:tcPr>
            <w:tcW w:w="1229" w:type="dxa"/>
            <w:vAlign w:val="top"/>
          </w:tcPr>
          <w:p w14:paraId="3EEF8FEA">
            <w:pPr>
              <w:pStyle w:val="6"/>
              <w:spacing w:before="96" w:line="187" w:lineRule="auto"/>
              <w:ind w:left="33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156.46</w:t>
            </w:r>
          </w:p>
        </w:tc>
        <w:tc>
          <w:tcPr>
            <w:tcW w:w="1264" w:type="dxa"/>
            <w:vAlign w:val="top"/>
          </w:tcPr>
          <w:p w14:paraId="1C1649D3">
            <w:pPr>
              <w:pStyle w:val="6"/>
              <w:spacing w:before="97" w:line="186" w:lineRule="auto"/>
              <w:ind w:left="334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856.46</w:t>
            </w:r>
          </w:p>
        </w:tc>
      </w:tr>
      <w:tr w14:paraId="471E37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1A902188">
            <w:pPr>
              <w:pStyle w:val="6"/>
              <w:spacing w:before="96" w:line="187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2100401</w:t>
            </w:r>
          </w:p>
        </w:tc>
        <w:tc>
          <w:tcPr>
            <w:tcW w:w="3368" w:type="dxa"/>
            <w:vAlign w:val="top"/>
          </w:tcPr>
          <w:p w14:paraId="05B1ADB3">
            <w:pPr>
              <w:pStyle w:val="6"/>
              <w:spacing w:before="61" w:line="231" w:lineRule="auto"/>
              <w:ind w:left="519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疾病预防控制机构</w:t>
            </w:r>
          </w:p>
        </w:tc>
        <w:tc>
          <w:tcPr>
            <w:tcW w:w="1244" w:type="dxa"/>
            <w:vAlign w:val="top"/>
          </w:tcPr>
          <w:p w14:paraId="70F83431">
            <w:pPr>
              <w:pStyle w:val="6"/>
              <w:spacing w:before="97" w:line="186" w:lineRule="auto"/>
              <w:ind w:left="48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700</w:t>
            </w:r>
          </w:p>
        </w:tc>
        <w:tc>
          <w:tcPr>
            <w:tcW w:w="1229" w:type="dxa"/>
            <w:vAlign w:val="top"/>
          </w:tcPr>
          <w:p w14:paraId="035E1725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1CBFE4FB">
            <w:pPr>
              <w:pStyle w:val="6"/>
              <w:spacing w:before="97" w:line="186" w:lineRule="auto"/>
              <w:ind w:left="489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700</w:t>
            </w:r>
          </w:p>
        </w:tc>
      </w:tr>
      <w:tr w14:paraId="30EA8F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5A23CDBB">
            <w:pPr>
              <w:pStyle w:val="6"/>
              <w:spacing w:before="95" w:line="187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2100408</w:t>
            </w:r>
          </w:p>
        </w:tc>
        <w:tc>
          <w:tcPr>
            <w:tcW w:w="3368" w:type="dxa"/>
            <w:vAlign w:val="top"/>
          </w:tcPr>
          <w:p w14:paraId="5C4759D3">
            <w:pPr>
              <w:pStyle w:val="6"/>
              <w:spacing w:before="62" w:line="231" w:lineRule="auto"/>
              <w:ind w:left="516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基本公共卫生服务</w:t>
            </w:r>
          </w:p>
        </w:tc>
        <w:tc>
          <w:tcPr>
            <w:tcW w:w="1244" w:type="dxa"/>
            <w:vAlign w:val="top"/>
          </w:tcPr>
          <w:p w14:paraId="4644D0FA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24EE4F7A">
            <w:pPr>
              <w:pStyle w:val="6"/>
              <w:spacing w:before="95" w:line="187" w:lineRule="auto"/>
              <w:ind w:left="33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154.46</w:t>
            </w:r>
          </w:p>
        </w:tc>
        <w:tc>
          <w:tcPr>
            <w:tcW w:w="1264" w:type="dxa"/>
            <w:vAlign w:val="top"/>
          </w:tcPr>
          <w:p w14:paraId="78942560">
            <w:pPr>
              <w:pStyle w:val="6"/>
              <w:spacing w:before="95" w:line="187" w:lineRule="auto"/>
              <w:ind w:left="348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154.46</w:t>
            </w:r>
          </w:p>
        </w:tc>
      </w:tr>
      <w:tr w14:paraId="37A568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2BAA19A0">
            <w:pPr>
              <w:pStyle w:val="6"/>
              <w:spacing w:before="97" w:line="187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2100409</w:t>
            </w:r>
          </w:p>
        </w:tc>
        <w:tc>
          <w:tcPr>
            <w:tcW w:w="3368" w:type="dxa"/>
            <w:vAlign w:val="top"/>
          </w:tcPr>
          <w:p w14:paraId="0A2CCF29">
            <w:pPr>
              <w:pStyle w:val="6"/>
              <w:spacing w:before="64" w:line="231" w:lineRule="auto"/>
              <w:ind w:left="523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重大公共卫生服务</w:t>
            </w:r>
          </w:p>
        </w:tc>
        <w:tc>
          <w:tcPr>
            <w:tcW w:w="1244" w:type="dxa"/>
            <w:vAlign w:val="top"/>
          </w:tcPr>
          <w:p w14:paraId="1068BFE7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27239B3E">
            <w:pPr>
              <w:pStyle w:val="6"/>
              <w:spacing w:before="98" w:line="186" w:lineRule="auto"/>
              <w:ind w:left="571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</w:p>
        </w:tc>
        <w:tc>
          <w:tcPr>
            <w:tcW w:w="1264" w:type="dxa"/>
            <w:vAlign w:val="top"/>
          </w:tcPr>
          <w:p w14:paraId="0727035B">
            <w:pPr>
              <w:pStyle w:val="6"/>
              <w:spacing w:before="98" w:line="186" w:lineRule="auto"/>
              <w:ind w:left="588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</w:p>
        </w:tc>
      </w:tr>
      <w:tr w14:paraId="579BDA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28FE511F">
            <w:pPr>
              <w:pStyle w:val="6"/>
              <w:spacing w:before="97" w:line="187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21007</w:t>
            </w:r>
          </w:p>
        </w:tc>
        <w:tc>
          <w:tcPr>
            <w:tcW w:w="3368" w:type="dxa"/>
            <w:vAlign w:val="top"/>
          </w:tcPr>
          <w:p w14:paraId="53696EDB">
            <w:pPr>
              <w:pStyle w:val="6"/>
              <w:spacing w:before="63" w:line="231" w:lineRule="auto"/>
              <w:ind w:left="317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计划生育事务</w:t>
            </w:r>
          </w:p>
        </w:tc>
        <w:tc>
          <w:tcPr>
            <w:tcW w:w="1244" w:type="dxa"/>
            <w:vAlign w:val="top"/>
          </w:tcPr>
          <w:p w14:paraId="204107E9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66FE3C42">
            <w:pPr>
              <w:pStyle w:val="6"/>
              <w:spacing w:before="97" w:line="187" w:lineRule="auto"/>
              <w:ind w:left="38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15.19</w:t>
            </w:r>
          </w:p>
        </w:tc>
        <w:tc>
          <w:tcPr>
            <w:tcW w:w="1264" w:type="dxa"/>
            <w:vAlign w:val="top"/>
          </w:tcPr>
          <w:p w14:paraId="57A931AA">
            <w:pPr>
              <w:pStyle w:val="6"/>
              <w:spacing w:before="97" w:line="187" w:lineRule="auto"/>
              <w:ind w:left="398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15.19</w:t>
            </w:r>
          </w:p>
        </w:tc>
      </w:tr>
      <w:tr w14:paraId="25543D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152F2AC4">
            <w:pPr>
              <w:pStyle w:val="6"/>
              <w:spacing w:before="96" w:line="187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2100717</w:t>
            </w:r>
          </w:p>
        </w:tc>
        <w:tc>
          <w:tcPr>
            <w:tcW w:w="3368" w:type="dxa"/>
            <w:vAlign w:val="top"/>
          </w:tcPr>
          <w:p w14:paraId="68C48C41">
            <w:pPr>
              <w:pStyle w:val="6"/>
              <w:spacing w:before="63" w:line="231" w:lineRule="auto"/>
              <w:ind w:left="516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计划生育服务</w:t>
            </w:r>
          </w:p>
        </w:tc>
        <w:tc>
          <w:tcPr>
            <w:tcW w:w="1244" w:type="dxa"/>
            <w:vAlign w:val="top"/>
          </w:tcPr>
          <w:p w14:paraId="6E172195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5A34FE90">
            <w:pPr>
              <w:pStyle w:val="6"/>
              <w:spacing w:before="96" w:line="187" w:lineRule="auto"/>
              <w:ind w:left="38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15.19</w:t>
            </w:r>
          </w:p>
        </w:tc>
        <w:tc>
          <w:tcPr>
            <w:tcW w:w="1264" w:type="dxa"/>
            <w:vAlign w:val="top"/>
          </w:tcPr>
          <w:p w14:paraId="02AD27F7">
            <w:pPr>
              <w:pStyle w:val="6"/>
              <w:spacing w:before="96" w:line="187" w:lineRule="auto"/>
              <w:ind w:left="398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15.19</w:t>
            </w:r>
          </w:p>
        </w:tc>
      </w:tr>
      <w:tr w14:paraId="353354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1654821E">
            <w:pPr>
              <w:pStyle w:val="6"/>
              <w:spacing w:before="96" w:line="187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21012</w:t>
            </w:r>
          </w:p>
        </w:tc>
        <w:tc>
          <w:tcPr>
            <w:tcW w:w="3368" w:type="dxa"/>
            <w:vAlign w:val="top"/>
          </w:tcPr>
          <w:p w14:paraId="6D8CA3F3">
            <w:pPr>
              <w:pStyle w:val="6"/>
              <w:spacing w:before="62" w:line="230" w:lineRule="auto"/>
              <w:ind w:left="320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财政对基本医疗保险基金的补助</w:t>
            </w:r>
          </w:p>
        </w:tc>
        <w:tc>
          <w:tcPr>
            <w:tcW w:w="1244" w:type="dxa"/>
            <w:vAlign w:val="top"/>
          </w:tcPr>
          <w:p w14:paraId="75AFBB83">
            <w:pPr>
              <w:pStyle w:val="6"/>
              <w:spacing w:before="97" w:line="186" w:lineRule="auto"/>
              <w:ind w:left="480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340</w:t>
            </w:r>
          </w:p>
        </w:tc>
        <w:tc>
          <w:tcPr>
            <w:tcW w:w="1229" w:type="dxa"/>
            <w:vAlign w:val="top"/>
          </w:tcPr>
          <w:p w14:paraId="6D56C860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3B27753E">
            <w:pPr>
              <w:pStyle w:val="6"/>
              <w:spacing w:before="97" w:line="186" w:lineRule="auto"/>
              <w:ind w:left="488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340</w:t>
            </w:r>
          </w:p>
        </w:tc>
      </w:tr>
      <w:tr w14:paraId="40DE64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784" w:type="dxa"/>
            <w:vAlign w:val="top"/>
          </w:tcPr>
          <w:p w14:paraId="2ADF48F8">
            <w:pPr>
              <w:pStyle w:val="6"/>
              <w:spacing w:before="96" w:line="187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2101202</w:t>
            </w:r>
          </w:p>
        </w:tc>
        <w:tc>
          <w:tcPr>
            <w:tcW w:w="3368" w:type="dxa"/>
            <w:vAlign w:val="top"/>
          </w:tcPr>
          <w:p w14:paraId="34A3E47E">
            <w:pPr>
              <w:pStyle w:val="6"/>
              <w:spacing w:before="62" w:line="267" w:lineRule="auto"/>
              <w:ind w:left="116" w:right="260" w:firstLine="403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 xml:space="preserve">财政对城乡居民基本医疗保险 </w:t>
            </w:r>
            <w:r>
              <w:rPr>
                <w:spacing w:val="7"/>
                <w:sz w:val="19"/>
                <w:szCs w:val="19"/>
              </w:rPr>
              <w:t>基金的补助</w:t>
            </w:r>
          </w:p>
        </w:tc>
        <w:tc>
          <w:tcPr>
            <w:tcW w:w="1244" w:type="dxa"/>
            <w:vAlign w:val="top"/>
          </w:tcPr>
          <w:p w14:paraId="26457ECF">
            <w:pPr>
              <w:pStyle w:val="6"/>
              <w:spacing w:before="253" w:line="186" w:lineRule="auto"/>
              <w:ind w:left="480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340</w:t>
            </w:r>
          </w:p>
        </w:tc>
        <w:tc>
          <w:tcPr>
            <w:tcW w:w="1229" w:type="dxa"/>
            <w:vAlign w:val="top"/>
          </w:tcPr>
          <w:p w14:paraId="2C757BB1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415F08CA">
            <w:pPr>
              <w:pStyle w:val="6"/>
              <w:spacing w:before="253" w:line="186" w:lineRule="auto"/>
              <w:ind w:left="488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340</w:t>
            </w:r>
          </w:p>
        </w:tc>
      </w:tr>
    </w:tbl>
    <w:p w14:paraId="1044D285">
      <w:pPr>
        <w:rPr>
          <w:rFonts w:ascii="Arial"/>
          <w:sz w:val="21"/>
        </w:rPr>
      </w:pPr>
    </w:p>
    <w:p w14:paraId="445ED8AB">
      <w:pPr>
        <w:rPr>
          <w:rFonts w:ascii="Arial" w:hAnsi="Arial" w:eastAsia="Arial" w:cs="Arial"/>
          <w:sz w:val="21"/>
          <w:szCs w:val="21"/>
        </w:rPr>
        <w:sectPr>
          <w:footerReference r:id="rId17" w:type="default"/>
          <w:pgSz w:w="11906" w:h="16839"/>
          <w:pgMar w:top="1431" w:right="1500" w:bottom="1577" w:left="1511" w:header="0" w:footer="1412" w:gutter="0"/>
          <w:cols w:space="720" w:num="1"/>
        </w:sectPr>
      </w:pPr>
    </w:p>
    <w:p w14:paraId="224A0512">
      <w:pPr>
        <w:spacing w:before="35"/>
      </w:pPr>
    </w:p>
    <w:p w14:paraId="1C705D35">
      <w:pPr>
        <w:spacing w:before="35"/>
      </w:pPr>
    </w:p>
    <w:tbl>
      <w:tblPr>
        <w:tblStyle w:val="5"/>
        <w:tblW w:w="888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4"/>
        <w:gridCol w:w="3368"/>
        <w:gridCol w:w="1244"/>
        <w:gridCol w:w="1229"/>
        <w:gridCol w:w="1264"/>
      </w:tblGrid>
      <w:tr w14:paraId="573A81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84" w:type="dxa"/>
            <w:vAlign w:val="top"/>
          </w:tcPr>
          <w:p w14:paraId="1DA88E94">
            <w:pPr>
              <w:pStyle w:val="6"/>
              <w:spacing w:before="96" w:line="187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21013</w:t>
            </w:r>
          </w:p>
        </w:tc>
        <w:tc>
          <w:tcPr>
            <w:tcW w:w="3368" w:type="dxa"/>
            <w:vAlign w:val="top"/>
          </w:tcPr>
          <w:p w14:paraId="12354D37">
            <w:pPr>
              <w:pStyle w:val="6"/>
              <w:spacing w:before="62" w:line="231" w:lineRule="auto"/>
              <w:ind w:left="334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医疗救助</w:t>
            </w:r>
          </w:p>
        </w:tc>
        <w:tc>
          <w:tcPr>
            <w:tcW w:w="1244" w:type="dxa"/>
            <w:vAlign w:val="top"/>
          </w:tcPr>
          <w:p w14:paraId="6B9A067B">
            <w:pPr>
              <w:pStyle w:val="6"/>
              <w:spacing w:before="97" w:line="186" w:lineRule="auto"/>
              <w:ind w:left="529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24</w:t>
            </w:r>
          </w:p>
        </w:tc>
        <w:tc>
          <w:tcPr>
            <w:tcW w:w="1229" w:type="dxa"/>
            <w:vAlign w:val="top"/>
          </w:tcPr>
          <w:p w14:paraId="6EE4B0FB">
            <w:pPr>
              <w:pStyle w:val="6"/>
              <w:spacing w:before="97" w:line="186" w:lineRule="auto"/>
              <w:ind w:left="571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</w:p>
        </w:tc>
        <w:tc>
          <w:tcPr>
            <w:tcW w:w="1264" w:type="dxa"/>
            <w:vAlign w:val="top"/>
          </w:tcPr>
          <w:p w14:paraId="62AC62AE">
            <w:pPr>
              <w:pStyle w:val="6"/>
              <w:spacing w:before="97" w:line="186" w:lineRule="auto"/>
              <w:ind w:left="537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26</w:t>
            </w:r>
          </w:p>
        </w:tc>
      </w:tr>
      <w:tr w14:paraId="0CEE2A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17" w:hRule="atLeast"/>
        </w:trPr>
        <w:tc>
          <w:tcPr>
            <w:tcW w:w="1784" w:type="dxa"/>
            <w:vAlign w:val="top"/>
          </w:tcPr>
          <w:p w14:paraId="4E166E45">
            <w:pPr>
              <w:pStyle w:val="6"/>
              <w:spacing w:before="91" w:line="187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2101301</w:t>
            </w:r>
          </w:p>
        </w:tc>
        <w:tc>
          <w:tcPr>
            <w:tcW w:w="3368" w:type="dxa"/>
            <w:vAlign w:val="top"/>
          </w:tcPr>
          <w:p w14:paraId="48CB7967">
            <w:pPr>
              <w:pStyle w:val="6"/>
              <w:spacing w:before="58" w:line="231" w:lineRule="auto"/>
              <w:ind w:left="520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城乡医疗救助</w:t>
            </w:r>
          </w:p>
        </w:tc>
        <w:tc>
          <w:tcPr>
            <w:tcW w:w="1244" w:type="dxa"/>
            <w:vAlign w:val="top"/>
          </w:tcPr>
          <w:p w14:paraId="0912EF81">
            <w:pPr>
              <w:pStyle w:val="6"/>
              <w:spacing w:before="92" w:line="186" w:lineRule="auto"/>
              <w:ind w:left="529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24</w:t>
            </w:r>
          </w:p>
        </w:tc>
        <w:tc>
          <w:tcPr>
            <w:tcW w:w="1229" w:type="dxa"/>
            <w:vAlign w:val="top"/>
          </w:tcPr>
          <w:p w14:paraId="58CEF22A">
            <w:pPr>
              <w:pStyle w:val="6"/>
              <w:spacing w:before="92" w:line="186" w:lineRule="auto"/>
              <w:ind w:left="571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</w:p>
        </w:tc>
        <w:tc>
          <w:tcPr>
            <w:tcW w:w="1264" w:type="dxa"/>
            <w:vAlign w:val="top"/>
          </w:tcPr>
          <w:p w14:paraId="07377B60">
            <w:pPr>
              <w:pStyle w:val="6"/>
              <w:spacing w:before="92" w:line="186" w:lineRule="auto"/>
              <w:ind w:left="537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26</w:t>
            </w:r>
          </w:p>
        </w:tc>
      </w:tr>
      <w:tr w14:paraId="10EFE5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62AB42E2">
            <w:pPr>
              <w:pStyle w:val="6"/>
              <w:spacing w:before="93" w:line="187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21014</w:t>
            </w:r>
          </w:p>
        </w:tc>
        <w:tc>
          <w:tcPr>
            <w:tcW w:w="3368" w:type="dxa"/>
            <w:vAlign w:val="top"/>
          </w:tcPr>
          <w:p w14:paraId="57BDC2DA">
            <w:pPr>
              <w:pStyle w:val="6"/>
              <w:spacing w:before="60" w:line="231" w:lineRule="auto"/>
              <w:ind w:left="317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优抚对象医疗</w:t>
            </w:r>
          </w:p>
        </w:tc>
        <w:tc>
          <w:tcPr>
            <w:tcW w:w="1244" w:type="dxa"/>
            <w:vAlign w:val="top"/>
          </w:tcPr>
          <w:p w14:paraId="47BADD90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3AF38FDF">
            <w:pPr>
              <w:pStyle w:val="6"/>
              <w:spacing w:before="93" w:line="187" w:lineRule="auto"/>
              <w:ind w:left="583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</w:p>
        </w:tc>
        <w:tc>
          <w:tcPr>
            <w:tcW w:w="1264" w:type="dxa"/>
            <w:vAlign w:val="top"/>
          </w:tcPr>
          <w:p w14:paraId="7B025907">
            <w:pPr>
              <w:pStyle w:val="6"/>
              <w:spacing w:before="93" w:line="187" w:lineRule="auto"/>
              <w:ind w:left="600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</w:p>
        </w:tc>
      </w:tr>
      <w:tr w14:paraId="283D70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784" w:type="dxa"/>
            <w:vAlign w:val="top"/>
          </w:tcPr>
          <w:p w14:paraId="1625B733">
            <w:pPr>
              <w:pStyle w:val="6"/>
              <w:spacing w:before="93" w:line="187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2101401</w:t>
            </w:r>
          </w:p>
        </w:tc>
        <w:tc>
          <w:tcPr>
            <w:tcW w:w="3368" w:type="dxa"/>
            <w:vAlign w:val="top"/>
          </w:tcPr>
          <w:p w14:paraId="1A250F09">
            <w:pPr>
              <w:pStyle w:val="6"/>
              <w:spacing w:before="59" w:line="231" w:lineRule="auto"/>
              <w:ind w:left="617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优抚对象医疗补助</w:t>
            </w:r>
          </w:p>
        </w:tc>
        <w:tc>
          <w:tcPr>
            <w:tcW w:w="1244" w:type="dxa"/>
            <w:vAlign w:val="top"/>
          </w:tcPr>
          <w:p w14:paraId="463470C8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10B6EBFA">
            <w:pPr>
              <w:pStyle w:val="6"/>
              <w:spacing w:before="93" w:line="187" w:lineRule="auto"/>
              <w:ind w:left="583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</w:p>
        </w:tc>
        <w:tc>
          <w:tcPr>
            <w:tcW w:w="1264" w:type="dxa"/>
            <w:vAlign w:val="top"/>
          </w:tcPr>
          <w:p w14:paraId="64891E59">
            <w:pPr>
              <w:pStyle w:val="6"/>
              <w:spacing w:before="93" w:line="187" w:lineRule="auto"/>
              <w:ind w:left="600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</w:p>
        </w:tc>
      </w:tr>
      <w:tr w14:paraId="3ADA3D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784" w:type="dxa"/>
            <w:vAlign w:val="top"/>
          </w:tcPr>
          <w:p w14:paraId="289F6F45">
            <w:pPr>
              <w:pStyle w:val="6"/>
              <w:spacing w:before="93" w:line="187" w:lineRule="auto"/>
              <w:ind w:left="117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211</w:t>
            </w:r>
          </w:p>
        </w:tc>
        <w:tc>
          <w:tcPr>
            <w:tcW w:w="3368" w:type="dxa"/>
            <w:vAlign w:val="top"/>
          </w:tcPr>
          <w:p w14:paraId="7E5D119E">
            <w:pPr>
              <w:pStyle w:val="6"/>
              <w:spacing w:before="60" w:line="230" w:lineRule="auto"/>
              <w:ind w:left="120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节能环保支出</w:t>
            </w:r>
          </w:p>
        </w:tc>
        <w:tc>
          <w:tcPr>
            <w:tcW w:w="1244" w:type="dxa"/>
            <w:vAlign w:val="top"/>
          </w:tcPr>
          <w:p w14:paraId="120E033C">
            <w:pPr>
              <w:pStyle w:val="6"/>
              <w:spacing w:before="93" w:line="187" w:lineRule="auto"/>
              <w:ind w:left="42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3415</w:t>
            </w:r>
          </w:p>
        </w:tc>
        <w:tc>
          <w:tcPr>
            <w:tcW w:w="1229" w:type="dxa"/>
            <w:vAlign w:val="top"/>
          </w:tcPr>
          <w:p w14:paraId="7492F968">
            <w:pPr>
              <w:pStyle w:val="6"/>
              <w:spacing w:before="93" w:line="187" w:lineRule="auto"/>
              <w:ind w:left="533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19</w:t>
            </w:r>
          </w:p>
        </w:tc>
        <w:tc>
          <w:tcPr>
            <w:tcW w:w="1264" w:type="dxa"/>
            <w:vAlign w:val="top"/>
          </w:tcPr>
          <w:p w14:paraId="321C6223">
            <w:pPr>
              <w:pStyle w:val="6"/>
              <w:spacing w:before="94" w:line="186" w:lineRule="auto"/>
              <w:ind w:left="43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3434</w:t>
            </w:r>
          </w:p>
        </w:tc>
      </w:tr>
      <w:tr w14:paraId="2EA5B4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209F6151">
            <w:pPr>
              <w:pStyle w:val="6"/>
              <w:spacing w:before="94" w:line="187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21101</w:t>
            </w:r>
          </w:p>
        </w:tc>
        <w:tc>
          <w:tcPr>
            <w:tcW w:w="3368" w:type="dxa"/>
            <w:vAlign w:val="top"/>
          </w:tcPr>
          <w:p w14:paraId="39CF8AF4">
            <w:pPr>
              <w:pStyle w:val="6"/>
              <w:spacing w:before="60" w:line="230" w:lineRule="auto"/>
              <w:ind w:left="317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环境保护管理事务</w:t>
            </w:r>
          </w:p>
        </w:tc>
        <w:tc>
          <w:tcPr>
            <w:tcW w:w="1244" w:type="dxa"/>
            <w:vAlign w:val="top"/>
          </w:tcPr>
          <w:p w14:paraId="7F518407">
            <w:pPr>
              <w:pStyle w:val="6"/>
              <w:spacing w:before="95" w:line="186" w:lineRule="auto"/>
              <w:ind w:left="480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354</w:t>
            </w:r>
          </w:p>
        </w:tc>
        <w:tc>
          <w:tcPr>
            <w:tcW w:w="1229" w:type="dxa"/>
            <w:vAlign w:val="top"/>
          </w:tcPr>
          <w:p w14:paraId="56CEA422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5DC34FB9">
            <w:pPr>
              <w:pStyle w:val="6"/>
              <w:spacing w:before="95" w:line="186" w:lineRule="auto"/>
              <w:ind w:left="488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354</w:t>
            </w:r>
          </w:p>
        </w:tc>
      </w:tr>
      <w:tr w14:paraId="7462C1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51D340E1">
            <w:pPr>
              <w:pStyle w:val="6"/>
              <w:spacing w:before="94" w:line="187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2110102</w:t>
            </w:r>
          </w:p>
        </w:tc>
        <w:tc>
          <w:tcPr>
            <w:tcW w:w="3368" w:type="dxa"/>
            <w:vAlign w:val="top"/>
          </w:tcPr>
          <w:p w14:paraId="685A19D5">
            <w:pPr>
              <w:pStyle w:val="6"/>
              <w:spacing w:before="60" w:line="230" w:lineRule="auto"/>
              <w:ind w:left="520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一般行政管理事务</w:t>
            </w:r>
          </w:p>
        </w:tc>
        <w:tc>
          <w:tcPr>
            <w:tcW w:w="1244" w:type="dxa"/>
            <w:vAlign w:val="top"/>
          </w:tcPr>
          <w:p w14:paraId="3FD5F4A5">
            <w:pPr>
              <w:pStyle w:val="6"/>
              <w:spacing w:before="95" w:line="186" w:lineRule="auto"/>
              <w:ind w:left="480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352</w:t>
            </w:r>
          </w:p>
        </w:tc>
        <w:tc>
          <w:tcPr>
            <w:tcW w:w="1229" w:type="dxa"/>
            <w:vAlign w:val="top"/>
          </w:tcPr>
          <w:p w14:paraId="43C5AFCE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15797C79">
            <w:pPr>
              <w:pStyle w:val="6"/>
              <w:spacing w:before="95" w:line="186" w:lineRule="auto"/>
              <w:ind w:left="488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352</w:t>
            </w:r>
          </w:p>
        </w:tc>
      </w:tr>
      <w:tr w14:paraId="542370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756E71C7">
            <w:pPr>
              <w:pStyle w:val="6"/>
              <w:spacing w:before="93" w:line="187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2110104</w:t>
            </w:r>
          </w:p>
        </w:tc>
        <w:tc>
          <w:tcPr>
            <w:tcW w:w="3368" w:type="dxa"/>
            <w:vAlign w:val="top"/>
          </w:tcPr>
          <w:p w14:paraId="071BED1B">
            <w:pPr>
              <w:pStyle w:val="6"/>
              <w:spacing w:before="59" w:line="230" w:lineRule="auto"/>
              <w:ind w:left="528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生态环境保护宣传</w:t>
            </w:r>
          </w:p>
        </w:tc>
        <w:tc>
          <w:tcPr>
            <w:tcW w:w="1244" w:type="dxa"/>
            <w:vAlign w:val="top"/>
          </w:tcPr>
          <w:p w14:paraId="3F8BC5FF">
            <w:pPr>
              <w:pStyle w:val="6"/>
              <w:spacing w:before="94" w:line="186" w:lineRule="auto"/>
              <w:ind w:left="579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</w:p>
        </w:tc>
        <w:tc>
          <w:tcPr>
            <w:tcW w:w="1229" w:type="dxa"/>
            <w:vAlign w:val="top"/>
          </w:tcPr>
          <w:p w14:paraId="593BAFC8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5A166FF4">
            <w:pPr>
              <w:pStyle w:val="6"/>
              <w:spacing w:before="94" w:line="186" w:lineRule="auto"/>
              <w:ind w:left="588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</w:p>
        </w:tc>
      </w:tr>
      <w:tr w14:paraId="5A8EDF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3ADF308D">
            <w:pPr>
              <w:pStyle w:val="6"/>
              <w:spacing w:before="95" w:line="187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21103</w:t>
            </w:r>
          </w:p>
        </w:tc>
        <w:tc>
          <w:tcPr>
            <w:tcW w:w="3368" w:type="dxa"/>
            <w:vAlign w:val="top"/>
          </w:tcPr>
          <w:p w14:paraId="16181AFC">
            <w:pPr>
              <w:pStyle w:val="6"/>
              <w:spacing w:before="62" w:line="231" w:lineRule="auto"/>
              <w:ind w:left="321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污染防治</w:t>
            </w:r>
          </w:p>
        </w:tc>
        <w:tc>
          <w:tcPr>
            <w:tcW w:w="1244" w:type="dxa"/>
            <w:vAlign w:val="top"/>
          </w:tcPr>
          <w:p w14:paraId="3CC2DEAC">
            <w:pPr>
              <w:pStyle w:val="6"/>
              <w:spacing w:before="95" w:line="187" w:lineRule="auto"/>
              <w:ind w:left="440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1714</w:t>
            </w:r>
          </w:p>
        </w:tc>
        <w:tc>
          <w:tcPr>
            <w:tcW w:w="1229" w:type="dxa"/>
            <w:vAlign w:val="top"/>
          </w:tcPr>
          <w:p w14:paraId="49D6ACB5">
            <w:pPr>
              <w:pStyle w:val="6"/>
              <w:spacing w:before="95" w:line="187" w:lineRule="auto"/>
              <w:ind w:left="533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19</w:t>
            </w:r>
          </w:p>
        </w:tc>
        <w:tc>
          <w:tcPr>
            <w:tcW w:w="1264" w:type="dxa"/>
            <w:vAlign w:val="top"/>
          </w:tcPr>
          <w:p w14:paraId="41BCF5A3">
            <w:pPr>
              <w:pStyle w:val="6"/>
              <w:spacing w:before="95" w:line="187" w:lineRule="auto"/>
              <w:ind w:left="449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1733</w:t>
            </w:r>
          </w:p>
        </w:tc>
      </w:tr>
      <w:tr w14:paraId="720506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5BA68DFD">
            <w:pPr>
              <w:pStyle w:val="6"/>
              <w:spacing w:before="95" w:line="187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2110301</w:t>
            </w:r>
          </w:p>
        </w:tc>
        <w:tc>
          <w:tcPr>
            <w:tcW w:w="3368" w:type="dxa"/>
            <w:vAlign w:val="top"/>
          </w:tcPr>
          <w:p w14:paraId="36DE6E9B">
            <w:pPr>
              <w:pStyle w:val="6"/>
              <w:spacing w:before="61" w:line="233" w:lineRule="auto"/>
              <w:ind w:left="519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大气</w:t>
            </w:r>
          </w:p>
        </w:tc>
        <w:tc>
          <w:tcPr>
            <w:tcW w:w="1244" w:type="dxa"/>
            <w:vAlign w:val="top"/>
          </w:tcPr>
          <w:p w14:paraId="673A4EC4">
            <w:pPr>
              <w:pStyle w:val="6"/>
              <w:spacing w:before="96" w:line="186" w:lineRule="auto"/>
              <w:ind w:left="477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688</w:t>
            </w:r>
          </w:p>
        </w:tc>
        <w:tc>
          <w:tcPr>
            <w:tcW w:w="1229" w:type="dxa"/>
            <w:vAlign w:val="top"/>
          </w:tcPr>
          <w:p w14:paraId="317E88D1">
            <w:pPr>
              <w:pStyle w:val="6"/>
              <w:spacing w:before="95" w:line="187" w:lineRule="auto"/>
              <w:ind w:left="533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19</w:t>
            </w:r>
          </w:p>
        </w:tc>
        <w:tc>
          <w:tcPr>
            <w:tcW w:w="1264" w:type="dxa"/>
            <w:vAlign w:val="top"/>
          </w:tcPr>
          <w:p w14:paraId="6EA0CFEB">
            <w:pPr>
              <w:pStyle w:val="6"/>
              <w:spacing w:before="96" w:line="186" w:lineRule="auto"/>
              <w:ind w:left="489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707</w:t>
            </w:r>
          </w:p>
        </w:tc>
      </w:tr>
      <w:tr w14:paraId="0BE0F9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5A02EB37">
            <w:pPr>
              <w:pStyle w:val="6"/>
              <w:spacing w:before="94" w:line="187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2110302</w:t>
            </w:r>
          </w:p>
        </w:tc>
        <w:tc>
          <w:tcPr>
            <w:tcW w:w="3368" w:type="dxa"/>
            <w:vAlign w:val="top"/>
          </w:tcPr>
          <w:p w14:paraId="52A2FF5B">
            <w:pPr>
              <w:pStyle w:val="6"/>
              <w:spacing w:before="61" w:line="231" w:lineRule="auto"/>
              <w:ind w:left="516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水体</w:t>
            </w:r>
          </w:p>
        </w:tc>
        <w:tc>
          <w:tcPr>
            <w:tcW w:w="1244" w:type="dxa"/>
            <w:vAlign w:val="top"/>
          </w:tcPr>
          <w:p w14:paraId="744AC5B7">
            <w:pPr>
              <w:pStyle w:val="6"/>
              <w:spacing w:before="95" w:line="186" w:lineRule="auto"/>
              <w:ind w:left="477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936</w:t>
            </w:r>
          </w:p>
        </w:tc>
        <w:tc>
          <w:tcPr>
            <w:tcW w:w="1229" w:type="dxa"/>
            <w:vAlign w:val="top"/>
          </w:tcPr>
          <w:p w14:paraId="663E36BE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2C941728">
            <w:pPr>
              <w:pStyle w:val="6"/>
              <w:spacing w:before="95" w:line="186" w:lineRule="auto"/>
              <w:ind w:left="485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936</w:t>
            </w:r>
          </w:p>
        </w:tc>
      </w:tr>
      <w:tr w14:paraId="764331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42580F34">
            <w:pPr>
              <w:pStyle w:val="6"/>
              <w:spacing w:before="94" w:line="187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2110307</w:t>
            </w:r>
          </w:p>
        </w:tc>
        <w:tc>
          <w:tcPr>
            <w:tcW w:w="3368" w:type="dxa"/>
            <w:vAlign w:val="top"/>
          </w:tcPr>
          <w:p w14:paraId="75165A35">
            <w:pPr>
              <w:pStyle w:val="6"/>
              <w:spacing w:before="60" w:line="233" w:lineRule="auto"/>
              <w:ind w:left="620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土壤</w:t>
            </w:r>
          </w:p>
        </w:tc>
        <w:tc>
          <w:tcPr>
            <w:tcW w:w="1244" w:type="dxa"/>
            <w:vAlign w:val="top"/>
          </w:tcPr>
          <w:p w14:paraId="1C49CF1E">
            <w:pPr>
              <w:pStyle w:val="6"/>
              <w:spacing w:before="95" w:line="186" w:lineRule="auto"/>
              <w:ind w:left="53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70</w:t>
            </w:r>
          </w:p>
        </w:tc>
        <w:tc>
          <w:tcPr>
            <w:tcW w:w="1229" w:type="dxa"/>
            <w:vAlign w:val="top"/>
          </w:tcPr>
          <w:p w14:paraId="31A4E06C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28823DD1">
            <w:pPr>
              <w:pStyle w:val="6"/>
              <w:spacing w:before="95" w:line="186" w:lineRule="auto"/>
              <w:ind w:left="54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70</w:t>
            </w:r>
          </w:p>
        </w:tc>
      </w:tr>
      <w:tr w14:paraId="78769C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61C0EE0D">
            <w:pPr>
              <w:pStyle w:val="6"/>
              <w:spacing w:before="94" w:line="187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2110399</w:t>
            </w:r>
          </w:p>
        </w:tc>
        <w:tc>
          <w:tcPr>
            <w:tcW w:w="3368" w:type="dxa"/>
            <w:vAlign w:val="top"/>
          </w:tcPr>
          <w:p w14:paraId="703EB316">
            <w:pPr>
              <w:pStyle w:val="6"/>
              <w:spacing w:before="59" w:line="231" w:lineRule="auto"/>
              <w:ind w:left="117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其他污染防治支出</w:t>
            </w:r>
          </w:p>
        </w:tc>
        <w:tc>
          <w:tcPr>
            <w:tcW w:w="1244" w:type="dxa"/>
            <w:vAlign w:val="top"/>
          </w:tcPr>
          <w:p w14:paraId="7BA0AB4C">
            <w:pPr>
              <w:pStyle w:val="6"/>
              <w:spacing w:before="95" w:line="186" w:lineRule="auto"/>
              <w:ind w:left="529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</w:t>
            </w:r>
          </w:p>
        </w:tc>
        <w:tc>
          <w:tcPr>
            <w:tcW w:w="1229" w:type="dxa"/>
            <w:vAlign w:val="top"/>
          </w:tcPr>
          <w:p w14:paraId="38DC322A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44CE5D34">
            <w:pPr>
              <w:pStyle w:val="6"/>
              <w:spacing w:before="95" w:line="186" w:lineRule="auto"/>
              <w:ind w:left="537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</w:t>
            </w:r>
          </w:p>
        </w:tc>
      </w:tr>
      <w:tr w14:paraId="351CE6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784" w:type="dxa"/>
            <w:vAlign w:val="top"/>
          </w:tcPr>
          <w:p w14:paraId="754AC549">
            <w:pPr>
              <w:pStyle w:val="6"/>
              <w:spacing w:before="93" w:line="187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21104</w:t>
            </w:r>
          </w:p>
        </w:tc>
        <w:tc>
          <w:tcPr>
            <w:tcW w:w="3368" w:type="dxa"/>
            <w:vAlign w:val="top"/>
          </w:tcPr>
          <w:p w14:paraId="290825B9">
            <w:pPr>
              <w:pStyle w:val="6"/>
              <w:spacing w:before="64" w:line="230" w:lineRule="auto"/>
              <w:ind w:left="355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自然生态保护</w:t>
            </w:r>
          </w:p>
        </w:tc>
        <w:tc>
          <w:tcPr>
            <w:tcW w:w="1244" w:type="dxa"/>
            <w:vAlign w:val="top"/>
          </w:tcPr>
          <w:p w14:paraId="1719DF0A">
            <w:pPr>
              <w:pStyle w:val="6"/>
              <w:spacing w:before="98" w:line="187" w:lineRule="auto"/>
              <w:ind w:left="440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1347</w:t>
            </w:r>
          </w:p>
        </w:tc>
        <w:tc>
          <w:tcPr>
            <w:tcW w:w="1229" w:type="dxa"/>
            <w:vAlign w:val="top"/>
          </w:tcPr>
          <w:p w14:paraId="6F4D134F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4311A93D">
            <w:pPr>
              <w:pStyle w:val="6"/>
              <w:spacing w:before="98" w:line="187" w:lineRule="auto"/>
              <w:ind w:left="449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1347</w:t>
            </w:r>
          </w:p>
        </w:tc>
      </w:tr>
      <w:tr w14:paraId="395120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17" w:hRule="atLeast"/>
        </w:trPr>
        <w:tc>
          <w:tcPr>
            <w:tcW w:w="1784" w:type="dxa"/>
            <w:vAlign w:val="top"/>
          </w:tcPr>
          <w:p w14:paraId="7F60B97A">
            <w:pPr>
              <w:pStyle w:val="6"/>
              <w:spacing w:before="95" w:line="187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2110401</w:t>
            </w:r>
          </w:p>
        </w:tc>
        <w:tc>
          <w:tcPr>
            <w:tcW w:w="3368" w:type="dxa"/>
            <w:vAlign w:val="top"/>
          </w:tcPr>
          <w:p w14:paraId="5A65D069">
            <w:pPr>
              <w:pStyle w:val="6"/>
              <w:spacing w:before="61" w:line="230" w:lineRule="auto"/>
              <w:ind w:left="528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生态保护</w:t>
            </w:r>
          </w:p>
        </w:tc>
        <w:tc>
          <w:tcPr>
            <w:tcW w:w="1244" w:type="dxa"/>
            <w:vAlign w:val="top"/>
          </w:tcPr>
          <w:p w14:paraId="2D309ED5">
            <w:pPr>
              <w:pStyle w:val="6"/>
              <w:spacing w:before="95" w:line="187" w:lineRule="auto"/>
              <w:ind w:left="440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1000</w:t>
            </w:r>
          </w:p>
        </w:tc>
        <w:tc>
          <w:tcPr>
            <w:tcW w:w="1229" w:type="dxa"/>
            <w:vAlign w:val="top"/>
          </w:tcPr>
          <w:p w14:paraId="442BAFC3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2F225BD6">
            <w:pPr>
              <w:pStyle w:val="6"/>
              <w:spacing w:before="95" w:line="187" w:lineRule="auto"/>
              <w:ind w:left="449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1000</w:t>
            </w:r>
          </w:p>
        </w:tc>
      </w:tr>
      <w:tr w14:paraId="62F651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6AF1438A">
            <w:pPr>
              <w:pStyle w:val="6"/>
              <w:spacing w:before="94" w:line="187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2110402</w:t>
            </w:r>
          </w:p>
        </w:tc>
        <w:tc>
          <w:tcPr>
            <w:tcW w:w="3368" w:type="dxa"/>
            <w:vAlign w:val="top"/>
          </w:tcPr>
          <w:p w14:paraId="7DA9E688">
            <w:pPr>
              <w:pStyle w:val="6"/>
              <w:spacing w:before="61" w:line="230" w:lineRule="auto"/>
              <w:ind w:left="517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农村环境保护</w:t>
            </w:r>
          </w:p>
        </w:tc>
        <w:tc>
          <w:tcPr>
            <w:tcW w:w="1244" w:type="dxa"/>
            <w:vAlign w:val="top"/>
          </w:tcPr>
          <w:p w14:paraId="12676224">
            <w:pPr>
              <w:pStyle w:val="6"/>
              <w:spacing w:before="95" w:line="186" w:lineRule="auto"/>
              <w:ind w:left="480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347</w:t>
            </w:r>
          </w:p>
        </w:tc>
        <w:tc>
          <w:tcPr>
            <w:tcW w:w="1229" w:type="dxa"/>
            <w:vAlign w:val="top"/>
          </w:tcPr>
          <w:p w14:paraId="107BBAB2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2D97EE61">
            <w:pPr>
              <w:pStyle w:val="6"/>
              <w:spacing w:before="95" w:line="186" w:lineRule="auto"/>
              <w:ind w:left="488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347</w:t>
            </w:r>
          </w:p>
        </w:tc>
      </w:tr>
      <w:tr w14:paraId="1AAD7A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0C77F8D2">
            <w:pPr>
              <w:pStyle w:val="6"/>
              <w:spacing w:before="94" w:line="187" w:lineRule="auto"/>
              <w:ind w:left="117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212</w:t>
            </w:r>
          </w:p>
        </w:tc>
        <w:tc>
          <w:tcPr>
            <w:tcW w:w="3368" w:type="dxa"/>
            <w:vAlign w:val="top"/>
          </w:tcPr>
          <w:p w14:paraId="15A2CF81">
            <w:pPr>
              <w:pStyle w:val="6"/>
              <w:spacing w:before="60" w:line="232" w:lineRule="auto"/>
              <w:ind w:left="120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城乡社区支出</w:t>
            </w:r>
          </w:p>
        </w:tc>
        <w:tc>
          <w:tcPr>
            <w:tcW w:w="1244" w:type="dxa"/>
            <w:vAlign w:val="top"/>
          </w:tcPr>
          <w:p w14:paraId="177148C8">
            <w:pPr>
              <w:pStyle w:val="6"/>
              <w:spacing w:before="94" w:line="187" w:lineRule="auto"/>
              <w:ind w:left="390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10563</w:t>
            </w:r>
          </w:p>
        </w:tc>
        <w:tc>
          <w:tcPr>
            <w:tcW w:w="1229" w:type="dxa"/>
            <w:vAlign w:val="top"/>
          </w:tcPr>
          <w:p w14:paraId="149BDB77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07BCE0F9">
            <w:pPr>
              <w:pStyle w:val="6"/>
              <w:spacing w:before="94" w:line="187" w:lineRule="auto"/>
              <w:ind w:left="398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10563</w:t>
            </w:r>
          </w:p>
        </w:tc>
      </w:tr>
      <w:tr w14:paraId="551660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51F7993B">
            <w:pPr>
              <w:pStyle w:val="6"/>
              <w:spacing w:before="96" w:line="187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21201</w:t>
            </w:r>
          </w:p>
        </w:tc>
        <w:tc>
          <w:tcPr>
            <w:tcW w:w="3368" w:type="dxa"/>
            <w:vAlign w:val="top"/>
          </w:tcPr>
          <w:p w14:paraId="51DD2C1D">
            <w:pPr>
              <w:pStyle w:val="6"/>
              <w:spacing w:before="62" w:line="232" w:lineRule="auto"/>
              <w:ind w:left="321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城乡社区管理事务</w:t>
            </w:r>
          </w:p>
        </w:tc>
        <w:tc>
          <w:tcPr>
            <w:tcW w:w="1244" w:type="dxa"/>
            <w:vAlign w:val="top"/>
          </w:tcPr>
          <w:p w14:paraId="54B6BEF0">
            <w:pPr>
              <w:pStyle w:val="6"/>
              <w:spacing w:before="96" w:line="187" w:lineRule="auto"/>
              <w:ind w:left="440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1152</w:t>
            </w:r>
          </w:p>
        </w:tc>
        <w:tc>
          <w:tcPr>
            <w:tcW w:w="1229" w:type="dxa"/>
            <w:vAlign w:val="top"/>
          </w:tcPr>
          <w:p w14:paraId="47A827F2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17220111">
            <w:pPr>
              <w:pStyle w:val="6"/>
              <w:spacing w:before="96" w:line="187" w:lineRule="auto"/>
              <w:ind w:left="449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1152</w:t>
            </w:r>
          </w:p>
        </w:tc>
      </w:tr>
      <w:tr w14:paraId="542FA0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3016AD27">
            <w:pPr>
              <w:pStyle w:val="6"/>
              <w:spacing w:before="96" w:line="187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2120101</w:t>
            </w:r>
          </w:p>
        </w:tc>
        <w:tc>
          <w:tcPr>
            <w:tcW w:w="3368" w:type="dxa"/>
            <w:vAlign w:val="top"/>
          </w:tcPr>
          <w:p w14:paraId="4C85FA33">
            <w:pPr>
              <w:pStyle w:val="6"/>
              <w:spacing w:before="62" w:line="230" w:lineRule="auto"/>
              <w:ind w:left="619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行政运行</w:t>
            </w:r>
          </w:p>
        </w:tc>
        <w:tc>
          <w:tcPr>
            <w:tcW w:w="1244" w:type="dxa"/>
            <w:vAlign w:val="top"/>
          </w:tcPr>
          <w:p w14:paraId="4833A289">
            <w:pPr>
              <w:pStyle w:val="6"/>
              <w:spacing w:before="97" w:line="186" w:lineRule="auto"/>
              <w:ind w:left="480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378</w:t>
            </w:r>
          </w:p>
        </w:tc>
        <w:tc>
          <w:tcPr>
            <w:tcW w:w="1229" w:type="dxa"/>
            <w:vAlign w:val="top"/>
          </w:tcPr>
          <w:p w14:paraId="41A81C8B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33B8091C">
            <w:pPr>
              <w:pStyle w:val="6"/>
              <w:spacing w:before="97" w:line="186" w:lineRule="auto"/>
              <w:ind w:left="488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378</w:t>
            </w:r>
          </w:p>
        </w:tc>
      </w:tr>
      <w:tr w14:paraId="5ABC80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67AEC2CC">
            <w:pPr>
              <w:pStyle w:val="6"/>
              <w:spacing w:before="95" w:line="187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2120102</w:t>
            </w:r>
          </w:p>
        </w:tc>
        <w:tc>
          <w:tcPr>
            <w:tcW w:w="3368" w:type="dxa"/>
            <w:vAlign w:val="top"/>
          </w:tcPr>
          <w:p w14:paraId="74D0A466">
            <w:pPr>
              <w:pStyle w:val="6"/>
              <w:spacing w:before="61" w:line="230" w:lineRule="auto"/>
              <w:ind w:left="520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一般行政管理事务</w:t>
            </w:r>
          </w:p>
        </w:tc>
        <w:tc>
          <w:tcPr>
            <w:tcW w:w="1244" w:type="dxa"/>
            <w:vAlign w:val="top"/>
          </w:tcPr>
          <w:p w14:paraId="039B6284">
            <w:pPr>
              <w:pStyle w:val="6"/>
              <w:spacing w:before="96" w:line="186" w:lineRule="auto"/>
              <w:ind w:left="480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563</w:t>
            </w:r>
          </w:p>
        </w:tc>
        <w:tc>
          <w:tcPr>
            <w:tcW w:w="1229" w:type="dxa"/>
            <w:vAlign w:val="top"/>
          </w:tcPr>
          <w:p w14:paraId="5C41991B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2EF462A0">
            <w:pPr>
              <w:pStyle w:val="6"/>
              <w:spacing w:before="96" w:line="186" w:lineRule="auto"/>
              <w:ind w:left="488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563</w:t>
            </w:r>
          </w:p>
        </w:tc>
      </w:tr>
      <w:tr w14:paraId="3EDE8A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319397B6">
            <w:pPr>
              <w:pStyle w:val="6"/>
              <w:spacing w:before="95" w:line="187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2120104</w:t>
            </w:r>
          </w:p>
        </w:tc>
        <w:tc>
          <w:tcPr>
            <w:tcW w:w="3368" w:type="dxa"/>
            <w:vAlign w:val="top"/>
          </w:tcPr>
          <w:p w14:paraId="6127A9DD">
            <w:pPr>
              <w:pStyle w:val="6"/>
              <w:spacing w:before="61" w:line="233" w:lineRule="auto"/>
              <w:ind w:left="520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城管执法</w:t>
            </w:r>
          </w:p>
        </w:tc>
        <w:tc>
          <w:tcPr>
            <w:tcW w:w="1244" w:type="dxa"/>
            <w:vAlign w:val="top"/>
          </w:tcPr>
          <w:p w14:paraId="56A91C85">
            <w:pPr>
              <w:pStyle w:val="6"/>
              <w:spacing w:before="95" w:line="187" w:lineRule="auto"/>
              <w:ind w:left="528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61</w:t>
            </w:r>
          </w:p>
        </w:tc>
        <w:tc>
          <w:tcPr>
            <w:tcW w:w="1229" w:type="dxa"/>
            <w:vAlign w:val="top"/>
          </w:tcPr>
          <w:p w14:paraId="1E082126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09AF2682">
            <w:pPr>
              <w:pStyle w:val="6"/>
              <w:spacing w:before="95" w:line="187" w:lineRule="auto"/>
              <w:ind w:left="536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61</w:t>
            </w:r>
          </w:p>
        </w:tc>
      </w:tr>
      <w:tr w14:paraId="34E811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56C432D9">
            <w:pPr>
              <w:pStyle w:val="6"/>
              <w:spacing w:before="94" w:line="187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2120105</w:t>
            </w:r>
          </w:p>
        </w:tc>
        <w:tc>
          <w:tcPr>
            <w:tcW w:w="3368" w:type="dxa"/>
            <w:vAlign w:val="top"/>
          </w:tcPr>
          <w:p w14:paraId="5C42E3FD">
            <w:pPr>
              <w:pStyle w:val="6"/>
              <w:spacing w:before="60" w:line="231" w:lineRule="auto"/>
              <w:ind w:left="521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工程建设标准规范编制与监管</w:t>
            </w:r>
          </w:p>
        </w:tc>
        <w:tc>
          <w:tcPr>
            <w:tcW w:w="1244" w:type="dxa"/>
            <w:vAlign w:val="top"/>
          </w:tcPr>
          <w:p w14:paraId="1F6AFF07">
            <w:pPr>
              <w:pStyle w:val="6"/>
              <w:spacing w:before="96" w:line="185" w:lineRule="auto"/>
              <w:ind w:left="53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75</w:t>
            </w:r>
          </w:p>
        </w:tc>
        <w:tc>
          <w:tcPr>
            <w:tcW w:w="1229" w:type="dxa"/>
            <w:vAlign w:val="top"/>
          </w:tcPr>
          <w:p w14:paraId="4B0B1156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475B651B">
            <w:pPr>
              <w:pStyle w:val="6"/>
              <w:spacing w:before="96" w:line="185" w:lineRule="auto"/>
              <w:ind w:left="54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75</w:t>
            </w:r>
          </w:p>
        </w:tc>
      </w:tr>
      <w:tr w14:paraId="650344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0858A1AB">
            <w:pPr>
              <w:pStyle w:val="6"/>
              <w:spacing w:before="94" w:line="187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2120106</w:t>
            </w:r>
          </w:p>
        </w:tc>
        <w:tc>
          <w:tcPr>
            <w:tcW w:w="3368" w:type="dxa"/>
            <w:vAlign w:val="top"/>
          </w:tcPr>
          <w:p w14:paraId="7DBA9050">
            <w:pPr>
              <w:pStyle w:val="6"/>
              <w:spacing w:before="60" w:line="232" w:lineRule="auto"/>
              <w:ind w:left="521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工程建设管理</w:t>
            </w:r>
          </w:p>
        </w:tc>
        <w:tc>
          <w:tcPr>
            <w:tcW w:w="1244" w:type="dxa"/>
            <w:vAlign w:val="top"/>
          </w:tcPr>
          <w:p w14:paraId="6BE0FF32">
            <w:pPr>
              <w:pStyle w:val="6"/>
              <w:spacing w:before="96" w:line="185" w:lineRule="auto"/>
              <w:ind w:left="53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75</w:t>
            </w:r>
          </w:p>
        </w:tc>
        <w:tc>
          <w:tcPr>
            <w:tcW w:w="1229" w:type="dxa"/>
            <w:vAlign w:val="top"/>
          </w:tcPr>
          <w:p w14:paraId="25FD114A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1A0E6CF8">
            <w:pPr>
              <w:pStyle w:val="6"/>
              <w:spacing w:before="96" w:line="185" w:lineRule="auto"/>
              <w:ind w:left="54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75</w:t>
            </w:r>
          </w:p>
        </w:tc>
      </w:tr>
      <w:tr w14:paraId="36C736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7BF85963">
            <w:pPr>
              <w:pStyle w:val="6"/>
              <w:spacing w:before="96" w:line="187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21202</w:t>
            </w:r>
          </w:p>
        </w:tc>
        <w:tc>
          <w:tcPr>
            <w:tcW w:w="3368" w:type="dxa"/>
            <w:vAlign w:val="top"/>
          </w:tcPr>
          <w:p w14:paraId="4E435031">
            <w:pPr>
              <w:pStyle w:val="6"/>
              <w:spacing w:before="62" w:line="232" w:lineRule="auto"/>
              <w:ind w:left="321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城乡社区规划与管理</w:t>
            </w:r>
          </w:p>
        </w:tc>
        <w:tc>
          <w:tcPr>
            <w:tcW w:w="1244" w:type="dxa"/>
            <w:vAlign w:val="top"/>
          </w:tcPr>
          <w:p w14:paraId="79B95E1B">
            <w:pPr>
              <w:pStyle w:val="6"/>
              <w:spacing w:before="97" w:line="186" w:lineRule="auto"/>
              <w:ind w:left="47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200</w:t>
            </w:r>
          </w:p>
        </w:tc>
        <w:tc>
          <w:tcPr>
            <w:tcW w:w="1229" w:type="dxa"/>
            <w:vAlign w:val="top"/>
          </w:tcPr>
          <w:p w14:paraId="6D83A6E9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6516ADDB">
            <w:pPr>
              <w:pStyle w:val="6"/>
              <w:spacing w:before="97" w:line="186" w:lineRule="auto"/>
              <w:ind w:left="487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200</w:t>
            </w:r>
          </w:p>
        </w:tc>
      </w:tr>
      <w:tr w14:paraId="40F6E2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44F19482">
            <w:pPr>
              <w:pStyle w:val="6"/>
              <w:spacing w:before="96" w:line="187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2120201</w:t>
            </w:r>
          </w:p>
        </w:tc>
        <w:tc>
          <w:tcPr>
            <w:tcW w:w="3368" w:type="dxa"/>
            <w:vAlign w:val="top"/>
          </w:tcPr>
          <w:p w14:paraId="025DC4E8">
            <w:pPr>
              <w:pStyle w:val="6"/>
              <w:spacing w:before="62" w:line="232" w:lineRule="auto"/>
              <w:ind w:left="520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城乡社区规划与管理</w:t>
            </w:r>
          </w:p>
        </w:tc>
        <w:tc>
          <w:tcPr>
            <w:tcW w:w="1244" w:type="dxa"/>
            <w:vAlign w:val="top"/>
          </w:tcPr>
          <w:p w14:paraId="67FE5022">
            <w:pPr>
              <w:pStyle w:val="6"/>
              <w:spacing w:before="97" w:line="186" w:lineRule="auto"/>
              <w:ind w:left="47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200</w:t>
            </w:r>
          </w:p>
        </w:tc>
        <w:tc>
          <w:tcPr>
            <w:tcW w:w="1229" w:type="dxa"/>
            <w:vAlign w:val="top"/>
          </w:tcPr>
          <w:p w14:paraId="4AEAEFF3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4632E3BD">
            <w:pPr>
              <w:pStyle w:val="6"/>
              <w:spacing w:before="97" w:line="186" w:lineRule="auto"/>
              <w:ind w:left="487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200</w:t>
            </w:r>
          </w:p>
        </w:tc>
      </w:tr>
      <w:tr w14:paraId="7D3580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784" w:type="dxa"/>
            <w:vAlign w:val="top"/>
          </w:tcPr>
          <w:p w14:paraId="723F6CED">
            <w:pPr>
              <w:pStyle w:val="6"/>
              <w:spacing w:before="95" w:line="187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21203</w:t>
            </w:r>
          </w:p>
        </w:tc>
        <w:tc>
          <w:tcPr>
            <w:tcW w:w="3368" w:type="dxa"/>
            <w:vAlign w:val="top"/>
          </w:tcPr>
          <w:p w14:paraId="14BC4989">
            <w:pPr>
              <w:pStyle w:val="6"/>
              <w:spacing w:before="62" w:line="232" w:lineRule="auto"/>
              <w:ind w:left="321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城乡社区公共设施</w:t>
            </w:r>
          </w:p>
        </w:tc>
        <w:tc>
          <w:tcPr>
            <w:tcW w:w="1244" w:type="dxa"/>
            <w:vAlign w:val="top"/>
          </w:tcPr>
          <w:p w14:paraId="65FDB7C5">
            <w:pPr>
              <w:pStyle w:val="6"/>
              <w:spacing w:before="95" w:line="187" w:lineRule="auto"/>
              <w:ind w:left="42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8081</w:t>
            </w:r>
          </w:p>
        </w:tc>
        <w:tc>
          <w:tcPr>
            <w:tcW w:w="1229" w:type="dxa"/>
            <w:vAlign w:val="top"/>
          </w:tcPr>
          <w:p w14:paraId="76674DFD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2B1259F6">
            <w:pPr>
              <w:pStyle w:val="6"/>
              <w:spacing w:before="95" w:line="187" w:lineRule="auto"/>
              <w:ind w:left="435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8081</w:t>
            </w:r>
          </w:p>
        </w:tc>
      </w:tr>
      <w:tr w14:paraId="11040A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523ED5FE">
            <w:pPr>
              <w:pStyle w:val="6"/>
              <w:spacing w:before="96" w:line="187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2120303</w:t>
            </w:r>
          </w:p>
        </w:tc>
        <w:tc>
          <w:tcPr>
            <w:tcW w:w="3368" w:type="dxa"/>
            <w:vAlign w:val="top"/>
          </w:tcPr>
          <w:p w14:paraId="0AD3C23D">
            <w:pPr>
              <w:pStyle w:val="6"/>
              <w:spacing w:before="62" w:line="232" w:lineRule="auto"/>
              <w:ind w:left="516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小城镇基础设施建设</w:t>
            </w:r>
          </w:p>
        </w:tc>
        <w:tc>
          <w:tcPr>
            <w:tcW w:w="1244" w:type="dxa"/>
            <w:vAlign w:val="top"/>
          </w:tcPr>
          <w:p w14:paraId="62A3D008">
            <w:pPr>
              <w:pStyle w:val="6"/>
              <w:spacing w:before="96" w:line="187" w:lineRule="auto"/>
              <w:ind w:left="42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8021</w:t>
            </w:r>
          </w:p>
        </w:tc>
        <w:tc>
          <w:tcPr>
            <w:tcW w:w="1229" w:type="dxa"/>
            <w:vAlign w:val="top"/>
          </w:tcPr>
          <w:p w14:paraId="6BF33467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067FCEF6">
            <w:pPr>
              <w:pStyle w:val="6"/>
              <w:spacing w:before="96" w:line="187" w:lineRule="auto"/>
              <w:ind w:left="435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8021</w:t>
            </w:r>
          </w:p>
        </w:tc>
      </w:tr>
      <w:tr w14:paraId="4E0D8A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11C8D926">
            <w:pPr>
              <w:pStyle w:val="6"/>
              <w:spacing w:before="95" w:line="187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2120399</w:t>
            </w:r>
          </w:p>
        </w:tc>
        <w:tc>
          <w:tcPr>
            <w:tcW w:w="3368" w:type="dxa"/>
            <w:vAlign w:val="top"/>
          </w:tcPr>
          <w:p w14:paraId="3A36EC5C">
            <w:pPr>
              <w:pStyle w:val="6"/>
              <w:spacing w:before="61" w:line="231" w:lineRule="auto"/>
              <w:ind w:left="518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其他城乡社区公共设施支出</w:t>
            </w:r>
          </w:p>
        </w:tc>
        <w:tc>
          <w:tcPr>
            <w:tcW w:w="1244" w:type="dxa"/>
            <w:vAlign w:val="top"/>
          </w:tcPr>
          <w:p w14:paraId="5983F8AF">
            <w:pPr>
              <w:pStyle w:val="6"/>
              <w:spacing w:before="96" w:line="186" w:lineRule="auto"/>
              <w:ind w:left="528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60</w:t>
            </w:r>
          </w:p>
        </w:tc>
        <w:tc>
          <w:tcPr>
            <w:tcW w:w="1229" w:type="dxa"/>
            <w:vAlign w:val="top"/>
          </w:tcPr>
          <w:p w14:paraId="3C68FC56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6B1F9B39">
            <w:pPr>
              <w:pStyle w:val="6"/>
              <w:spacing w:before="96" w:line="186" w:lineRule="auto"/>
              <w:ind w:left="536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60</w:t>
            </w:r>
          </w:p>
        </w:tc>
      </w:tr>
      <w:tr w14:paraId="7ED430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3A21BD6B">
            <w:pPr>
              <w:pStyle w:val="6"/>
              <w:spacing w:before="95" w:line="187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21205</w:t>
            </w:r>
          </w:p>
        </w:tc>
        <w:tc>
          <w:tcPr>
            <w:tcW w:w="3368" w:type="dxa"/>
            <w:vAlign w:val="top"/>
          </w:tcPr>
          <w:p w14:paraId="569D1265">
            <w:pPr>
              <w:pStyle w:val="6"/>
              <w:spacing w:before="62" w:line="231" w:lineRule="auto"/>
              <w:ind w:left="321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城乡社区环境卫生</w:t>
            </w:r>
          </w:p>
        </w:tc>
        <w:tc>
          <w:tcPr>
            <w:tcW w:w="1244" w:type="dxa"/>
            <w:vAlign w:val="top"/>
          </w:tcPr>
          <w:p w14:paraId="461CB50B">
            <w:pPr>
              <w:pStyle w:val="6"/>
              <w:spacing w:before="95" w:line="187" w:lineRule="auto"/>
              <w:ind w:left="440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1130</w:t>
            </w:r>
          </w:p>
        </w:tc>
        <w:tc>
          <w:tcPr>
            <w:tcW w:w="1229" w:type="dxa"/>
            <w:vAlign w:val="top"/>
          </w:tcPr>
          <w:p w14:paraId="54D30FCC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75F5653C">
            <w:pPr>
              <w:pStyle w:val="6"/>
              <w:spacing w:before="95" w:line="187" w:lineRule="auto"/>
              <w:ind w:left="449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1130</w:t>
            </w:r>
          </w:p>
        </w:tc>
      </w:tr>
      <w:tr w14:paraId="2169E2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7EEC7C98">
            <w:pPr>
              <w:pStyle w:val="6"/>
              <w:spacing w:before="97" w:line="187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2120501</w:t>
            </w:r>
          </w:p>
        </w:tc>
        <w:tc>
          <w:tcPr>
            <w:tcW w:w="3368" w:type="dxa"/>
            <w:vAlign w:val="top"/>
          </w:tcPr>
          <w:p w14:paraId="66137D21">
            <w:pPr>
              <w:pStyle w:val="6"/>
              <w:spacing w:before="64" w:line="231" w:lineRule="auto"/>
              <w:ind w:left="520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城乡社区环境卫生</w:t>
            </w:r>
          </w:p>
        </w:tc>
        <w:tc>
          <w:tcPr>
            <w:tcW w:w="1244" w:type="dxa"/>
            <w:vAlign w:val="top"/>
          </w:tcPr>
          <w:p w14:paraId="61183B1A">
            <w:pPr>
              <w:pStyle w:val="6"/>
              <w:spacing w:before="97" w:line="187" w:lineRule="auto"/>
              <w:ind w:left="440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1130</w:t>
            </w:r>
          </w:p>
        </w:tc>
        <w:tc>
          <w:tcPr>
            <w:tcW w:w="1229" w:type="dxa"/>
            <w:vAlign w:val="top"/>
          </w:tcPr>
          <w:p w14:paraId="427FDB65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1E8C956D">
            <w:pPr>
              <w:pStyle w:val="6"/>
              <w:spacing w:before="97" w:line="187" w:lineRule="auto"/>
              <w:ind w:left="449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1130</w:t>
            </w:r>
          </w:p>
        </w:tc>
      </w:tr>
      <w:tr w14:paraId="14809C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020C076E">
            <w:pPr>
              <w:pStyle w:val="6"/>
              <w:spacing w:before="97" w:line="187" w:lineRule="auto"/>
              <w:ind w:left="117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213</w:t>
            </w:r>
          </w:p>
        </w:tc>
        <w:tc>
          <w:tcPr>
            <w:tcW w:w="3368" w:type="dxa"/>
            <w:vAlign w:val="top"/>
          </w:tcPr>
          <w:p w14:paraId="1CCE228C">
            <w:pPr>
              <w:pStyle w:val="6"/>
              <w:spacing w:before="63" w:line="231" w:lineRule="auto"/>
              <w:ind w:left="116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农林水支出</w:t>
            </w:r>
          </w:p>
        </w:tc>
        <w:tc>
          <w:tcPr>
            <w:tcW w:w="1244" w:type="dxa"/>
            <w:vAlign w:val="top"/>
          </w:tcPr>
          <w:p w14:paraId="5285116C">
            <w:pPr>
              <w:pStyle w:val="6"/>
              <w:spacing w:before="97" w:line="187" w:lineRule="auto"/>
              <w:ind w:left="477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815</w:t>
            </w:r>
          </w:p>
        </w:tc>
        <w:tc>
          <w:tcPr>
            <w:tcW w:w="1229" w:type="dxa"/>
            <w:vAlign w:val="top"/>
          </w:tcPr>
          <w:p w14:paraId="76A34AAB">
            <w:pPr>
              <w:pStyle w:val="6"/>
              <w:spacing w:before="98" w:line="186" w:lineRule="auto"/>
              <w:ind w:left="369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23.58</w:t>
            </w:r>
          </w:p>
        </w:tc>
        <w:tc>
          <w:tcPr>
            <w:tcW w:w="1264" w:type="dxa"/>
            <w:vAlign w:val="top"/>
          </w:tcPr>
          <w:p w14:paraId="5E4C30A1">
            <w:pPr>
              <w:pStyle w:val="6"/>
              <w:spacing w:before="98" w:line="186" w:lineRule="auto"/>
              <w:ind w:left="334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838.58</w:t>
            </w:r>
          </w:p>
        </w:tc>
      </w:tr>
      <w:tr w14:paraId="7E332F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585B3E07">
            <w:pPr>
              <w:pStyle w:val="6"/>
              <w:spacing w:before="96" w:line="187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21301</w:t>
            </w:r>
          </w:p>
        </w:tc>
        <w:tc>
          <w:tcPr>
            <w:tcW w:w="3368" w:type="dxa"/>
            <w:vAlign w:val="top"/>
          </w:tcPr>
          <w:p w14:paraId="77C4E9FB">
            <w:pPr>
              <w:pStyle w:val="6"/>
              <w:spacing w:before="62" w:line="233" w:lineRule="auto"/>
              <w:ind w:left="31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农业</w:t>
            </w:r>
          </w:p>
        </w:tc>
        <w:tc>
          <w:tcPr>
            <w:tcW w:w="1244" w:type="dxa"/>
            <w:vAlign w:val="top"/>
          </w:tcPr>
          <w:p w14:paraId="576EF4EF">
            <w:pPr>
              <w:pStyle w:val="6"/>
              <w:spacing w:before="97" w:line="186" w:lineRule="auto"/>
              <w:ind w:left="480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394</w:t>
            </w:r>
          </w:p>
        </w:tc>
        <w:tc>
          <w:tcPr>
            <w:tcW w:w="1229" w:type="dxa"/>
            <w:vAlign w:val="top"/>
          </w:tcPr>
          <w:p w14:paraId="5D46DB5F">
            <w:pPr>
              <w:pStyle w:val="6"/>
              <w:spacing w:before="96" w:line="187" w:lineRule="auto"/>
              <w:ind w:left="38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18.58</w:t>
            </w:r>
          </w:p>
        </w:tc>
        <w:tc>
          <w:tcPr>
            <w:tcW w:w="1264" w:type="dxa"/>
            <w:vAlign w:val="top"/>
          </w:tcPr>
          <w:p w14:paraId="6FCD604A">
            <w:pPr>
              <w:pStyle w:val="6"/>
              <w:spacing w:before="96" w:line="187" w:lineRule="auto"/>
              <w:ind w:left="332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412.58</w:t>
            </w:r>
          </w:p>
        </w:tc>
      </w:tr>
      <w:tr w14:paraId="21EDDA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44E54827">
            <w:pPr>
              <w:pStyle w:val="6"/>
              <w:spacing w:before="96" w:line="187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2130104</w:t>
            </w:r>
          </w:p>
        </w:tc>
        <w:tc>
          <w:tcPr>
            <w:tcW w:w="3368" w:type="dxa"/>
            <w:vAlign w:val="top"/>
          </w:tcPr>
          <w:p w14:paraId="00239343">
            <w:pPr>
              <w:pStyle w:val="6"/>
              <w:spacing w:before="62" w:line="230" w:lineRule="auto"/>
              <w:ind w:left="516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事业运行</w:t>
            </w:r>
          </w:p>
        </w:tc>
        <w:tc>
          <w:tcPr>
            <w:tcW w:w="1244" w:type="dxa"/>
            <w:vAlign w:val="top"/>
          </w:tcPr>
          <w:p w14:paraId="42909839">
            <w:pPr>
              <w:pStyle w:val="6"/>
              <w:spacing w:before="97" w:line="186" w:lineRule="auto"/>
              <w:ind w:left="480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336</w:t>
            </w:r>
          </w:p>
        </w:tc>
        <w:tc>
          <w:tcPr>
            <w:tcW w:w="1229" w:type="dxa"/>
            <w:vAlign w:val="top"/>
          </w:tcPr>
          <w:p w14:paraId="70B6BFFD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02B612EB">
            <w:pPr>
              <w:pStyle w:val="6"/>
              <w:spacing w:before="97" w:line="186" w:lineRule="auto"/>
              <w:ind w:left="488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336</w:t>
            </w:r>
          </w:p>
        </w:tc>
      </w:tr>
      <w:tr w14:paraId="37AB6D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34937CFE">
            <w:pPr>
              <w:pStyle w:val="6"/>
              <w:spacing w:before="95" w:line="187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2130108</w:t>
            </w:r>
          </w:p>
        </w:tc>
        <w:tc>
          <w:tcPr>
            <w:tcW w:w="3368" w:type="dxa"/>
            <w:vAlign w:val="top"/>
          </w:tcPr>
          <w:p w14:paraId="0EAD7A11">
            <w:pPr>
              <w:pStyle w:val="6"/>
              <w:spacing w:before="61" w:line="231" w:lineRule="auto"/>
              <w:ind w:left="517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病虫害控制</w:t>
            </w:r>
          </w:p>
        </w:tc>
        <w:tc>
          <w:tcPr>
            <w:tcW w:w="1244" w:type="dxa"/>
            <w:vAlign w:val="top"/>
          </w:tcPr>
          <w:p w14:paraId="34381F53">
            <w:pPr>
              <w:pStyle w:val="6"/>
              <w:spacing w:before="95" w:line="187" w:lineRule="auto"/>
              <w:ind w:left="541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10</w:t>
            </w:r>
          </w:p>
        </w:tc>
        <w:tc>
          <w:tcPr>
            <w:tcW w:w="1229" w:type="dxa"/>
            <w:vAlign w:val="top"/>
          </w:tcPr>
          <w:p w14:paraId="0CCC53D1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4C3CC1CE">
            <w:pPr>
              <w:pStyle w:val="6"/>
              <w:spacing w:before="95" w:line="187" w:lineRule="auto"/>
              <w:ind w:left="550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10</w:t>
            </w:r>
          </w:p>
        </w:tc>
      </w:tr>
      <w:tr w14:paraId="75505D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72A7A46B">
            <w:pPr>
              <w:pStyle w:val="6"/>
              <w:spacing w:before="95" w:line="187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2130109</w:t>
            </w:r>
          </w:p>
        </w:tc>
        <w:tc>
          <w:tcPr>
            <w:tcW w:w="3368" w:type="dxa"/>
            <w:vAlign w:val="top"/>
          </w:tcPr>
          <w:p w14:paraId="43E17993">
            <w:pPr>
              <w:pStyle w:val="6"/>
              <w:spacing w:before="61" w:line="233" w:lineRule="auto"/>
              <w:ind w:left="517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农产品质量安全</w:t>
            </w:r>
          </w:p>
        </w:tc>
        <w:tc>
          <w:tcPr>
            <w:tcW w:w="1244" w:type="dxa"/>
            <w:vAlign w:val="top"/>
          </w:tcPr>
          <w:p w14:paraId="544403CA">
            <w:pPr>
              <w:pStyle w:val="6"/>
              <w:spacing w:before="95" w:line="187" w:lineRule="auto"/>
              <w:ind w:left="541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10</w:t>
            </w:r>
          </w:p>
        </w:tc>
        <w:tc>
          <w:tcPr>
            <w:tcW w:w="1229" w:type="dxa"/>
            <w:vAlign w:val="top"/>
          </w:tcPr>
          <w:p w14:paraId="297BA078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6C55A507">
            <w:pPr>
              <w:pStyle w:val="6"/>
              <w:spacing w:before="95" w:line="187" w:lineRule="auto"/>
              <w:ind w:left="550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10</w:t>
            </w:r>
          </w:p>
        </w:tc>
      </w:tr>
      <w:tr w14:paraId="6530E4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6682E999">
            <w:pPr>
              <w:pStyle w:val="6"/>
              <w:spacing w:before="97" w:line="187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2130119</w:t>
            </w:r>
          </w:p>
        </w:tc>
        <w:tc>
          <w:tcPr>
            <w:tcW w:w="3368" w:type="dxa"/>
            <w:vAlign w:val="top"/>
          </w:tcPr>
          <w:p w14:paraId="75C825AC">
            <w:pPr>
              <w:pStyle w:val="6"/>
              <w:spacing w:before="63" w:line="232" w:lineRule="auto"/>
              <w:ind w:left="530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防灾救灾</w:t>
            </w:r>
          </w:p>
        </w:tc>
        <w:tc>
          <w:tcPr>
            <w:tcW w:w="1244" w:type="dxa"/>
            <w:vAlign w:val="top"/>
          </w:tcPr>
          <w:p w14:paraId="669D26BC">
            <w:pPr>
              <w:pStyle w:val="6"/>
              <w:spacing w:before="99" w:line="185" w:lineRule="auto"/>
              <w:ind w:left="581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</w:t>
            </w:r>
          </w:p>
        </w:tc>
        <w:tc>
          <w:tcPr>
            <w:tcW w:w="1229" w:type="dxa"/>
            <w:vAlign w:val="top"/>
          </w:tcPr>
          <w:p w14:paraId="1736D674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7731B323">
            <w:pPr>
              <w:pStyle w:val="6"/>
              <w:spacing w:before="99" w:line="185" w:lineRule="auto"/>
              <w:ind w:left="589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</w:t>
            </w:r>
          </w:p>
        </w:tc>
      </w:tr>
      <w:tr w14:paraId="13BB3B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7F8BFC24">
            <w:pPr>
              <w:pStyle w:val="6"/>
              <w:spacing w:before="97" w:line="187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2130120</w:t>
            </w:r>
          </w:p>
        </w:tc>
        <w:tc>
          <w:tcPr>
            <w:tcW w:w="3368" w:type="dxa"/>
            <w:vAlign w:val="top"/>
          </w:tcPr>
          <w:p w14:paraId="13447BBC">
            <w:pPr>
              <w:pStyle w:val="6"/>
              <w:spacing w:before="63" w:line="228" w:lineRule="auto"/>
              <w:ind w:left="516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稳定农民收入补贴</w:t>
            </w:r>
          </w:p>
        </w:tc>
        <w:tc>
          <w:tcPr>
            <w:tcW w:w="1244" w:type="dxa"/>
            <w:vAlign w:val="top"/>
          </w:tcPr>
          <w:p w14:paraId="189E7F32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3ED1D99D">
            <w:pPr>
              <w:pStyle w:val="6"/>
              <w:spacing w:before="97" w:line="187" w:lineRule="auto"/>
              <w:ind w:left="533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15</w:t>
            </w:r>
          </w:p>
        </w:tc>
        <w:tc>
          <w:tcPr>
            <w:tcW w:w="1264" w:type="dxa"/>
            <w:vAlign w:val="top"/>
          </w:tcPr>
          <w:p w14:paraId="3CACC457">
            <w:pPr>
              <w:pStyle w:val="6"/>
              <w:spacing w:before="97" w:line="187" w:lineRule="auto"/>
              <w:ind w:left="550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15</w:t>
            </w:r>
          </w:p>
        </w:tc>
      </w:tr>
      <w:tr w14:paraId="271DD6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280B1264">
            <w:pPr>
              <w:pStyle w:val="6"/>
              <w:spacing w:before="96" w:line="187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2130122</w:t>
            </w:r>
          </w:p>
        </w:tc>
        <w:tc>
          <w:tcPr>
            <w:tcW w:w="3368" w:type="dxa"/>
            <w:vAlign w:val="top"/>
          </w:tcPr>
          <w:p w14:paraId="57B98D98">
            <w:pPr>
              <w:pStyle w:val="6"/>
              <w:spacing w:before="62" w:line="233" w:lineRule="auto"/>
              <w:ind w:left="517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农业生产发展</w:t>
            </w:r>
          </w:p>
        </w:tc>
        <w:tc>
          <w:tcPr>
            <w:tcW w:w="1244" w:type="dxa"/>
            <w:vAlign w:val="top"/>
          </w:tcPr>
          <w:p w14:paraId="61D33E6D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4A25DDD8">
            <w:pPr>
              <w:pStyle w:val="6"/>
              <w:spacing w:before="97" w:line="186" w:lineRule="auto"/>
              <w:ind w:left="472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0.3</w:t>
            </w:r>
          </w:p>
        </w:tc>
        <w:tc>
          <w:tcPr>
            <w:tcW w:w="1264" w:type="dxa"/>
            <w:vAlign w:val="top"/>
          </w:tcPr>
          <w:p w14:paraId="5BE93DAD">
            <w:pPr>
              <w:pStyle w:val="6"/>
              <w:spacing w:before="97" w:line="186" w:lineRule="auto"/>
              <w:ind w:left="486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0.3</w:t>
            </w:r>
          </w:p>
        </w:tc>
      </w:tr>
      <w:tr w14:paraId="502CD8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688695D6">
            <w:pPr>
              <w:pStyle w:val="6"/>
              <w:spacing w:before="96" w:line="187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2130124</w:t>
            </w:r>
          </w:p>
        </w:tc>
        <w:tc>
          <w:tcPr>
            <w:tcW w:w="3368" w:type="dxa"/>
            <w:vAlign w:val="top"/>
          </w:tcPr>
          <w:p w14:paraId="0F1F0504">
            <w:pPr>
              <w:pStyle w:val="6"/>
              <w:spacing w:before="62" w:line="229" w:lineRule="auto"/>
              <w:ind w:left="517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农村合作经济</w:t>
            </w:r>
          </w:p>
        </w:tc>
        <w:tc>
          <w:tcPr>
            <w:tcW w:w="1244" w:type="dxa"/>
            <w:vAlign w:val="top"/>
          </w:tcPr>
          <w:p w14:paraId="77614BB5">
            <w:pPr>
              <w:pStyle w:val="6"/>
              <w:spacing w:before="97" w:line="186" w:lineRule="auto"/>
              <w:ind w:left="529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</w:t>
            </w:r>
          </w:p>
        </w:tc>
        <w:tc>
          <w:tcPr>
            <w:tcW w:w="1229" w:type="dxa"/>
            <w:vAlign w:val="top"/>
          </w:tcPr>
          <w:p w14:paraId="527E7ACC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66C522B5">
            <w:pPr>
              <w:rPr>
                <w:rFonts w:ascii="Arial"/>
                <w:sz w:val="21"/>
              </w:rPr>
            </w:pPr>
          </w:p>
        </w:tc>
      </w:tr>
      <w:tr w14:paraId="149A58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784" w:type="dxa"/>
            <w:vAlign w:val="top"/>
          </w:tcPr>
          <w:p w14:paraId="3B475815">
            <w:pPr>
              <w:pStyle w:val="6"/>
              <w:spacing w:before="95" w:line="187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2130199</w:t>
            </w:r>
          </w:p>
        </w:tc>
        <w:tc>
          <w:tcPr>
            <w:tcW w:w="3368" w:type="dxa"/>
            <w:vAlign w:val="top"/>
          </w:tcPr>
          <w:p w14:paraId="06A85358">
            <w:pPr>
              <w:pStyle w:val="6"/>
              <w:spacing w:before="61" w:line="231" w:lineRule="auto"/>
              <w:ind w:left="518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其他农林水支出</w:t>
            </w:r>
          </w:p>
        </w:tc>
        <w:tc>
          <w:tcPr>
            <w:tcW w:w="1244" w:type="dxa"/>
            <w:vAlign w:val="top"/>
          </w:tcPr>
          <w:p w14:paraId="75777314">
            <w:pPr>
              <w:pStyle w:val="6"/>
              <w:spacing w:before="95" w:line="187" w:lineRule="auto"/>
              <w:ind w:left="541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13</w:t>
            </w:r>
          </w:p>
        </w:tc>
        <w:tc>
          <w:tcPr>
            <w:tcW w:w="1229" w:type="dxa"/>
            <w:vAlign w:val="top"/>
          </w:tcPr>
          <w:p w14:paraId="71C72E3E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64BB50BD">
            <w:pPr>
              <w:pStyle w:val="6"/>
              <w:spacing w:before="95" w:line="187" w:lineRule="auto"/>
              <w:ind w:left="550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13</w:t>
            </w:r>
          </w:p>
        </w:tc>
      </w:tr>
    </w:tbl>
    <w:p w14:paraId="0E78D285">
      <w:pPr>
        <w:rPr>
          <w:rFonts w:ascii="Arial"/>
          <w:sz w:val="21"/>
        </w:rPr>
      </w:pPr>
    </w:p>
    <w:p w14:paraId="60FAF6D6">
      <w:pPr>
        <w:rPr>
          <w:rFonts w:ascii="Arial" w:hAnsi="Arial" w:eastAsia="Arial" w:cs="Arial"/>
          <w:sz w:val="21"/>
          <w:szCs w:val="21"/>
        </w:rPr>
        <w:sectPr>
          <w:footerReference r:id="rId18" w:type="default"/>
          <w:pgSz w:w="11906" w:h="16839"/>
          <w:pgMar w:top="1431" w:right="1500" w:bottom="1576" w:left="1511" w:header="0" w:footer="1412" w:gutter="0"/>
          <w:cols w:space="720" w:num="1"/>
        </w:sectPr>
      </w:pPr>
    </w:p>
    <w:p w14:paraId="0B6CC78B">
      <w:pPr>
        <w:spacing w:before="35"/>
      </w:pPr>
    </w:p>
    <w:p w14:paraId="490E1C4F">
      <w:pPr>
        <w:spacing w:before="35"/>
      </w:pPr>
    </w:p>
    <w:tbl>
      <w:tblPr>
        <w:tblStyle w:val="5"/>
        <w:tblW w:w="888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4"/>
        <w:gridCol w:w="3368"/>
        <w:gridCol w:w="1244"/>
        <w:gridCol w:w="1229"/>
        <w:gridCol w:w="1264"/>
      </w:tblGrid>
      <w:tr w14:paraId="739533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84" w:type="dxa"/>
            <w:vAlign w:val="top"/>
          </w:tcPr>
          <w:p w14:paraId="63E62699">
            <w:pPr>
              <w:pStyle w:val="6"/>
              <w:spacing w:before="96" w:line="187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2130152</w:t>
            </w:r>
          </w:p>
        </w:tc>
        <w:tc>
          <w:tcPr>
            <w:tcW w:w="3368" w:type="dxa"/>
            <w:vAlign w:val="top"/>
          </w:tcPr>
          <w:p w14:paraId="74F03440">
            <w:pPr>
              <w:pStyle w:val="6"/>
              <w:spacing w:before="62" w:line="230" w:lineRule="auto"/>
              <w:ind w:left="518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对高校毕业生到基层任职补助</w:t>
            </w:r>
          </w:p>
        </w:tc>
        <w:tc>
          <w:tcPr>
            <w:tcW w:w="1244" w:type="dxa"/>
            <w:vAlign w:val="top"/>
          </w:tcPr>
          <w:p w14:paraId="793D1F28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5AAD6D2B">
            <w:pPr>
              <w:pStyle w:val="6"/>
              <w:spacing w:before="97" w:line="186" w:lineRule="auto"/>
              <w:ind w:left="421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3.28</w:t>
            </w:r>
          </w:p>
        </w:tc>
        <w:tc>
          <w:tcPr>
            <w:tcW w:w="1264" w:type="dxa"/>
            <w:vAlign w:val="top"/>
          </w:tcPr>
          <w:p w14:paraId="60B80FAA">
            <w:pPr>
              <w:pStyle w:val="6"/>
              <w:spacing w:before="97" w:line="186" w:lineRule="auto"/>
              <w:ind w:left="43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3.28</w:t>
            </w:r>
          </w:p>
        </w:tc>
      </w:tr>
      <w:tr w14:paraId="20B942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4EF63201">
            <w:pPr>
              <w:pStyle w:val="6"/>
              <w:spacing w:before="91" w:line="187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21303</w:t>
            </w:r>
          </w:p>
        </w:tc>
        <w:tc>
          <w:tcPr>
            <w:tcW w:w="3368" w:type="dxa"/>
            <w:vAlign w:val="top"/>
          </w:tcPr>
          <w:p w14:paraId="59D90190">
            <w:pPr>
              <w:pStyle w:val="6"/>
              <w:spacing w:before="58" w:line="231" w:lineRule="auto"/>
              <w:ind w:left="317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水利</w:t>
            </w:r>
          </w:p>
        </w:tc>
        <w:tc>
          <w:tcPr>
            <w:tcW w:w="1244" w:type="dxa"/>
            <w:vAlign w:val="top"/>
          </w:tcPr>
          <w:p w14:paraId="3DA2F092">
            <w:pPr>
              <w:pStyle w:val="6"/>
              <w:spacing w:before="91" w:line="187" w:lineRule="auto"/>
              <w:ind w:left="47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215</w:t>
            </w:r>
          </w:p>
        </w:tc>
        <w:tc>
          <w:tcPr>
            <w:tcW w:w="1229" w:type="dxa"/>
            <w:vAlign w:val="top"/>
          </w:tcPr>
          <w:p w14:paraId="1E73C5FE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1A9571C9">
            <w:pPr>
              <w:pStyle w:val="6"/>
              <w:spacing w:before="91" w:line="187" w:lineRule="auto"/>
              <w:ind w:left="487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215</w:t>
            </w:r>
          </w:p>
        </w:tc>
      </w:tr>
      <w:tr w14:paraId="0F3973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10B17725">
            <w:pPr>
              <w:pStyle w:val="6"/>
              <w:spacing w:before="93" w:line="187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2130302</w:t>
            </w:r>
          </w:p>
        </w:tc>
        <w:tc>
          <w:tcPr>
            <w:tcW w:w="3368" w:type="dxa"/>
            <w:vAlign w:val="top"/>
          </w:tcPr>
          <w:p w14:paraId="4DBE884A">
            <w:pPr>
              <w:pStyle w:val="6"/>
              <w:spacing w:before="59" w:line="230" w:lineRule="auto"/>
              <w:ind w:left="520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一般行政管理事务</w:t>
            </w:r>
          </w:p>
        </w:tc>
        <w:tc>
          <w:tcPr>
            <w:tcW w:w="1244" w:type="dxa"/>
            <w:vAlign w:val="top"/>
          </w:tcPr>
          <w:p w14:paraId="5688CE68">
            <w:pPr>
              <w:pStyle w:val="6"/>
              <w:spacing w:before="94" w:line="186" w:lineRule="auto"/>
              <w:ind w:left="47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205</w:t>
            </w:r>
          </w:p>
        </w:tc>
        <w:tc>
          <w:tcPr>
            <w:tcW w:w="1229" w:type="dxa"/>
            <w:vAlign w:val="top"/>
          </w:tcPr>
          <w:p w14:paraId="65EBAA9F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1C24A4AC">
            <w:pPr>
              <w:pStyle w:val="6"/>
              <w:spacing w:before="94" w:line="186" w:lineRule="auto"/>
              <w:ind w:left="487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205</w:t>
            </w:r>
          </w:p>
        </w:tc>
      </w:tr>
      <w:tr w14:paraId="11468E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784" w:type="dxa"/>
            <w:vAlign w:val="top"/>
          </w:tcPr>
          <w:p w14:paraId="60E11B46">
            <w:pPr>
              <w:pStyle w:val="6"/>
              <w:spacing w:before="93" w:line="187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2130314</w:t>
            </w:r>
          </w:p>
        </w:tc>
        <w:tc>
          <w:tcPr>
            <w:tcW w:w="3368" w:type="dxa"/>
            <w:vAlign w:val="top"/>
          </w:tcPr>
          <w:p w14:paraId="6ADE3F36">
            <w:pPr>
              <w:pStyle w:val="6"/>
              <w:spacing w:before="59" w:line="232" w:lineRule="auto"/>
              <w:ind w:left="530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防汛</w:t>
            </w:r>
          </w:p>
        </w:tc>
        <w:tc>
          <w:tcPr>
            <w:tcW w:w="1244" w:type="dxa"/>
            <w:vAlign w:val="top"/>
          </w:tcPr>
          <w:p w14:paraId="5DAEB4E1">
            <w:pPr>
              <w:pStyle w:val="6"/>
              <w:spacing w:before="93" w:line="187" w:lineRule="auto"/>
              <w:ind w:left="541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10</w:t>
            </w:r>
          </w:p>
        </w:tc>
        <w:tc>
          <w:tcPr>
            <w:tcW w:w="1229" w:type="dxa"/>
            <w:vAlign w:val="top"/>
          </w:tcPr>
          <w:p w14:paraId="75B275EC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769925A6">
            <w:pPr>
              <w:pStyle w:val="6"/>
              <w:spacing w:before="93" w:line="187" w:lineRule="auto"/>
              <w:ind w:left="550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10</w:t>
            </w:r>
          </w:p>
        </w:tc>
      </w:tr>
      <w:tr w14:paraId="524D1A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784" w:type="dxa"/>
            <w:vAlign w:val="top"/>
          </w:tcPr>
          <w:p w14:paraId="07C8A36C">
            <w:pPr>
              <w:pStyle w:val="6"/>
              <w:spacing w:before="93" w:line="187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21305</w:t>
            </w:r>
          </w:p>
        </w:tc>
        <w:tc>
          <w:tcPr>
            <w:tcW w:w="3368" w:type="dxa"/>
            <w:vAlign w:val="top"/>
          </w:tcPr>
          <w:p w14:paraId="6FC8FE4E">
            <w:pPr>
              <w:pStyle w:val="6"/>
              <w:spacing w:before="59" w:line="231" w:lineRule="auto"/>
              <w:ind w:left="317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巩固脱贫攻坚成果衔接乡村振兴</w:t>
            </w:r>
          </w:p>
        </w:tc>
        <w:tc>
          <w:tcPr>
            <w:tcW w:w="1244" w:type="dxa"/>
            <w:vAlign w:val="top"/>
          </w:tcPr>
          <w:p w14:paraId="0144D4D2">
            <w:pPr>
              <w:pStyle w:val="6"/>
              <w:spacing w:before="94" w:line="186" w:lineRule="auto"/>
              <w:ind w:left="53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39</w:t>
            </w:r>
          </w:p>
        </w:tc>
        <w:tc>
          <w:tcPr>
            <w:tcW w:w="1229" w:type="dxa"/>
            <w:vAlign w:val="top"/>
          </w:tcPr>
          <w:p w14:paraId="2B263CDF">
            <w:pPr>
              <w:pStyle w:val="6"/>
              <w:spacing w:before="95" w:line="185" w:lineRule="auto"/>
              <w:ind w:left="573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</w:t>
            </w:r>
          </w:p>
        </w:tc>
        <w:tc>
          <w:tcPr>
            <w:tcW w:w="1264" w:type="dxa"/>
            <w:vAlign w:val="top"/>
          </w:tcPr>
          <w:p w14:paraId="067719DD">
            <w:pPr>
              <w:pStyle w:val="6"/>
              <w:spacing w:before="94" w:line="186" w:lineRule="auto"/>
              <w:ind w:left="534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44</w:t>
            </w:r>
          </w:p>
        </w:tc>
      </w:tr>
      <w:tr w14:paraId="32ED1B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784" w:type="dxa"/>
            <w:vAlign w:val="top"/>
          </w:tcPr>
          <w:p w14:paraId="65E37A53">
            <w:pPr>
              <w:pStyle w:val="6"/>
              <w:spacing w:before="94" w:line="187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2130599</w:t>
            </w:r>
          </w:p>
        </w:tc>
        <w:tc>
          <w:tcPr>
            <w:tcW w:w="3368" w:type="dxa"/>
            <w:vAlign w:val="top"/>
          </w:tcPr>
          <w:p w14:paraId="4514F444">
            <w:pPr>
              <w:pStyle w:val="6"/>
              <w:spacing w:before="60" w:line="267" w:lineRule="auto"/>
              <w:ind w:left="115" w:right="260" w:firstLine="403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其他巩固脱贫攻坚成果衔接乡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村振兴支出</w:t>
            </w:r>
          </w:p>
        </w:tc>
        <w:tc>
          <w:tcPr>
            <w:tcW w:w="1244" w:type="dxa"/>
            <w:vAlign w:val="top"/>
          </w:tcPr>
          <w:p w14:paraId="1A9131CB">
            <w:pPr>
              <w:pStyle w:val="6"/>
              <w:spacing w:before="251" w:line="186" w:lineRule="auto"/>
              <w:ind w:left="53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39</w:t>
            </w:r>
          </w:p>
        </w:tc>
        <w:tc>
          <w:tcPr>
            <w:tcW w:w="1229" w:type="dxa"/>
            <w:vAlign w:val="top"/>
          </w:tcPr>
          <w:p w14:paraId="425AB29F">
            <w:pPr>
              <w:pStyle w:val="6"/>
              <w:spacing w:before="252" w:line="185" w:lineRule="auto"/>
              <w:ind w:left="573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</w:t>
            </w:r>
          </w:p>
        </w:tc>
        <w:tc>
          <w:tcPr>
            <w:tcW w:w="1264" w:type="dxa"/>
            <w:vAlign w:val="top"/>
          </w:tcPr>
          <w:p w14:paraId="3C698FE0">
            <w:pPr>
              <w:pStyle w:val="6"/>
              <w:spacing w:before="251" w:line="186" w:lineRule="auto"/>
              <w:ind w:left="534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44</w:t>
            </w:r>
          </w:p>
        </w:tc>
      </w:tr>
      <w:tr w14:paraId="6E4DBB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13B3263F">
            <w:pPr>
              <w:pStyle w:val="6"/>
              <w:spacing w:before="95" w:line="187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21307</w:t>
            </w:r>
          </w:p>
        </w:tc>
        <w:tc>
          <w:tcPr>
            <w:tcW w:w="3368" w:type="dxa"/>
            <w:vAlign w:val="top"/>
          </w:tcPr>
          <w:p w14:paraId="75042328">
            <w:pPr>
              <w:pStyle w:val="6"/>
              <w:spacing w:before="60" w:line="231" w:lineRule="auto"/>
              <w:ind w:left="318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农村综合改革</w:t>
            </w:r>
          </w:p>
        </w:tc>
        <w:tc>
          <w:tcPr>
            <w:tcW w:w="1244" w:type="dxa"/>
            <w:vAlign w:val="top"/>
          </w:tcPr>
          <w:p w14:paraId="023C518B">
            <w:pPr>
              <w:pStyle w:val="6"/>
              <w:spacing w:before="95" w:line="187" w:lineRule="auto"/>
              <w:ind w:left="49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167</w:t>
            </w:r>
          </w:p>
        </w:tc>
        <w:tc>
          <w:tcPr>
            <w:tcW w:w="1229" w:type="dxa"/>
            <w:vAlign w:val="top"/>
          </w:tcPr>
          <w:p w14:paraId="020B34F7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777F8F50">
            <w:pPr>
              <w:pStyle w:val="6"/>
              <w:spacing w:before="95" w:line="187" w:lineRule="auto"/>
              <w:ind w:left="49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167</w:t>
            </w:r>
          </w:p>
        </w:tc>
      </w:tr>
      <w:tr w14:paraId="4D733E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</w:trPr>
        <w:tc>
          <w:tcPr>
            <w:tcW w:w="1784" w:type="dxa"/>
            <w:vAlign w:val="top"/>
          </w:tcPr>
          <w:p w14:paraId="52B05DC6">
            <w:pPr>
              <w:pStyle w:val="6"/>
              <w:spacing w:before="94" w:line="187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2130705</w:t>
            </w:r>
          </w:p>
        </w:tc>
        <w:tc>
          <w:tcPr>
            <w:tcW w:w="3368" w:type="dxa"/>
            <w:vAlign w:val="top"/>
          </w:tcPr>
          <w:p w14:paraId="1F1E8147">
            <w:pPr>
              <w:pStyle w:val="6"/>
              <w:spacing w:before="60" w:line="268" w:lineRule="auto"/>
              <w:ind w:left="115" w:right="260" w:firstLine="403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对村民委员会和村党支部的补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助</w:t>
            </w:r>
          </w:p>
        </w:tc>
        <w:tc>
          <w:tcPr>
            <w:tcW w:w="1244" w:type="dxa"/>
            <w:vAlign w:val="top"/>
          </w:tcPr>
          <w:p w14:paraId="029651DD">
            <w:pPr>
              <w:pStyle w:val="6"/>
              <w:spacing w:before="250" w:line="187" w:lineRule="auto"/>
              <w:ind w:left="49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162</w:t>
            </w:r>
          </w:p>
        </w:tc>
        <w:tc>
          <w:tcPr>
            <w:tcW w:w="1229" w:type="dxa"/>
            <w:vAlign w:val="top"/>
          </w:tcPr>
          <w:p w14:paraId="7976D2BF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270450E5">
            <w:pPr>
              <w:pStyle w:val="6"/>
              <w:spacing w:before="250" w:line="187" w:lineRule="auto"/>
              <w:ind w:left="49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162</w:t>
            </w:r>
          </w:p>
        </w:tc>
      </w:tr>
      <w:tr w14:paraId="4B741F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57F5EAC5">
            <w:pPr>
              <w:pStyle w:val="6"/>
              <w:spacing w:before="97" w:line="187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2130799</w:t>
            </w:r>
          </w:p>
        </w:tc>
        <w:tc>
          <w:tcPr>
            <w:tcW w:w="3368" w:type="dxa"/>
            <w:vAlign w:val="top"/>
          </w:tcPr>
          <w:p w14:paraId="6D846761">
            <w:pPr>
              <w:pStyle w:val="6"/>
              <w:spacing w:before="63" w:line="231" w:lineRule="auto"/>
              <w:ind w:left="518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其他农村综合改革支出</w:t>
            </w:r>
          </w:p>
        </w:tc>
        <w:tc>
          <w:tcPr>
            <w:tcW w:w="1244" w:type="dxa"/>
            <w:vAlign w:val="top"/>
          </w:tcPr>
          <w:p w14:paraId="3F4BD9A1">
            <w:pPr>
              <w:pStyle w:val="6"/>
              <w:spacing w:before="99" w:line="185" w:lineRule="auto"/>
              <w:ind w:left="581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</w:t>
            </w:r>
          </w:p>
        </w:tc>
        <w:tc>
          <w:tcPr>
            <w:tcW w:w="1229" w:type="dxa"/>
            <w:vAlign w:val="top"/>
          </w:tcPr>
          <w:p w14:paraId="4674BDB3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7E829142">
            <w:pPr>
              <w:pStyle w:val="6"/>
              <w:spacing w:before="99" w:line="185" w:lineRule="auto"/>
              <w:ind w:left="589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</w:t>
            </w:r>
          </w:p>
        </w:tc>
      </w:tr>
      <w:tr w14:paraId="301751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402143A7">
            <w:pPr>
              <w:pStyle w:val="6"/>
              <w:spacing w:before="97" w:line="187" w:lineRule="auto"/>
              <w:ind w:left="117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215</w:t>
            </w:r>
          </w:p>
        </w:tc>
        <w:tc>
          <w:tcPr>
            <w:tcW w:w="3368" w:type="dxa"/>
            <w:vAlign w:val="top"/>
          </w:tcPr>
          <w:p w14:paraId="5E77B20C">
            <w:pPr>
              <w:pStyle w:val="6"/>
              <w:spacing w:before="63" w:line="231" w:lineRule="auto"/>
              <w:ind w:left="126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资源勘探信息等支出</w:t>
            </w:r>
          </w:p>
        </w:tc>
        <w:tc>
          <w:tcPr>
            <w:tcW w:w="1244" w:type="dxa"/>
            <w:vAlign w:val="top"/>
          </w:tcPr>
          <w:p w14:paraId="1D028DF3">
            <w:pPr>
              <w:pStyle w:val="6"/>
              <w:spacing w:before="97" w:line="187" w:lineRule="auto"/>
              <w:ind w:left="42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9173</w:t>
            </w:r>
          </w:p>
        </w:tc>
        <w:tc>
          <w:tcPr>
            <w:tcW w:w="1229" w:type="dxa"/>
            <w:vAlign w:val="top"/>
          </w:tcPr>
          <w:p w14:paraId="2478A436">
            <w:pPr>
              <w:pStyle w:val="6"/>
              <w:spacing w:before="97" w:line="187" w:lineRule="auto"/>
              <w:ind w:left="48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100</w:t>
            </w:r>
          </w:p>
        </w:tc>
        <w:tc>
          <w:tcPr>
            <w:tcW w:w="1264" w:type="dxa"/>
            <w:vAlign w:val="top"/>
          </w:tcPr>
          <w:p w14:paraId="139F561D">
            <w:pPr>
              <w:pStyle w:val="6"/>
              <w:spacing w:before="98" w:line="186" w:lineRule="auto"/>
              <w:ind w:left="435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9273</w:t>
            </w:r>
          </w:p>
        </w:tc>
      </w:tr>
      <w:tr w14:paraId="642E2B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31411EF2">
            <w:pPr>
              <w:pStyle w:val="6"/>
              <w:spacing w:before="96" w:line="187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21502</w:t>
            </w:r>
          </w:p>
        </w:tc>
        <w:tc>
          <w:tcPr>
            <w:tcW w:w="3368" w:type="dxa"/>
            <w:vAlign w:val="top"/>
          </w:tcPr>
          <w:p w14:paraId="0A69BE31">
            <w:pPr>
              <w:pStyle w:val="6"/>
              <w:spacing w:before="62" w:line="231" w:lineRule="auto"/>
              <w:ind w:left="318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制造业</w:t>
            </w:r>
          </w:p>
        </w:tc>
        <w:tc>
          <w:tcPr>
            <w:tcW w:w="1244" w:type="dxa"/>
            <w:vAlign w:val="top"/>
          </w:tcPr>
          <w:p w14:paraId="012E73CE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04BBC14B">
            <w:pPr>
              <w:pStyle w:val="6"/>
              <w:spacing w:before="96" w:line="187" w:lineRule="auto"/>
              <w:ind w:left="48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100</w:t>
            </w:r>
          </w:p>
        </w:tc>
        <w:tc>
          <w:tcPr>
            <w:tcW w:w="1264" w:type="dxa"/>
            <w:vAlign w:val="top"/>
          </w:tcPr>
          <w:p w14:paraId="7ED012A5">
            <w:pPr>
              <w:pStyle w:val="6"/>
              <w:spacing w:before="96" w:line="187" w:lineRule="auto"/>
              <w:ind w:left="49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100</w:t>
            </w:r>
          </w:p>
        </w:tc>
      </w:tr>
      <w:tr w14:paraId="63F62D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59B91DCE">
            <w:pPr>
              <w:pStyle w:val="6"/>
              <w:spacing w:before="96" w:line="187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2150205</w:t>
            </w:r>
          </w:p>
        </w:tc>
        <w:tc>
          <w:tcPr>
            <w:tcW w:w="3368" w:type="dxa"/>
            <w:vAlign w:val="top"/>
          </w:tcPr>
          <w:p w14:paraId="3CC5472D">
            <w:pPr>
              <w:pStyle w:val="6"/>
              <w:spacing w:before="62" w:line="231" w:lineRule="auto"/>
              <w:ind w:left="334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医药制造业</w:t>
            </w:r>
          </w:p>
        </w:tc>
        <w:tc>
          <w:tcPr>
            <w:tcW w:w="1244" w:type="dxa"/>
            <w:vAlign w:val="top"/>
          </w:tcPr>
          <w:p w14:paraId="2D21CE4E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5DDA0AB8">
            <w:pPr>
              <w:pStyle w:val="6"/>
              <w:spacing w:before="96" w:line="187" w:lineRule="auto"/>
              <w:ind w:left="48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100</w:t>
            </w:r>
          </w:p>
        </w:tc>
        <w:tc>
          <w:tcPr>
            <w:tcW w:w="1264" w:type="dxa"/>
            <w:vAlign w:val="top"/>
          </w:tcPr>
          <w:p w14:paraId="09F60DFB">
            <w:pPr>
              <w:pStyle w:val="6"/>
              <w:spacing w:before="96" w:line="187" w:lineRule="auto"/>
              <w:ind w:left="49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100</w:t>
            </w:r>
          </w:p>
        </w:tc>
      </w:tr>
      <w:tr w14:paraId="746176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1F244709">
            <w:pPr>
              <w:pStyle w:val="6"/>
              <w:spacing w:before="96" w:line="187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21503</w:t>
            </w:r>
          </w:p>
        </w:tc>
        <w:tc>
          <w:tcPr>
            <w:tcW w:w="3368" w:type="dxa"/>
            <w:vAlign w:val="top"/>
          </w:tcPr>
          <w:p w14:paraId="6CEAC1A9">
            <w:pPr>
              <w:pStyle w:val="6"/>
              <w:spacing w:before="62" w:line="233" w:lineRule="auto"/>
              <w:ind w:left="317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建筑业</w:t>
            </w:r>
          </w:p>
        </w:tc>
        <w:tc>
          <w:tcPr>
            <w:tcW w:w="1244" w:type="dxa"/>
            <w:vAlign w:val="top"/>
          </w:tcPr>
          <w:p w14:paraId="3440C6C3">
            <w:pPr>
              <w:pStyle w:val="6"/>
              <w:spacing w:before="96" w:line="187" w:lineRule="auto"/>
              <w:ind w:left="49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153</w:t>
            </w:r>
          </w:p>
        </w:tc>
        <w:tc>
          <w:tcPr>
            <w:tcW w:w="1229" w:type="dxa"/>
            <w:vAlign w:val="top"/>
          </w:tcPr>
          <w:p w14:paraId="63248ECC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721FFCC3">
            <w:pPr>
              <w:pStyle w:val="6"/>
              <w:spacing w:before="96" w:line="187" w:lineRule="auto"/>
              <w:ind w:left="49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153</w:t>
            </w:r>
          </w:p>
        </w:tc>
      </w:tr>
      <w:tr w14:paraId="5ED4F1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196B591D">
            <w:pPr>
              <w:pStyle w:val="6"/>
              <w:spacing w:before="95" w:line="187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2150302</w:t>
            </w:r>
          </w:p>
        </w:tc>
        <w:tc>
          <w:tcPr>
            <w:tcW w:w="3368" w:type="dxa"/>
            <w:vAlign w:val="top"/>
          </w:tcPr>
          <w:p w14:paraId="6F08D67A">
            <w:pPr>
              <w:pStyle w:val="6"/>
              <w:spacing w:before="61" w:line="230" w:lineRule="auto"/>
              <w:ind w:left="520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一般行政管理事务</w:t>
            </w:r>
          </w:p>
        </w:tc>
        <w:tc>
          <w:tcPr>
            <w:tcW w:w="1244" w:type="dxa"/>
            <w:vAlign w:val="top"/>
          </w:tcPr>
          <w:p w14:paraId="6F938B38">
            <w:pPr>
              <w:pStyle w:val="6"/>
              <w:spacing w:before="95" w:line="187" w:lineRule="auto"/>
              <w:ind w:left="49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153</w:t>
            </w:r>
          </w:p>
        </w:tc>
        <w:tc>
          <w:tcPr>
            <w:tcW w:w="1229" w:type="dxa"/>
            <w:vAlign w:val="top"/>
          </w:tcPr>
          <w:p w14:paraId="509B2E15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5095C64F">
            <w:pPr>
              <w:pStyle w:val="6"/>
              <w:spacing w:before="95" w:line="187" w:lineRule="auto"/>
              <w:ind w:left="49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153</w:t>
            </w:r>
          </w:p>
        </w:tc>
      </w:tr>
      <w:tr w14:paraId="1E2E69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2434FAE2">
            <w:pPr>
              <w:pStyle w:val="6"/>
              <w:spacing w:before="97" w:line="187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21508</w:t>
            </w:r>
          </w:p>
        </w:tc>
        <w:tc>
          <w:tcPr>
            <w:tcW w:w="3368" w:type="dxa"/>
            <w:vAlign w:val="top"/>
          </w:tcPr>
          <w:p w14:paraId="0E21150C">
            <w:pPr>
              <w:pStyle w:val="6"/>
              <w:spacing w:before="64" w:line="231" w:lineRule="auto"/>
              <w:ind w:left="317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支持中小企业发展和管理支出</w:t>
            </w:r>
          </w:p>
        </w:tc>
        <w:tc>
          <w:tcPr>
            <w:tcW w:w="1244" w:type="dxa"/>
            <w:vAlign w:val="top"/>
          </w:tcPr>
          <w:p w14:paraId="030BA43F">
            <w:pPr>
              <w:pStyle w:val="6"/>
              <w:spacing w:before="98" w:line="186" w:lineRule="auto"/>
              <w:ind w:left="42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9020</w:t>
            </w:r>
          </w:p>
        </w:tc>
        <w:tc>
          <w:tcPr>
            <w:tcW w:w="1229" w:type="dxa"/>
            <w:vAlign w:val="top"/>
          </w:tcPr>
          <w:p w14:paraId="1CD410A2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2D4CFC3A">
            <w:pPr>
              <w:pStyle w:val="6"/>
              <w:spacing w:before="98" w:line="186" w:lineRule="auto"/>
              <w:ind w:left="435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9020</w:t>
            </w:r>
          </w:p>
        </w:tc>
      </w:tr>
      <w:tr w14:paraId="45141E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1C7CF800">
            <w:pPr>
              <w:pStyle w:val="6"/>
              <w:spacing w:before="97" w:line="187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2150804</w:t>
            </w:r>
          </w:p>
        </w:tc>
        <w:tc>
          <w:tcPr>
            <w:tcW w:w="3368" w:type="dxa"/>
            <w:vAlign w:val="top"/>
          </w:tcPr>
          <w:p w14:paraId="29C75D0D">
            <w:pPr>
              <w:pStyle w:val="6"/>
              <w:spacing w:before="63" w:line="231" w:lineRule="auto"/>
              <w:ind w:left="517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科技型中小企业技术创新基金</w:t>
            </w:r>
          </w:p>
        </w:tc>
        <w:tc>
          <w:tcPr>
            <w:tcW w:w="1244" w:type="dxa"/>
            <w:vAlign w:val="top"/>
          </w:tcPr>
          <w:p w14:paraId="1EFEDBA4">
            <w:pPr>
              <w:pStyle w:val="6"/>
              <w:spacing w:before="98" w:line="186" w:lineRule="auto"/>
              <w:ind w:left="529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</w:t>
            </w:r>
          </w:p>
        </w:tc>
        <w:tc>
          <w:tcPr>
            <w:tcW w:w="1229" w:type="dxa"/>
            <w:vAlign w:val="top"/>
          </w:tcPr>
          <w:p w14:paraId="25D09ACA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6B732650">
            <w:pPr>
              <w:pStyle w:val="6"/>
              <w:spacing w:before="98" w:line="186" w:lineRule="auto"/>
              <w:ind w:left="537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</w:t>
            </w:r>
          </w:p>
        </w:tc>
      </w:tr>
      <w:tr w14:paraId="2EB4C9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15B85124">
            <w:pPr>
              <w:pStyle w:val="6"/>
              <w:spacing w:before="96" w:line="187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2150805</w:t>
            </w:r>
          </w:p>
        </w:tc>
        <w:tc>
          <w:tcPr>
            <w:tcW w:w="3368" w:type="dxa"/>
            <w:vAlign w:val="top"/>
          </w:tcPr>
          <w:p w14:paraId="54A8ECB0">
            <w:pPr>
              <w:pStyle w:val="6"/>
              <w:spacing w:before="63" w:line="231" w:lineRule="auto"/>
              <w:ind w:left="542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中小企业发展专项</w:t>
            </w:r>
          </w:p>
        </w:tc>
        <w:tc>
          <w:tcPr>
            <w:tcW w:w="1244" w:type="dxa"/>
            <w:vAlign w:val="top"/>
          </w:tcPr>
          <w:p w14:paraId="02BA47BB">
            <w:pPr>
              <w:pStyle w:val="6"/>
              <w:spacing w:before="97" w:line="186" w:lineRule="auto"/>
              <w:ind w:left="42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9000</w:t>
            </w:r>
          </w:p>
        </w:tc>
        <w:tc>
          <w:tcPr>
            <w:tcW w:w="1229" w:type="dxa"/>
            <w:vAlign w:val="top"/>
          </w:tcPr>
          <w:p w14:paraId="40796ECA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5B75E450">
            <w:pPr>
              <w:pStyle w:val="6"/>
              <w:spacing w:before="97" w:line="186" w:lineRule="auto"/>
              <w:ind w:left="435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9000</w:t>
            </w:r>
          </w:p>
        </w:tc>
      </w:tr>
      <w:tr w14:paraId="2E6A1C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76C83A29">
            <w:pPr>
              <w:pStyle w:val="6"/>
              <w:spacing w:before="97" w:line="186" w:lineRule="auto"/>
              <w:ind w:left="117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220</w:t>
            </w:r>
          </w:p>
        </w:tc>
        <w:tc>
          <w:tcPr>
            <w:tcW w:w="3368" w:type="dxa"/>
            <w:vAlign w:val="top"/>
          </w:tcPr>
          <w:p w14:paraId="7D368384">
            <w:pPr>
              <w:pStyle w:val="6"/>
              <w:spacing w:before="62" w:line="230" w:lineRule="auto"/>
              <w:ind w:left="153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自然资源海洋气象等支出</w:t>
            </w:r>
          </w:p>
        </w:tc>
        <w:tc>
          <w:tcPr>
            <w:tcW w:w="1244" w:type="dxa"/>
            <w:vAlign w:val="top"/>
          </w:tcPr>
          <w:p w14:paraId="48DFA45B">
            <w:pPr>
              <w:pStyle w:val="6"/>
              <w:spacing w:before="97" w:line="186" w:lineRule="auto"/>
              <w:ind w:left="477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847</w:t>
            </w:r>
          </w:p>
        </w:tc>
        <w:tc>
          <w:tcPr>
            <w:tcW w:w="1229" w:type="dxa"/>
            <w:vAlign w:val="top"/>
          </w:tcPr>
          <w:p w14:paraId="7FA3E3DD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6DB92D99">
            <w:pPr>
              <w:pStyle w:val="6"/>
              <w:spacing w:before="97" w:line="186" w:lineRule="auto"/>
              <w:ind w:left="485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847</w:t>
            </w:r>
          </w:p>
        </w:tc>
      </w:tr>
      <w:tr w14:paraId="2E2873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09AC8EB7">
            <w:pPr>
              <w:pStyle w:val="6"/>
              <w:spacing w:before="96" w:line="187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22001</w:t>
            </w:r>
          </w:p>
        </w:tc>
        <w:tc>
          <w:tcPr>
            <w:tcW w:w="3368" w:type="dxa"/>
            <w:vAlign w:val="top"/>
          </w:tcPr>
          <w:p w14:paraId="5CA0C199">
            <w:pPr>
              <w:pStyle w:val="6"/>
              <w:spacing w:before="62" w:line="232" w:lineRule="auto"/>
              <w:ind w:left="355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自然资源事务</w:t>
            </w:r>
          </w:p>
        </w:tc>
        <w:tc>
          <w:tcPr>
            <w:tcW w:w="1244" w:type="dxa"/>
            <w:vAlign w:val="top"/>
          </w:tcPr>
          <w:p w14:paraId="25FBFD3B">
            <w:pPr>
              <w:pStyle w:val="6"/>
              <w:spacing w:before="97" w:line="186" w:lineRule="auto"/>
              <w:ind w:left="477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847</w:t>
            </w:r>
          </w:p>
        </w:tc>
        <w:tc>
          <w:tcPr>
            <w:tcW w:w="1229" w:type="dxa"/>
            <w:vAlign w:val="top"/>
          </w:tcPr>
          <w:p w14:paraId="3903F678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45913D3B">
            <w:pPr>
              <w:pStyle w:val="6"/>
              <w:spacing w:before="97" w:line="186" w:lineRule="auto"/>
              <w:ind w:left="485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847</w:t>
            </w:r>
          </w:p>
        </w:tc>
      </w:tr>
      <w:tr w14:paraId="4CC056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29817171">
            <w:pPr>
              <w:pStyle w:val="6"/>
              <w:spacing w:before="95" w:line="187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2200102</w:t>
            </w:r>
          </w:p>
        </w:tc>
        <w:tc>
          <w:tcPr>
            <w:tcW w:w="3368" w:type="dxa"/>
            <w:vAlign w:val="top"/>
          </w:tcPr>
          <w:p w14:paraId="034E73E7">
            <w:pPr>
              <w:pStyle w:val="6"/>
              <w:spacing w:before="61" w:line="230" w:lineRule="auto"/>
              <w:ind w:left="520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一般行政管理事务</w:t>
            </w:r>
          </w:p>
        </w:tc>
        <w:tc>
          <w:tcPr>
            <w:tcW w:w="1244" w:type="dxa"/>
            <w:vAlign w:val="top"/>
          </w:tcPr>
          <w:p w14:paraId="769193AD">
            <w:pPr>
              <w:pStyle w:val="6"/>
              <w:spacing w:before="96" w:line="186" w:lineRule="auto"/>
              <w:ind w:left="475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437</w:t>
            </w:r>
          </w:p>
        </w:tc>
        <w:tc>
          <w:tcPr>
            <w:tcW w:w="1229" w:type="dxa"/>
            <w:vAlign w:val="top"/>
          </w:tcPr>
          <w:p w14:paraId="2FA2336C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5FA6D01E">
            <w:pPr>
              <w:pStyle w:val="6"/>
              <w:spacing w:before="96" w:line="186" w:lineRule="auto"/>
              <w:ind w:left="484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437</w:t>
            </w:r>
          </w:p>
        </w:tc>
      </w:tr>
      <w:tr w14:paraId="09EF9B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6F9AC3B5">
            <w:pPr>
              <w:pStyle w:val="6"/>
              <w:spacing w:before="97" w:line="187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2200104</w:t>
            </w:r>
          </w:p>
        </w:tc>
        <w:tc>
          <w:tcPr>
            <w:tcW w:w="3368" w:type="dxa"/>
            <w:vAlign w:val="top"/>
          </w:tcPr>
          <w:p w14:paraId="5BAD38CE">
            <w:pPr>
              <w:pStyle w:val="6"/>
              <w:spacing w:before="64" w:line="232" w:lineRule="auto"/>
              <w:ind w:left="554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自然资源规划及管理</w:t>
            </w:r>
          </w:p>
        </w:tc>
        <w:tc>
          <w:tcPr>
            <w:tcW w:w="1244" w:type="dxa"/>
            <w:vAlign w:val="top"/>
          </w:tcPr>
          <w:p w14:paraId="45A26D93">
            <w:pPr>
              <w:pStyle w:val="6"/>
              <w:spacing w:before="98" w:line="186" w:lineRule="auto"/>
              <w:ind w:left="480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320</w:t>
            </w:r>
          </w:p>
        </w:tc>
        <w:tc>
          <w:tcPr>
            <w:tcW w:w="1229" w:type="dxa"/>
            <w:vAlign w:val="top"/>
          </w:tcPr>
          <w:p w14:paraId="2C05E612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7BF1E64B">
            <w:pPr>
              <w:pStyle w:val="6"/>
              <w:spacing w:before="98" w:line="186" w:lineRule="auto"/>
              <w:ind w:left="488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320</w:t>
            </w:r>
          </w:p>
        </w:tc>
      </w:tr>
      <w:tr w14:paraId="0D4B50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6EFAB38A">
            <w:pPr>
              <w:pStyle w:val="6"/>
              <w:spacing w:before="97" w:line="187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2200106</w:t>
            </w:r>
          </w:p>
        </w:tc>
        <w:tc>
          <w:tcPr>
            <w:tcW w:w="3368" w:type="dxa"/>
            <w:vAlign w:val="top"/>
          </w:tcPr>
          <w:p w14:paraId="59892C57">
            <w:pPr>
              <w:pStyle w:val="6"/>
              <w:spacing w:before="63" w:line="230" w:lineRule="auto"/>
              <w:ind w:left="554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自然资源利用与保护</w:t>
            </w:r>
          </w:p>
        </w:tc>
        <w:tc>
          <w:tcPr>
            <w:tcW w:w="1244" w:type="dxa"/>
            <w:vAlign w:val="top"/>
          </w:tcPr>
          <w:p w14:paraId="3EA6CB86">
            <w:pPr>
              <w:pStyle w:val="6"/>
              <w:spacing w:before="98" w:line="186" w:lineRule="auto"/>
              <w:ind w:left="529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</w:t>
            </w:r>
          </w:p>
        </w:tc>
        <w:tc>
          <w:tcPr>
            <w:tcW w:w="1229" w:type="dxa"/>
            <w:vAlign w:val="top"/>
          </w:tcPr>
          <w:p w14:paraId="422C9F42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77A97199">
            <w:pPr>
              <w:pStyle w:val="6"/>
              <w:spacing w:before="98" w:line="186" w:lineRule="auto"/>
              <w:ind w:left="537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</w:t>
            </w:r>
          </w:p>
        </w:tc>
      </w:tr>
      <w:tr w14:paraId="0A3644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132E7F57">
            <w:pPr>
              <w:pStyle w:val="6"/>
              <w:spacing w:before="96" w:line="187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2200108</w:t>
            </w:r>
          </w:p>
        </w:tc>
        <w:tc>
          <w:tcPr>
            <w:tcW w:w="3368" w:type="dxa"/>
            <w:vAlign w:val="top"/>
          </w:tcPr>
          <w:p w14:paraId="2915408D">
            <w:pPr>
              <w:pStyle w:val="6"/>
              <w:spacing w:before="63" w:line="230" w:lineRule="auto"/>
              <w:ind w:left="554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自然资源行业业务管理</w:t>
            </w:r>
          </w:p>
        </w:tc>
        <w:tc>
          <w:tcPr>
            <w:tcW w:w="1244" w:type="dxa"/>
            <w:vAlign w:val="top"/>
          </w:tcPr>
          <w:p w14:paraId="60EB0051">
            <w:pPr>
              <w:pStyle w:val="6"/>
              <w:spacing w:before="96" w:line="187" w:lineRule="auto"/>
              <w:ind w:left="541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10</w:t>
            </w:r>
          </w:p>
        </w:tc>
        <w:tc>
          <w:tcPr>
            <w:tcW w:w="1229" w:type="dxa"/>
            <w:vAlign w:val="top"/>
          </w:tcPr>
          <w:p w14:paraId="17D13FA5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60F05349">
            <w:pPr>
              <w:pStyle w:val="6"/>
              <w:spacing w:before="96" w:line="187" w:lineRule="auto"/>
              <w:ind w:left="550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10</w:t>
            </w:r>
          </w:p>
        </w:tc>
      </w:tr>
      <w:tr w14:paraId="1573E4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674AAAAB">
            <w:pPr>
              <w:pStyle w:val="6"/>
              <w:spacing w:before="96" w:line="187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2200109</w:t>
            </w:r>
          </w:p>
        </w:tc>
        <w:tc>
          <w:tcPr>
            <w:tcW w:w="3368" w:type="dxa"/>
            <w:vAlign w:val="top"/>
          </w:tcPr>
          <w:p w14:paraId="25A53747">
            <w:pPr>
              <w:pStyle w:val="6"/>
              <w:spacing w:before="63" w:line="231" w:lineRule="auto"/>
              <w:ind w:left="554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自然资源调查与确权登记</w:t>
            </w:r>
          </w:p>
        </w:tc>
        <w:tc>
          <w:tcPr>
            <w:tcW w:w="1244" w:type="dxa"/>
            <w:vAlign w:val="top"/>
          </w:tcPr>
          <w:p w14:paraId="018DFE85">
            <w:pPr>
              <w:pStyle w:val="6"/>
              <w:spacing w:before="98" w:line="185" w:lineRule="auto"/>
              <w:ind w:left="581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</w:t>
            </w:r>
          </w:p>
        </w:tc>
        <w:tc>
          <w:tcPr>
            <w:tcW w:w="1229" w:type="dxa"/>
            <w:vAlign w:val="top"/>
          </w:tcPr>
          <w:p w14:paraId="4BDBA395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7D0CAEC0">
            <w:pPr>
              <w:pStyle w:val="6"/>
              <w:spacing w:before="98" w:line="185" w:lineRule="auto"/>
              <w:ind w:left="589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</w:t>
            </w:r>
          </w:p>
        </w:tc>
      </w:tr>
      <w:tr w14:paraId="5645E7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7879017B">
            <w:pPr>
              <w:pStyle w:val="6"/>
              <w:spacing w:before="96" w:line="187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2200129</w:t>
            </w:r>
          </w:p>
        </w:tc>
        <w:tc>
          <w:tcPr>
            <w:tcW w:w="3368" w:type="dxa"/>
            <w:vAlign w:val="top"/>
          </w:tcPr>
          <w:p w14:paraId="39F51DC5">
            <w:pPr>
              <w:pStyle w:val="6"/>
              <w:spacing w:before="61" w:line="231" w:lineRule="auto"/>
              <w:ind w:left="516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基础测绘与地理信息监管</w:t>
            </w:r>
          </w:p>
        </w:tc>
        <w:tc>
          <w:tcPr>
            <w:tcW w:w="1244" w:type="dxa"/>
            <w:vAlign w:val="top"/>
          </w:tcPr>
          <w:p w14:paraId="25F080E4">
            <w:pPr>
              <w:pStyle w:val="6"/>
              <w:spacing w:before="98" w:line="185" w:lineRule="auto"/>
              <w:ind w:left="53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55</w:t>
            </w:r>
          </w:p>
        </w:tc>
        <w:tc>
          <w:tcPr>
            <w:tcW w:w="1229" w:type="dxa"/>
            <w:vAlign w:val="top"/>
          </w:tcPr>
          <w:p w14:paraId="06B0247D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4D8700BB">
            <w:pPr>
              <w:pStyle w:val="6"/>
              <w:spacing w:before="98" w:line="185" w:lineRule="auto"/>
              <w:ind w:left="53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55</w:t>
            </w:r>
          </w:p>
        </w:tc>
      </w:tr>
      <w:tr w14:paraId="6578CB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43612AED">
            <w:pPr>
              <w:pStyle w:val="6"/>
              <w:spacing w:before="95" w:line="187" w:lineRule="auto"/>
              <w:ind w:left="117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221</w:t>
            </w:r>
          </w:p>
        </w:tc>
        <w:tc>
          <w:tcPr>
            <w:tcW w:w="3368" w:type="dxa"/>
            <w:vAlign w:val="top"/>
          </w:tcPr>
          <w:p w14:paraId="564E5157">
            <w:pPr>
              <w:pStyle w:val="6"/>
              <w:spacing w:before="61" w:line="230" w:lineRule="auto"/>
              <w:ind w:left="116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住房保障支出</w:t>
            </w:r>
          </w:p>
        </w:tc>
        <w:tc>
          <w:tcPr>
            <w:tcW w:w="1244" w:type="dxa"/>
            <w:vAlign w:val="top"/>
          </w:tcPr>
          <w:p w14:paraId="43F13091">
            <w:pPr>
              <w:pStyle w:val="6"/>
              <w:spacing w:before="96" w:line="186" w:lineRule="auto"/>
              <w:ind w:left="428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2672</w:t>
            </w:r>
          </w:p>
        </w:tc>
        <w:tc>
          <w:tcPr>
            <w:tcW w:w="1229" w:type="dxa"/>
            <w:vAlign w:val="top"/>
          </w:tcPr>
          <w:p w14:paraId="186D4ACC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759DF9C2">
            <w:pPr>
              <w:pStyle w:val="6"/>
              <w:spacing w:before="96" w:line="186" w:lineRule="auto"/>
              <w:ind w:left="43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2672</w:t>
            </w:r>
          </w:p>
        </w:tc>
      </w:tr>
      <w:tr w14:paraId="725A4C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070E7A4B">
            <w:pPr>
              <w:pStyle w:val="6"/>
              <w:spacing w:before="97" w:line="187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22101</w:t>
            </w:r>
          </w:p>
        </w:tc>
        <w:tc>
          <w:tcPr>
            <w:tcW w:w="3368" w:type="dxa"/>
            <w:vAlign w:val="top"/>
          </w:tcPr>
          <w:p w14:paraId="241F66CE">
            <w:pPr>
              <w:pStyle w:val="6"/>
              <w:spacing w:before="64" w:line="229" w:lineRule="auto"/>
              <w:ind w:left="318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保障性安居工程支出</w:t>
            </w:r>
          </w:p>
        </w:tc>
        <w:tc>
          <w:tcPr>
            <w:tcW w:w="1244" w:type="dxa"/>
            <w:vAlign w:val="top"/>
          </w:tcPr>
          <w:p w14:paraId="18824911">
            <w:pPr>
              <w:pStyle w:val="6"/>
              <w:spacing w:before="98" w:line="186" w:lineRule="auto"/>
              <w:ind w:left="428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2545</w:t>
            </w:r>
          </w:p>
        </w:tc>
        <w:tc>
          <w:tcPr>
            <w:tcW w:w="1229" w:type="dxa"/>
            <w:vAlign w:val="top"/>
          </w:tcPr>
          <w:p w14:paraId="7ABA61A0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6998D72D">
            <w:pPr>
              <w:pStyle w:val="6"/>
              <w:spacing w:before="98" w:line="186" w:lineRule="auto"/>
              <w:ind w:left="43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2545</w:t>
            </w:r>
          </w:p>
        </w:tc>
      </w:tr>
      <w:tr w14:paraId="5B686B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21E72F41">
            <w:pPr>
              <w:pStyle w:val="6"/>
              <w:spacing w:before="97" w:line="187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2210103</w:t>
            </w:r>
          </w:p>
        </w:tc>
        <w:tc>
          <w:tcPr>
            <w:tcW w:w="3368" w:type="dxa"/>
            <w:vAlign w:val="top"/>
          </w:tcPr>
          <w:p w14:paraId="457A8C32">
            <w:pPr>
              <w:pStyle w:val="6"/>
              <w:spacing w:before="63" w:line="231" w:lineRule="auto"/>
              <w:ind w:left="516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棚户区改造</w:t>
            </w:r>
          </w:p>
        </w:tc>
        <w:tc>
          <w:tcPr>
            <w:tcW w:w="1244" w:type="dxa"/>
            <w:vAlign w:val="top"/>
          </w:tcPr>
          <w:p w14:paraId="365AE95D">
            <w:pPr>
              <w:pStyle w:val="6"/>
              <w:spacing w:before="98" w:line="186" w:lineRule="auto"/>
              <w:ind w:left="428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2500</w:t>
            </w:r>
          </w:p>
        </w:tc>
        <w:tc>
          <w:tcPr>
            <w:tcW w:w="1229" w:type="dxa"/>
            <w:vAlign w:val="top"/>
          </w:tcPr>
          <w:p w14:paraId="14511096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12FA476E">
            <w:pPr>
              <w:pStyle w:val="6"/>
              <w:spacing w:before="98" w:line="186" w:lineRule="auto"/>
              <w:ind w:left="43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2500</w:t>
            </w:r>
          </w:p>
        </w:tc>
      </w:tr>
      <w:tr w14:paraId="402B5A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11228923">
            <w:pPr>
              <w:pStyle w:val="6"/>
              <w:spacing w:before="96" w:line="187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2210106</w:t>
            </w:r>
          </w:p>
        </w:tc>
        <w:tc>
          <w:tcPr>
            <w:tcW w:w="3368" w:type="dxa"/>
            <w:vAlign w:val="top"/>
          </w:tcPr>
          <w:p w14:paraId="07770D7A">
            <w:pPr>
              <w:pStyle w:val="6"/>
              <w:spacing w:before="62" w:line="231" w:lineRule="auto"/>
              <w:ind w:left="520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公共租赁住房</w:t>
            </w:r>
          </w:p>
        </w:tc>
        <w:tc>
          <w:tcPr>
            <w:tcW w:w="1244" w:type="dxa"/>
            <w:vAlign w:val="top"/>
          </w:tcPr>
          <w:p w14:paraId="1397B75E">
            <w:pPr>
              <w:pStyle w:val="6"/>
              <w:spacing w:before="97" w:line="186" w:lineRule="auto"/>
              <w:ind w:left="525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45</w:t>
            </w:r>
          </w:p>
        </w:tc>
        <w:tc>
          <w:tcPr>
            <w:tcW w:w="1229" w:type="dxa"/>
            <w:vAlign w:val="top"/>
          </w:tcPr>
          <w:p w14:paraId="0EF12BC1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794A369B">
            <w:pPr>
              <w:pStyle w:val="6"/>
              <w:spacing w:before="97" w:line="186" w:lineRule="auto"/>
              <w:ind w:left="534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45</w:t>
            </w:r>
          </w:p>
        </w:tc>
      </w:tr>
      <w:tr w14:paraId="4A642E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17260B5C">
            <w:pPr>
              <w:pStyle w:val="6"/>
              <w:spacing w:before="96" w:line="187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22102</w:t>
            </w:r>
          </w:p>
        </w:tc>
        <w:tc>
          <w:tcPr>
            <w:tcW w:w="3368" w:type="dxa"/>
            <w:vAlign w:val="top"/>
          </w:tcPr>
          <w:p w14:paraId="4B4ECDD1">
            <w:pPr>
              <w:pStyle w:val="6"/>
              <w:spacing w:before="62" w:line="231" w:lineRule="auto"/>
              <w:ind w:left="317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住房改革支出</w:t>
            </w:r>
          </w:p>
        </w:tc>
        <w:tc>
          <w:tcPr>
            <w:tcW w:w="1244" w:type="dxa"/>
            <w:vAlign w:val="top"/>
          </w:tcPr>
          <w:p w14:paraId="640CD1F0">
            <w:pPr>
              <w:pStyle w:val="6"/>
              <w:spacing w:before="96" w:line="187" w:lineRule="auto"/>
              <w:ind w:left="49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127</w:t>
            </w:r>
          </w:p>
        </w:tc>
        <w:tc>
          <w:tcPr>
            <w:tcW w:w="1229" w:type="dxa"/>
            <w:vAlign w:val="top"/>
          </w:tcPr>
          <w:p w14:paraId="1E8F2246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7FAD95AD">
            <w:pPr>
              <w:pStyle w:val="6"/>
              <w:spacing w:before="96" w:line="187" w:lineRule="auto"/>
              <w:ind w:left="49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127</w:t>
            </w:r>
          </w:p>
        </w:tc>
      </w:tr>
      <w:tr w14:paraId="5A3C8E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08E43E27">
            <w:pPr>
              <w:pStyle w:val="6"/>
              <w:spacing w:before="96" w:line="187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2210203</w:t>
            </w:r>
          </w:p>
        </w:tc>
        <w:tc>
          <w:tcPr>
            <w:tcW w:w="3368" w:type="dxa"/>
            <w:vAlign w:val="top"/>
          </w:tcPr>
          <w:p w14:paraId="7090AE01">
            <w:pPr>
              <w:pStyle w:val="6"/>
              <w:spacing w:before="61" w:line="231" w:lineRule="auto"/>
              <w:ind w:left="617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购房补贴</w:t>
            </w:r>
          </w:p>
        </w:tc>
        <w:tc>
          <w:tcPr>
            <w:tcW w:w="1244" w:type="dxa"/>
            <w:vAlign w:val="top"/>
          </w:tcPr>
          <w:p w14:paraId="19B2BDEB">
            <w:pPr>
              <w:pStyle w:val="6"/>
              <w:spacing w:before="96" w:line="187" w:lineRule="auto"/>
              <w:ind w:left="49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127</w:t>
            </w:r>
          </w:p>
        </w:tc>
        <w:tc>
          <w:tcPr>
            <w:tcW w:w="1229" w:type="dxa"/>
            <w:vAlign w:val="top"/>
          </w:tcPr>
          <w:p w14:paraId="4EA9FFA6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02D1B778">
            <w:pPr>
              <w:pStyle w:val="6"/>
              <w:spacing w:before="96" w:line="187" w:lineRule="auto"/>
              <w:ind w:left="49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127</w:t>
            </w:r>
          </w:p>
        </w:tc>
      </w:tr>
      <w:tr w14:paraId="6ACE83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306BCE35">
            <w:pPr>
              <w:pStyle w:val="6"/>
              <w:spacing w:before="96" w:line="186" w:lineRule="auto"/>
              <w:ind w:left="117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222</w:t>
            </w:r>
          </w:p>
        </w:tc>
        <w:tc>
          <w:tcPr>
            <w:tcW w:w="3368" w:type="dxa"/>
            <w:vAlign w:val="top"/>
          </w:tcPr>
          <w:p w14:paraId="7B994357">
            <w:pPr>
              <w:pStyle w:val="6"/>
              <w:spacing w:before="62" w:line="229" w:lineRule="auto"/>
              <w:ind w:left="116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粮油物资储备支出</w:t>
            </w:r>
          </w:p>
        </w:tc>
        <w:tc>
          <w:tcPr>
            <w:tcW w:w="1244" w:type="dxa"/>
            <w:vAlign w:val="top"/>
          </w:tcPr>
          <w:p w14:paraId="0BA5A0E3">
            <w:pPr>
              <w:pStyle w:val="6"/>
              <w:spacing w:before="95" w:line="187" w:lineRule="auto"/>
              <w:ind w:left="541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10</w:t>
            </w:r>
          </w:p>
        </w:tc>
        <w:tc>
          <w:tcPr>
            <w:tcW w:w="1229" w:type="dxa"/>
            <w:vAlign w:val="top"/>
          </w:tcPr>
          <w:p w14:paraId="63BF757C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5AC651A0">
            <w:pPr>
              <w:pStyle w:val="6"/>
              <w:spacing w:before="95" w:line="187" w:lineRule="auto"/>
              <w:ind w:left="550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10</w:t>
            </w:r>
          </w:p>
        </w:tc>
      </w:tr>
      <w:tr w14:paraId="0836DE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5BD152FC">
            <w:pPr>
              <w:pStyle w:val="6"/>
              <w:spacing w:before="98" w:line="186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22205</w:t>
            </w:r>
          </w:p>
        </w:tc>
        <w:tc>
          <w:tcPr>
            <w:tcW w:w="3368" w:type="dxa"/>
            <w:vAlign w:val="top"/>
          </w:tcPr>
          <w:p w14:paraId="0646EEB8">
            <w:pPr>
              <w:pStyle w:val="6"/>
              <w:spacing w:before="64" w:line="232" w:lineRule="auto"/>
              <w:ind w:left="122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重要商品储备</w:t>
            </w:r>
          </w:p>
        </w:tc>
        <w:tc>
          <w:tcPr>
            <w:tcW w:w="1244" w:type="dxa"/>
            <w:vAlign w:val="top"/>
          </w:tcPr>
          <w:p w14:paraId="58B46BB9">
            <w:pPr>
              <w:pStyle w:val="6"/>
              <w:spacing w:before="97" w:line="187" w:lineRule="auto"/>
              <w:ind w:left="541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10</w:t>
            </w:r>
          </w:p>
        </w:tc>
        <w:tc>
          <w:tcPr>
            <w:tcW w:w="1229" w:type="dxa"/>
            <w:vAlign w:val="top"/>
          </w:tcPr>
          <w:p w14:paraId="2FA41C7E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49EC2E42">
            <w:pPr>
              <w:pStyle w:val="6"/>
              <w:spacing w:before="97" w:line="187" w:lineRule="auto"/>
              <w:ind w:left="550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10</w:t>
            </w:r>
          </w:p>
        </w:tc>
      </w:tr>
      <w:tr w14:paraId="043680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557AE087">
            <w:pPr>
              <w:pStyle w:val="6"/>
              <w:spacing w:before="97" w:line="187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2220511</w:t>
            </w:r>
          </w:p>
        </w:tc>
        <w:tc>
          <w:tcPr>
            <w:tcW w:w="3368" w:type="dxa"/>
            <w:vAlign w:val="top"/>
          </w:tcPr>
          <w:p w14:paraId="4CBDD276">
            <w:pPr>
              <w:pStyle w:val="6"/>
              <w:spacing w:before="63" w:line="230" w:lineRule="auto"/>
              <w:ind w:left="317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应急物资储备</w:t>
            </w:r>
          </w:p>
        </w:tc>
        <w:tc>
          <w:tcPr>
            <w:tcW w:w="1244" w:type="dxa"/>
            <w:vAlign w:val="top"/>
          </w:tcPr>
          <w:p w14:paraId="727BB6F9">
            <w:pPr>
              <w:pStyle w:val="6"/>
              <w:spacing w:before="97" w:line="187" w:lineRule="auto"/>
              <w:ind w:left="541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10</w:t>
            </w:r>
          </w:p>
        </w:tc>
        <w:tc>
          <w:tcPr>
            <w:tcW w:w="1229" w:type="dxa"/>
            <w:vAlign w:val="top"/>
          </w:tcPr>
          <w:p w14:paraId="6B3E333E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735B0763">
            <w:pPr>
              <w:pStyle w:val="6"/>
              <w:spacing w:before="97" w:line="187" w:lineRule="auto"/>
              <w:ind w:left="550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10</w:t>
            </w:r>
          </w:p>
        </w:tc>
      </w:tr>
      <w:tr w14:paraId="6B277C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137F5B57">
            <w:pPr>
              <w:pStyle w:val="6"/>
              <w:spacing w:before="97" w:line="186" w:lineRule="auto"/>
              <w:ind w:left="117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224</w:t>
            </w:r>
          </w:p>
        </w:tc>
        <w:tc>
          <w:tcPr>
            <w:tcW w:w="3368" w:type="dxa"/>
            <w:vAlign w:val="top"/>
          </w:tcPr>
          <w:p w14:paraId="2F91EB53">
            <w:pPr>
              <w:pStyle w:val="6"/>
              <w:spacing w:before="63" w:line="231" w:lineRule="auto"/>
              <w:ind w:left="118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灾害防治及应急管理支出</w:t>
            </w:r>
          </w:p>
        </w:tc>
        <w:tc>
          <w:tcPr>
            <w:tcW w:w="1244" w:type="dxa"/>
            <w:vAlign w:val="top"/>
          </w:tcPr>
          <w:p w14:paraId="5867C631">
            <w:pPr>
              <w:pStyle w:val="6"/>
              <w:spacing w:before="97" w:line="186" w:lineRule="auto"/>
              <w:ind w:left="477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644</w:t>
            </w:r>
          </w:p>
        </w:tc>
        <w:tc>
          <w:tcPr>
            <w:tcW w:w="1229" w:type="dxa"/>
            <w:vAlign w:val="top"/>
          </w:tcPr>
          <w:p w14:paraId="3FC07E12">
            <w:pPr>
              <w:pStyle w:val="6"/>
              <w:spacing w:before="96" w:line="187" w:lineRule="auto"/>
              <w:ind w:left="420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2.81</w:t>
            </w:r>
          </w:p>
        </w:tc>
        <w:tc>
          <w:tcPr>
            <w:tcW w:w="1264" w:type="dxa"/>
            <w:vAlign w:val="top"/>
          </w:tcPr>
          <w:p w14:paraId="4972A311">
            <w:pPr>
              <w:pStyle w:val="6"/>
              <w:spacing w:before="96" w:line="187" w:lineRule="auto"/>
              <w:ind w:left="335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646.81</w:t>
            </w:r>
          </w:p>
        </w:tc>
      </w:tr>
      <w:tr w14:paraId="3594FD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7F02095C">
            <w:pPr>
              <w:pStyle w:val="6"/>
              <w:spacing w:before="96" w:line="187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22401</w:t>
            </w:r>
          </w:p>
        </w:tc>
        <w:tc>
          <w:tcPr>
            <w:tcW w:w="3368" w:type="dxa"/>
            <w:vAlign w:val="top"/>
          </w:tcPr>
          <w:p w14:paraId="5A4518CA">
            <w:pPr>
              <w:pStyle w:val="6"/>
              <w:spacing w:before="62" w:line="232" w:lineRule="auto"/>
              <w:ind w:left="317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应急管理事务</w:t>
            </w:r>
          </w:p>
        </w:tc>
        <w:tc>
          <w:tcPr>
            <w:tcW w:w="1244" w:type="dxa"/>
            <w:vAlign w:val="top"/>
          </w:tcPr>
          <w:p w14:paraId="3DE1A356">
            <w:pPr>
              <w:pStyle w:val="6"/>
              <w:spacing w:before="97" w:line="186" w:lineRule="auto"/>
              <w:ind w:left="480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394</w:t>
            </w:r>
          </w:p>
        </w:tc>
        <w:tc>
          <w:tcPr>
            <w:tcW w:w="1229" w:type="dxa"/>
            <w:vAlign w:val="top"/>
          </w:tcPr>
          <w:p w14:paraId="42379363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3DB4B184">
            <w:pPr>
              <w:pStyle w:val="6"/>
              <w:spacing w:before="97" w:line="186" w:lineRule="auto"/>
              <w:ind w:left="488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394</w:t>
            </w:r>
          </w:p>
        </w:tc>
      </w:tr>
      <w:tr w14:paraId="0CFD93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7418F928">
            <w:pPr>
              <w:pStyle w:val="6"/>
              <w:spacing w:before="96" w:line="187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2240102</w:t>
            </w:r>
          </w:p>
        </w:tc>
        <w:tc>
          <w:tcPr>
            <w:tcW w:w="3368" w:type="dxa"/>
            <w:vAlign w:val="top"/>
          </w:tcPr>
          <w:p w14:paraId="68D6F500">
            <w:pPr>
              <w:pStyle w:val="6"/>
              <w:spacing w:before="62" w:line="230" w:lineRule="auto"/>
              <w:ind w:left="520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一般行政管理事务</w:t>
            </w:r>
          </w:p>
        </w:tc>
        <w:tc>
          <w:tcPr>
            <w:tcW w:w="1244" w:type="dxa"/>
            <w:vAlign w:val="top"/>
          </w:tcPr>
          <w:p w14:paraId="003C946E">
            <w:pPr>
              <w:pStyle w:val="6"/>
              <w:spacing w:before="97" w:line="186" w:lineRule="auto"/>
              <w:ind w:left="480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328</w:t>
            </w:r>
          </w:p>
        </w:tc>
        <w:tc>
          <w:tcPr>
            <w:tcW w:w="1229" w:type="dxa"/>
            <w:vAlign w:val="top"/>
          </w:tcPr>
          <w:p w14:paraId="2EBCB6D5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0D30FC59">
            <w:pPr>
              <w:pStyle w:val="6"/>
              <w:spacing w:before="97" w:line="186" w:lineRule="auto"/>
              <w:ind w:left="488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328</w:t>
            </w:r>
          </w:p>
        </w:tc>
      </w:tr>
      <w:tr w14:paraId="7AA193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784" w:type="dxa"/>
            <w:vAlign w:val="top"/>
          </w:tcPr>
          <w:p w14:paraId="66293DE2">
            <w:pPr>
              <w:pStyle w:val="6"/>
              <w:spacing w:before="95" w:line="187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2240104</w:t>
            </w:r>
          </w:p>
        </w:tc>
        <w:tc>
          <w:tcPr>
            <w:tcW w:w="3368" w:type="dxa"/>
            <w:vAlign w:val="top"/>
          </w:tcPr>
          <w:p w14:paraId="3EDDC594">
            <w:pPr>
              <w:pStyle w:val="6"/>
              <w:spacing w:before="62" w:line="231" w:lineRule="auto"/>
              <w:ind w:left="519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灾害风险防治</w:t>
            </w:r>
          </w:p>
        </w:tc>
        <w:tc>
          <w:tcPr>
            <w:tcW w:w="1244" w:type="dxa"/>
            <w:vAlign w:val="top"/>
          </w:tcPr>
          <w:p w14:paraId="423F6A28">
            <w:pPr>
              <w:pStyle w:val="6"/>
              <w:spacing w:before="96" w:line="186" w:lineRule="auto"/>
              <w:ind w:left="525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44</w:t>
            </w:r>
          </w:p>
        </w:tc>
        <w:tc>
          <w:tcPr>
            <w:tcW w:w="1229" w:type="dxa"/>
            <w:vAlign w:val="top"/>
          </w:tcPr>
          <w:p w14:paraId="4B627B67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0A6A0AE1">
            <w:pPr>
              <w:pStyle w:val="6"/>
              <w:spacing w:before="96" w:line="186" w:lineRule="auto"/>
              <w:ind w:left="534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44</w:t>
            </w:r>
          </w:p>
        </w:tc>
      </w:tr>
    </w:tbl>
    <w:p w14:paraId="0F99388B">
      <w:pPr>
        <w:rPr>
          <w:rFonts w:ascii="Arial"/>
          <w:sz w:val="21"/>
        </w:rPr>
      </w:pPr>
    </w:p>
    <w:p w14:paraId="79CF5497">
      <w:pPr>
        <w:rPr>
          <w:rFonts w:ascii="Arial" w:hAnsi="Arial" w:eastAsia="Arial" w:cs="Arial"/>
          <w:sz w:val="21"/>
          <w:szCs w:val="21"/>
        </w:rPr>
        <w:sectPr>
          <w:footerReference r:id="rId19" w:type="default"/>
          <w:pgSz w:w="11906" w:h="16839"/>
          <w:pgMar w:top="1431" w:right="1500" w:bottom="1576" w:left="1511" w:header="0" w:footer="1412" w:gutter="0"/>
          <w:cols w:space="720" w:num="1"/>
        </w:sectPr>
      </w:pPr>
    </w:p>
    <w:p w14:paraId="6C0C3412">
      <w:pPr>
        <w:spacing w:before="35"/>
      </w:pPr>
    </w:p>
    <w:p w14:paraId="0BF51C43">
      <w:pPr>
        <w:spacing w:before="35"/>
      </w:pPr>
    </w:p>
    <w:tbl>
      <w:tblPr>
        <w:tblStyle w:val="5"/>
        <w:tblW w:w="888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4"/>
        <w:gridCol w:w="3368"/>
        <w:gridCol w:w="1244"/>
        <w:gridCol w:w="1229"/>
        <w:gridCol w:w="1264"/>
      </w:tblGrid>
      <w:tr w14:paraId="1D2CEF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84" w:type="dxa"/>
            <w:vAlign w:val="top"/>
          </w:tcPr>
          <w:p w14:paraId="15411F2F">
            <w:pPr>
              <w:pStyle w:val="6"/>
              <w:spacing w:before="96" w:line="187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2240109</w:t>
            </w:r>
          </w:p>
        </w:tc>
        <w:tc>
          <w:tcPr>
            <w:tcW w:w="3368" w:type="dxa"/>
            <w:vAlign w:val="top"/>
          </w:tcPr>
          <w:p w14:paraId="2B3BAE1D">
            <w:pPr>
              <w:pStyle w:val="6"/>
              <w:spacing w:before="62" w:line="233" w:lineRule="auto"/>
              <w:ind w:left="516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应急管理</w:t>
            </w:r>
          </w:p>
        </w:tc>
        <w:tc>
          <w:tcPr>
            <w:tcW w:w="1244" w:type="dxa"/>
            <w:vAlign w:val="top"/>
          </w:tcPr>
          <w:p w14:paraId="6E10E370">
            <w:pPr>
              <w:pStyle w:val="6"/>
              <w:spacing w:before="97" w:line="186" w:lineRule="auto"/>
              <w:ind w:left="529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22</w:t>
            </w:r>
          </w:p>
        </w:tc>
        <w:tc>
          <w:tcPr>
            <w:tcW w:w="1229" w:type="dxa"/>
            <w:vAlign w:val="top"/>
          </w:tcPr>
          <w:p w14:paraId="4C4BC4B2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0D592FCD">
            <w:pPr>
              <w:pStyle w:val="6"/>
              <w:spacing w:before="97" w:line="186" w:lineRule="auto"/>
              <w:ind w:left="537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22</w:t>
            </w:r>
          </w:p>
        </w:tc>
      </w:tr>
      <w:tr w14:paraId="5E9C94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3542AABD">
            <w:pPr>
              <w:pStyle w:val="6"/>
              <w:spacing w:before="92" w:line="186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22402</w:t>
            </w:r>
          </w:p>
        </w:tc>
        <w:tc>
          <w:tcPr>
            <w:tcW w:w="3368" w:type="dxa"/>
            <w:vAlign w:val="top"/>
          </w:tcPr>
          <w:p w14:paraId="316A2397">
            <w:pPr>
              <w:pStyle w:val="6"/>
              <w:spacing w:before="57" w:line="231" w:lineRule="auto"/>
              <w:ind w:left="322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消防事务</w:t>
            </w:r>
          </w:p>
        </w:tc>
        <w:tc>
          <w:tcPr>
            <w:tcW w:w="1244" w:type="dxa"/>
            <w:vAlign w:val="top"/>
          </w:tcPr>
          <w:p w14:paraId="7E508D9D">
            <w:pPr>
              <w:pStyle w:val="6"/>
              <w:spacing w:before="92" w:line="186" w:lineRule="auto"/>
              <w:ind w:left="47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250</w:t>
            </w:r>
          </w:p>
        </w:tc>
        <w:tc>
          <w:tcPr>
            <w:tcW w:w="1229" w:type="dxa"/>
            <w:vAlign w:val="top"/>
          </w:tcPr>
          <w:p w14:paraId="2CFA0E8E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5228E051">
            <w:pPr>
              <w:pStyle w:val="6"/>
              <w:spacing w:before="92" w:line="186" w:lineRule="auto"/>
              <w:ind w:left="487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250</w:t>
            </w:r>
          </w:p>
        </w:tc>
      </w:tr>
      <w:tr w14:paraId="3C7569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690553FA">
            <w:pPr>
              <w:pStyle w:val="6"/>
              <w:spacing w:before="94" w:line="186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2240202</w:t>
            </w:r>
          </w:p>
        </w:tc>
        <w:tc>
          <w:tcPr>
            <w:tcW w:w="3368" w:type="dxa"/>
            <w:vAlign w:val="top"/>
          </w:tcPr>
          <w:p w14:paraId="74422FC6">
            <w:pPr>
              <w:pStyle w:val="6"/>
              <w:spacing w:before="59" w:line="230" w:lineRule="auto"/>
              <w:ind w:left="520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一般行政管理事务</w:t>
            </w:r>
          </w:p>
        </w:tc>
        <w:tc>
          <w:tcPr>
            <w:tcW w:w="1244" w:type="dxa"/>
            <w:vAlign w:val="top"/>
          </w:tcPr>
          <w:p w14:paraId="195D12AF">
            <w:pPr>
              <w:pStyle w:val="6"/>
              <w:spacing w:before="94" w:line="186" w:lineRule="auto"/>
              <w:ind w:left="47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250</w:t>
            </w:r>
          </w:p>
        </w:tc>
        <w:tc>
          <w:tcPr>
            <w:tcW w:w="1229" w:type="dxa"/>
            <w:vAlign w:val="top"/>
          </w:tcPr>
          <w:p w14:paraId="360BD5EE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77C6424F">
            <w:pPr>
              <w:pStyle w:val="6"/>
              <w:spacing w:before="94" w:line="186" w:lineRule="auto"/>
              <w:ind w:left="487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250</w:t>
            </w:r>
          </w:p>
        </w:tc>
      </w:tr>
      <w:tr w14:paraId="3ACCEF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784" w:type="dxa"/>
            <w:vAlign w:val="top"/>
          </w:tcPr>
          <w:p w14:paraId="6E2EA9E6">
            <w:pPr>
              <w:pStyle w:val="6"/>
              <w:spacing w:before="94" w:line="186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22407</w:t>
            </w:r>
          </w:p>
        </w:tc>
        <w:tc>
          <w:tcPr>
            <w:tcW w:w="3368" w:type="dxa"/>
            <w:vAlign w:val="top"/>
          </w:tcPr>
          <w:p w14:paraId="3057A232">
            <w:pPr>
              <w:pStyle w:val="6"/>
              <w:spacing w:before="59" w:line="231" w:lineRule="auto"/>
              <w:ind w:left="118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灾害防治及应急管理支出</w:t>
            </w:r>
          </w:p>
        </w:tc>
        <w:tc>
          <w:tcPr>
            <w:tcW w:w="1244" w:type="dxa"/>
            <w:vAlign w:val="top"/>
          </w:tcPr>
          <w:p w14:paraId="732531BB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11F3CD81">
            <w:pPr>
              <w:pStyle w:val="6"/>
              <w:spacing w:before="93" w:line="187" w:lineRule="auto"/>
              <w:ind w:left="420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2.81</w:t>
            </w:r>
          </w:p>
        </w:tc>
        <w:tc>
          <w:tcPr>
            <w:tcW w:w="1264" w:type="dxa"/>
            <w:vAlign w:val="top"/>
          </w:tcPr>
          <w:p w14:paraId="1A32D466">
            <w:pPr>
              <w:pStyle w:val="6"/>
              <w:spacing w:before="93" w:line="187" w:lineRule="auto"/>
              <w:ind w:left="43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2.81</w:t>
            </w:r>
          </w:p>
        </w:tc>
      </w:tr>
      <w:tr w14:paraId="6054DC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784" w:type="dxa"/>
            <w:vAlign w:val="top"/>
          </w:tcPr>
          <w:p w14:paraId="0EB61D7E">
            <w:pPr>
              <w:pStyle w:val="6"/>
              <w:spacing w:before="94" w:line="186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2240703</w:t>
            </w:r>
          </w:p>
        </w:tc>
        <w:tc>
          <w:tcPr>
            <w:tcW w:w="3368" w:type="dxa"/>
            <w:vAlign w:val="top"/>
          </w:tcPr>
          <w:p w14:paraId="4B7D627D">
            <w:pPr>
              <w:pStyle w:val="6"/>
              <w:spacing w:before="59" w:line="231" w:lineRule="auto"/>
              <w:ind w:left="554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自然灾害救灾补助</w:t>
            </w:r>
          </w:p>
        </w:tc>
        <w:tc>
          <w:tcPr>
            <w:tcW w:w="1244" w:type="dxa"/>
            <w:vAlign w:val="top"/>
          </w:tcPr>
          <w:p w14:paraId="712C1F94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2836BBD4">
            <w:pPr>
              <w:pStyle w:val="6"/>
              <w:spacing w:before="93" w:line="187" w:lineRule="auto"/>
              <w:ind w:left="420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2.81</w:t>
            </w:r>
          </w:p>
        </w:tc>
        <w:tc>
          <w:tcPr>
            <w:tcW w:w="1264" w:type="dxa"/>
            <w:vAlign w:val="top"/>
          </w:tcPr>
          <w:p w14:paraId="48625F99">
            <w:pPr>
              <w:pStyle w:val="6"/>
              <w:spacing w:before="93" w:line="187" w:lineRule="auto"/>
              <w:ind w:left="43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2.81</w:t>
            </w:r>
          </w:p>
        </w:tc>
      </w:tr>
      <w:tr w14:paraId="586415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784" w:type="dxa"/>
            <w:vAlign w:val="top"/>
          </w:tcPr>
          <w:p w14:paraId="311AD4C6">
            <w:pPr>
              <w:pStyle w:val="6"/>
              <w:spacing w:before="95" w:line="186" w:lineRule="auto"/>
              <w:ind w:left="117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227</w:t>
            </w:r>
          </w:p>
        </w:tc>
        <w:tc>
          <w:tcPr>
            <w:tcW w:w="3368" w:type="dxa"/>
            <w:vAlign w:val="top"/>
          </w:tcPr>
          <w:p w14:paraId="627020E9">
            <w:pPr>
              <w:pStyle w:val="6"/>
              <w:spacing w:before="60" w:line="233" w:lineRule="auto"/>
              <w:ind w:left="117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预备费</w:t>
            </w:r>
          </w:p>
        </w:tc>
        <w:tc>
          <w:tcPr>
            <w:tcW w:w="1244" w:type="dxa"/>
            <w:vAlign w:val="top"/>
          </w:tcPr>
          <w:p w14:paraId="6503BC0D">
            <w:pPr>
              <w:pStyle w:val="6"/>
              <w:spacing w:before="94" w:line="187" w:lineRule="auto"/>
              <w:ind w:left="440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1000</w:t>
            </w:r>
          </w:p>
        </w:tc>
        <w:tc>
          <w:tcPr>
            <w:tcW w:w="1229" w:type="dxa"/>
            <w:vAlign w:val="top"/>
          </w:tcPr>
          <w:p w14:paraId="2EA134D3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27D158B8">
            <w:pPr>
              <w:pStyle w:val="6"/>
              <w:spacing w:before="94" w:line="187" w:lineRule="auto"/>
              <w:ind w:left="449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1000</w:t>
            </w:r>
          </w:p>
        </w:tc>
      </w:tr>
      <w:tr w14:paraId="5246AE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7B7598DF">
            <w:pPr>
              <w:pStyle w:val="6"/>
              <w:spacing w:before="96" w:line="186" w:lineRule="auto"/>
              <w:ind w:left="117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229</w:t>
            </w:r>
          </w:p>
        </w:tc>
        <w:tc>
          <w:tcPr>
            <w:tcW w:w="3368" w:type="dxa"/>
            <w:vAlign w:val="top"/>
          </w:tcPr>
          <w:p w14:paraId="47EFCDEB">
            <w:pPr>
              <w:pStyle w:val="6"/>
              <w:spacing w:before="60" w:line="231" w:lineRule="auto"/>
              <w:ind w:left="117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其他支出</w:t>
            </w:r>
          </w:p>
        </w:tc>
        <w:tc>
          <w:tcPr>
            <w:tcW w:w="1244" w:type="dxa"/>
            <w:vAlign w:val="top"/>
          </w:tcPr>
          <w:p w14:paraId="266139DF">
            <w:pPr>
              <w:pStyle w:val="6"/>
              <w:spacing w:before="96" w:line="186" w:lineRule="auto"/>
              <w:ind w:left="527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80</w:t>
            </w:r>
          </w:p>
        </w:tc>
        <w:tc>
          <w:tcPr>
            <w:tcW w:w="1229" w:type="dxa"/>
            <w:vAlign w:val="top"/>
          </w:tcPr>
          <w:p w14:paraId="1F7E5C3C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0376F66F">
            <w:pPr>
              <w:pStyle w:val="6"/>
              <w:spacing w:before="96" w:line="186" w:lineRule="auto"/>
              <w:ind w:left="536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80</w:t>
            </w:r>
          </w:p>
        </w:tc>
      </w:tr>
      <w:tr w14:paraId="1CC1D1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69F1B669">
            <w:pPr>
              <w:pStyle w:val="6"/>
              <w:spacing w:before="95" w:line="186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22999</w:t>
            </w:r>
          </w:p>
        </w:tc>
        <w:tc>
          <w:tcPr>
            <w:tcW w:w="3368" w:type="dxa"/>
            <w:vAlign w:val="top"/>
          </w:tcPr>
          <w:p w14:paraId="7AE333FE">
            <w:pPr>
              <w:pStyle w:val="6"/>
              <w:spacing w:before="60" w:line="231" w:lineRule="auto"/>
              <w:ind w:left="319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其他支出</w:t>
            </w:r>
          </w:p>
        </w:tc>
        <w:tc>
          <w:tcPr>
            <w:tcW w:w="1244" w:type="dxa"/>
            <w:vAlign w:val="top"/>
          </w:tcPr>
          <w:p w14:paraId="563EA287">
            <w:pPr>
              <w:pStyle w:val="6"/>
              <w:spacing w:before="95" w:line="186" w:lineRule="auto"/>
              <w:ind w:left="527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80</w:t>
            </w:r>
          </w:p>
        </w:tc>
        <w:tc>
          <w:tcPr>
            <w:tcW w:w="1229" w:type="dxa"/>
            <w:vAlign w:val="top"/>
          </w:tcPr>
          <w:p w14:paraId="2BD761D1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06045168">
            <w:pPr>
              <w:pStyle w:val="6"/>
              <w:spacing w:before="95" w:line="186" w:lineRule="auto"/>
              <w:ind w:left="536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80</w:t>
            </w:r>
          </w:p>
        </w:tc>
      </w:tr>
      <w:tr w14:paraId="31641F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784" w:type="dxa"/>
            <w:vAlign w:val="top"/>
          </w:tcPr>
          <w:p w14:paraId="06B79668">
            <w:pPr>
              <w:pStyle w:val="6"/>
              <w:spacing w:before="97" w:line="186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2299999</w:t>
            </w:r>
          </w:p>
        </w:tc>
        <w:tc>
          <w:tcPr>
            <w:tcW w:w="3368" w:type="dxa"/>
            <w:vAlign w:val="top"/>
          </w:tcPr>
          <w:p w14:paraId="3A2BDB02">
            <w:pPr>
              <w:pStyle w:val="6"/>
              <w:spacing w:before="62" w:line="231" w:lineRule="auto"/>
              <w:ind w:left="518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其他支出</w:t>
            </w:r>
          </w:p>
        </w:tc>
        <w:tc>
          <w:tcPr>
            <w:tcW w:w="1244" w:type="dxa"/>
            <w:vAlign w:val="top"/>
          </w:tcPr>
          <w:p w14:paraId="2789C671">
            <w:pPr>
              <w:pStyle w:val="6"/>
              <w:spacing w:before="97" w:line="186" w:lineRule="auto"/>
              <w:ind w:left="527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80</w:t>
            </w:r>
          </w:p>
        </w:tc>
        <w:tc>
          <w:tcPr>
            <w:tcW w:w="1229" w:type="dxa"/>
            <w:vAlign w:val="top"/>
          </w:tcPr>
          <w:p w14:paraId="4AE4E686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2DE10803">
            <w:pPr>
              <w:pStyle w:val="6"/>
              <w:spacing w:before="97" w:line="186" w:lineRule="auto"/>
              <w:ind w:left="536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80</w:t>
            </w:r>
          </w:p>
        </w:tc>
      </w:tr>
      <w:tr w14:paraId="31529F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0E3FE58D">
            <w:pPr>
              <w:pStyle w:val="6"/>
              <w:spacing w:before="98" w:line="186" w:lineRule="auto"/>
              <w:ind w:left="117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232</w:t>
            </w:r>
          </w:p>
        </w:tc>
        <w:tc>
          <w:tcPr>
            <w:tcW w:w="3368" w:type="dxa"/>
            <w:vAlign w:val="top"/>
          </w:tcPr>
          <w:p w14:paraId="5F083E71">
            <w:pPr>
              <w:pStyle w:val="6"/>
              <w:spacing w:before="63" w:line="230" w:lineRule="auto"/>
              <w:ind w:left="117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债务付息支出</w:t>
            </w:r>
          </w:p>
        </w:tc>
        <w:tc>
          <w:tcPr>
            <w:tcW w:w="1244" w:type="dxa"/>
            <w:vAlign w:val="top"/>
          </w:tcPr>
          <w:p w14:paraId="3830951E">
            <w:pPr>
              <w:pStyle w:val="6"/>
              <w:spacing w:before="98" w:line="186" w:lineRule="auto"/>
              <w:ind w:left="428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2800</w:t>
            </w:r>
          </w:p>
        </w:tc>
        <w:tc>
          <w:tcPr>
            <w:tcW w:w="1229" w:type="dxa"/>
            <w:vAlign w:val="top"/>
          </w:tcPr>
          <w:p w14:paraId="1C12B0D3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66659E64">
            <w:pPr>
              <w:pStyle w:val="6"/>
              <w:spacing w:before="98" w:line="186" w:lineRule="auto"/>
              <w:ind w:left="43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2800</w:t>
            </w:r>
          </w:p>
        </w:tc>
      </w:tr>
      <w:tr w14:paraId="383274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35231E06">
            <w:pPr>
              <w:pStyle w:val="6"/>
              <w:spacing w:before="97" w:line="186" w:lineRule="auto"/>
              <w:ind w:left="31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23203</w:t>
            </w:r>
          </w:p>
        </w:tc>
        <w:tc>
          <w:tcPr>
            <w:tcW w:w="3368" w:type="dxa"/>
            <w:vAlign w:val="top"/>
          </w:tcPr>
          <w:p w14:paraId="18D1A67C">
            <w:pPr>
              <w:pStyle w:val="6"/>
              <w:spacing w:before="63" w:line="230" w:lineRule="auto"/>
              <w:ind w:left="318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地方政府一般债务付息支出</w:t>
            </w:r>
          </w:p>
        </w:tc>
        <w:tc>
          <w:tcPr>
            <w:tcW w:w="1244" w:type="dxa"/>
            <w:vAlign w:val="top"/>
          </w:tcPr>
          <w:p w14:paraId="6BFEB6C5">
            <w:pPr>
              <w:pStyle w:val="6"/>
              <w:spacing w:before="97" w:line="186" w:lineRule="auto"/>
              <w:ind w:left="428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2800</w:t>
            </w:r>
          </w:p>
        </w:tc>
        <w:tc>
          <w:tcPr>
            <w:tcW w:w="1229" w:type="dxa"/>
            <w:vAlign w:val="top"/>
          </w:tcPr>
          <w:p w14:paraId="281CFCD6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4539092B">
            <w:pPr>
              <w:pStyle w:val="6"/>
              <w:spacing w:before="97" w:line="186" w:lineRule="auto"/>
              <w:ind w:left="43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2800</w:t>
            </w:r>
          </w:p>
        </w:tc>
      </w:tr>
      <w:tr w14:paraId="4C5317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4" w:type="dxa"/>
            <w:vAlign w:val="top"/>
          </w:tcPr>
          <w:p w14:paraId="6198220A">
            <w:pPr>
              <w:pStyle w:val="6"/>
              <w:spacing w:before="96" w:line="187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2320301</w:t>
            </w:r>
          </w:p>
        </w:tc>
        <w:tc>
          <w:tcPr>
            <w:tcW w:w="3368" w:type="dxa"/>
            <w:vAlign w:val="top"/>
          </w:tcPr>
          <w:p w14:paraId="4EB4F926">
            <w:pPr>
              <w:pStyle w:val="6"/>
              <w:spacing w:before="62" w:line="230" w:lineRule="auto"/>
              <w:ind w:left="517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地方政府一般债券付息支出</w:t>
            </w:r>
          </w:p>
        </w:tc>
        <w:tc>
          <w:tcPr>
            <w:tcW w:w="1244" w:type="dxa"/>
            <w:vAlign w:val="top"/>
          </w:tcPr>
          <w:p w14:paraId="1EE7E37D">
            <w:pPr>
              <w:pStyle w:val="6"/>
              <w:spacing w:before="97" w:line="186" w:lineRule="auto"/>
              <w:ind w:left="428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2800</w:t>
            </w:r>
          </w:p>
        </w:tc>
        <w:tc>
          <w:tcPr>
            <w:tcW w:w="1229" w:type="dxa"/>
            <w:vAlign w:val="top"/>
          </w:tcPr>
          <w:p w14:paraId="7DE980AA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2B0CE3E7">
            <w:pPr>
              <w:pStyle w:val="6"/>
              <w:spacing w:before="97" w:line="186" w:lineRule="auto"/>
              <w:ind w:left="43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2800</w:t>
            </w:r>
          </w:p>
        </w:tc>
      </w:tr>
      <w:tr w14:paraId="68B282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84" w:type="dxa"/>
            <w:vAlign w:val="top"/>
          </w:tcPr>
          <w:p w14:paraId="5303EB29">
            <w:pPr>
              <w:pStyle w:val="6"/>
              <w:spacing w:before="96" w:line="187" w:lineRule="auto"/>
              <w:ind w:left="5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2240102</w:t>
            </w:r>
          </w:p>
        </w:tc>
        <w:tc>
          <w:tcPr>
            <w:tcW w:w="3368" w:type="dxa"/>
            <w:vAlign w:val="top"/>
          </w:tcPr>
          <w:p w14:paraId="32082DC1">
            <w:pPr>
              <w:pStyle w:val="6"/>
              <w:spacing w:before="62" w:line="230" w:lineRule="auto"/>
              <w:ind w:left="520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一般行政管理事务</w:t>
            </w:r>
          </w:p>
        </w:tc>
        <w:tc>
          <w:tcPr>
            <w:tcW w:w="1244" w:type="dxa"/>
            <w:vAlign w:val="top"/>
          </w:tcPr>
          <w:p w14:paraId="289EA714">
            <w:pPr>
              <w:pStyle w:val="6"/>
              <w:spacing w:before="97" w:line="186" w:lineRule="auto"/>
              <w:ind w:left="480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328</w:t>
            </w:r>
          </w:p>
        </w:tc>
        <w:tc>
          <w:tcPr>
            <w:tcW w:w="1229" w:type="dxa"/>
            <w:vAlign w:val="top"/>
          </w:tcPr>
          <w:p w14:paraId="40CA7357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 w14:paraId="5ADF3C0A">
            <w:pPr>
              <w:pStyle w:val="6"/>
              <w:spacing w:before="97" w:line="186" w:lineRule="auto"/>
              <w:ind w:left="488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328</w:t>
            </w:r>
          </w:p>
        </w:tc>
      </w:tr>
    </w:tbl>
    <w:p w14:paraId="11403EE3">
      <w:pPr>
        <w:rPr>
          <w:rFonts w:ascii="Arial"/>
          <w:sz w:val="21"/>
        </w:rPr>
      </w:pPr>
    </w:p>
    <w:p w14:paraId="5913692E">
      <w:pPr>
        <w:rPr>
          <w:rFonts w:ascii="Arial" w:hAnsi="Arial" w:eastAsia="Arial" w:cs="Arial"/>
          <w:sz w:val="21"/>
          <w:szCs w:val="21"/>
        </w:rPr>
        <w:sectPr>
          <w:footerReference r:id="rId20" w:type="default"/>
          <w:pgSz w:w="11906" w:h="16839"/>
          <w:pgMar w:top="1431" w:right="1500" w:bottom="1577" w:left="1511" w:header="0" w:footer="1412" w:gutter="0"/>
          <w:cols w:space="720" w:num="1"/>
        </w:sectPr>
      </w:pPr>
    </w:p>
    <w:p w14:paraId="1076C19E">
      <w:pPr>
        <w:spacing w:line="287" w:lineRule="auto"/>
        <w:rPr>
          <w:rFonts w:ascii="Arial"/>
          <w:sz w:val="21"/>
        </w:rPr>
      </w:pPr>
    </w:p>
    <w:p w14:paraId="2BB1C82D">
      <w:pPr>
        <w:spacing w:line="287" w:lineRule="auto"/>
        <w:rPr>
          <w:rFonts w:ascii="Arial"/>
          <w:sz w:val="21"/>
        </w:rPr>
      </w:pPr>
    </w:p>
    <w:p w14:paraId="0B7F11E7">
      <w:pPr>
        <w:pStyle w:val="2"/>
        <w:spacing w:before="114" w:line="227" w:lineRule="auto"/>
        <w:ind w:left="1976"/>
        <w:rPr>
          <w:sz w:val="35"/>
          <w:szCs w:val="35"/>
        </w:rPr>
      </w:pPr>
      <w:r>
        <w:rPr>
          <w:spacing w:val="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$7</w:t>
      </w:r>
      <w:r>
        <w:rPr>
          <w:spacing w:val="6"/>
          <w:sz w:val="35"/>
          <w:szCs w:val="35"/>
        </w:rPr>
        <w:t xml:space="preserve">  </w:t>
      </w:r>
      <w:r>
        <w:rPr>
          <w:spacing w:val="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2024</w:t>
      </w:r>
      <w:r>
        <w:rPr>
          <w:spacing w:val="-48"/>
          <w:sz w:val="35"/>
          <w:szCs w:val="35"/>
        </w:rPr>
        <w:t xml:space="preserve"> </w:t>
      </w:r>
      <w:r>
        <w:rPr>
          <w:spacing w:val="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一般公共预算基本支出表</w:t>
      </w:r>
    </w:p>
    <w:p w14:paraId="001DDEC6">
      <w:pPr>
        <w:pStyle w:val="2"/>
        <w:spacing w:before="28" w:line="212" w:lineRule="auto"/>
        <w:ind w:left="7775"/>
        <w:rPr>
          <w:sz w:val="24"/>
          <w:szCs w:val="24"/>
        </w:rPr>
      </w:pPr>
      <w:r>
        <w:rPr>
          <w:spacing w:val="-5"/>
          <w:sz w:val="24"/>
          <w:szCs w:val="24"/>
        </w:rPr>
        <w:t>单位：万元</w:t>
      </w:r>
    </w:p>
    <w:tbl>
      <w:tblPr>
        <w:tblStyle w:val="5"/>
        <w:tblW w:w="906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4"/>
        <w:gridCol w:w="6102"/>
        <w:gridCol w:w="1256"/>
      </w:tblGrid>
      <w:tr w14:paraId="37E9A8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704" w:type="dxa"/>
            <w:vAlign w:val="top"/>
          </w:tcPr>
          <w:p w14:paraId="3CBC05F8">
            <w:pPr>
              <w:pStyle w:val="6"/>
              <w:spacing w:before="221" w:line="222" w:lineRule="auto"/>
              <w:ind w:left="383"/>
            </w:pPr>
            <w:r>
              <w:rPr>
                <w:spacing w:val="-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科目编码</w:t>
            </w:r>
          </w:p>
        </w:tc>
        <w:tc>
          <w:tcPr>
            <w:tcW w:w="6102" w:type="dxa"/>
            <w:vAlign w:val="top"/>
          </w:tcPr>
          <w:p w14:paraId="1085B1C5">
            <w:pPr>
              <w:pStyle w:val="6"/>
              <w:spacing w:before="220" w:line="221" w:lineRule="auto"/>
              <w:ind w:left="2582"/>
            </w:pPr>
            <w:r>
              <w:rPr>
                <w:spacing w:val="-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科目名称</w:t>
            </w:r>
          </w:p>
        </w:tc>
        <w:tc>
          <w:tcPr>
            <w:tcW w:w="1256" w:type="dxa"/>
            <w:vAlign w:val="top"/>
          </w:tcPr>
          <w:p w14:paraId="3D3A0154">
            <w:pPr>
              <w:pStyle w:val="6"/>
              <w:spacing w:before="220" w:line="223" w:lineRule="auto"/>
              <w:ind w:left="401"/>
            </w:pPr>
            <w:r>
              <w:rPr>
                <w:spacing w:val="-8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金额</w:t>
            </w:r>
          </w:p>
        </w:tc>
      </w:tr>
      <w:tr w14:paraId="0F4228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04" w:type="dxa"/>
            <w:vAlign w:val="top"/>
          </w:tcPr>
          <w:p w14:paraId="71A435DC">
            <w:pPr>
              <w:rPr>
                <w:rFonts w:ascii="Arial"/>
                <w:sz w:val="21"/>
              </w:rPr>
            </w:pPr>
          </w:p>
        </w:tc>
        <w:tc>
          <w:tcPr>
            <w:tcW w:w="6102" w:type="dxa"/>
            <w:vAlign w:val="top"/>
          </w:tcPr>
          <w:p w14:paraId="69AD12E6">
            <w:pPr>
              <w:pStyle w:val="6"/>
              <w:spacing w:before="37" w:line="207" w:lineRule="auto"/>
              <w:ind w:left="2834"/>
            </w:pPr>
            <w:r>
              <w:rPr>
                <w:spacing w:val="-1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总计</w:t>
            </w:r>
          </w:p>
        </w:tc>
        <w:tc>
          <w:tcPr>
            <w:tcW w:w="1256" w:type="dxa"/>
            <w:vAlign w:val="top"/>
          </w:tcPr>
          <w:p w14:paraId="71306770">
            <w:pPr>
              <w:pStyle w:val="6"/>
              <w:spacing w:before="92" w:line="187" w:lineRule="auto"/>
              <w:ind w:left="394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11679</w:t>
            </w:r>
          </w:p>
        </w:tc>
      </w:tr>
      <w:tr w14:paraId="32CA2F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04" w:type="dxa"/>
            <w:vAlign w:val="top"/>
          </w:tcPr>
          <w:p w14:paraId="7E3A5B41">
            <w:pPr>
              <w:pStyle w:val="6"/>
              <w:spacing w:before="92" w:line="187" w:lineRule="auto"/>
              <w:ind w:left="118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301</w:t>
            </w:r>
          </w:p>
        </w:tc>
        <w:tc>
          <w:tcPr>
            <w:tcW w:w="6102" w:type="dxa"/>
            <w:vAlign w:val="top"/>
          </w:tcPr>
          <w:p w14:paraId="66561427">
            <w:pPr>
              <w:pStyle w:val="6"/>
              <w:spacing w:before="59" w:line="231" w:lineRule="auto"/>
              <w:ind w:left="121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工资福利支出</w:t>
            </w:r>
          </w:p>
        </w:tc>
        <w:tc>
          <w:tcPr>
            <w:tcW w:w="1256" w:type="dxa"/>
            <w:vAlign w:val="top"/>
          </w:tcPr>
          <w:p w14:paraId="50C70363">
            <w:pPr>
              <w:pStyle w:val="6"/>
              <w:spacing w:before="92" w:line="187" w:lineRule="auto"/>
              <w:ind w:left="394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10574</w:t>
            </w:r>
          </w:p>
        </w:tc>
      </w:tr>
      <w:tr w14:paraId="6E53B3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704" w:type="dxa"/>
            <w:vAlign w:val="top"/>
          </w:tcPr>
          <w:p w14:paraId="65765C86">
            <w:pPr>
              <w:pStyle w:val="6"/>
              <w:spacing w:before="92" w:line="187" w:lineRule="auto"/>
              <w:ind w:left="51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30101</w:t>
            </w:r>
          </w:p>
        </w:tc>
        <w:tc>
          <w:tcPr>
            <w:tcW w:w="6102" w:type="dxa"/>
            <w:vAlign w:val="top"/>
          </w:tcPr>
          <w:p w14:paraId="5B34DDDA">
            <w:pPr>
              <w:pStyle w:val="6"/>
              <w:spacing w:before="58" w:line="231" w:lineRule="auto"/>
              <w:ind w:left="617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基本工资</w:t>
            </w:r>
          </w:p>
        </w:tc>
        <w:tc>
          <w:tcPr>
            <w:tcW w:w="1256" w:type="dxa"/>
            <w:vAlign w:val="top"/>
          </w:tcPr>
          <w:p w14:paraId="766A49DD">
            <w:pPr>
              <w:pStyle w:val="6"/>
              <w:spacing w:before="93" w:line="186" w:lineRule="auto"/>
              <w:ind w:left="436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5065</w:t>
            </w:r>
          </w:p>
        </w:tc>
      </w:tr>
      <w:tr w14:paraId="171A8E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704" w:type="dxa"/>
            <w:vAlign w:val="top"/>
          </w:tcPr>
          <w:p w14:paraId="694A774C">
            <w:pPr>
              <w:pStyle w:val="6"/>
              <w:spacing w:before="92" w:line="187" w:lineRule="auto"/>
              <w:ind w:left="51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30102</w:t>
            </w:r>
          </w:p>
        </w:tc>
        <w:tc>
          <w:tcPr>
            <w:tcW w:w="6102" w:type="dxa"/>
            <w:vAlign w:val="top"/>
          </w:tcPr>
          <w:p w14:paraId="2EC3EB69">
            <w:pPr>
              <w:pStyle w:val="6"/>
              <w:spacing w:before="58" w:line="231" w:lineRule="auto"/>
              <w:ind w:left="619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津贴补贴</w:t>
            </w:r>
          </w:p>
        </w:tc>
        <w:tc>
          <w:tcPr>
            <w:tcW w:w="1256" w:type="dxa"/>
            <w:vAlign w:val="top"/>
          </w:tcPr>
          <w:p w14:paraId="14170602">
            <w:pPr>
              <w:pStyle w:val="6"/>
              <w:spacing w:before="93" w:line="186" w:lineRule="auto"/>
              <w:ind w:left="487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336</w:t>
            </w:r>
          </w:p>
        </w:tc>
      </w:tr>
      <w:tr w14:paraId="5ADAD9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704" w:type="dxa"/>
            <w:vAlign w:val="top"/>
          </w:tcPr>
          <w:p w14:paraId="2C81F8C5">
            <w:pPr>
              <w:pStyle w:val="6"/>
              <w:spacing w:before="95" w:line="187" w:lineRule="auto"/>
              <w:ind w:left="51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30107</w:t>
            </w:r>
          </w:p>
        </w:tc>
        <w:tc>
          <w:tcPr>
            <w:tcW w:w="6102" w:type="dxa"/>
            <w:vAlign w:val="top"/>
          </w:tcPr>
          <w:p w14:paraId="0F9411F3">
            <w:pPr>
              <w:pStyle w:val="6"/>
              <w:spacing w:before="62" w:line="232" w:lineRule="auto"/>
              <w:ind w:left="621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绩效工资</w:t>
            </w:r>
          </w:p>
        </w:tc>
        <w:tc>
          <w:tcPr>
            <w:tcW w:w="1256" w:type="dxa"/>
            <w:vAlign w:val="top"/>
          </w:tcPr>
          <w:p w14:paraId="48B86116">
            <w:pPr>
              <w:pStyle w:val="6"/>
              <w:spacing w:before="95" w:line="187" w:lineRule="auto"/>
              <w:ind w:left="436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3139</w:t>
            </w:r>
          </w:p>
        </w:tc>
      </w:tr>
      <w:tr w14:paraId="1AE07B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04" w:type="dxa"/>
            <w:vAlign w:val="top"/>
          </w:tcPr>
          <w:p w14:paraId="3B825D5B">
            <w:pPr>
              <w:pStyle w:val="6"/>
              <w:spacing w:before="96" w:line="187" w:lineRule="auto"/>
              <w:ind w:left="51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30108</w:t>
            </w:r>
          </w:p>
        </w:tc>
        <w:tc>
          <w:tcPr>
            <w:tcW w:w="6102" w:type="dxa"/>
            <w:vAlign w:val="top"/>
          </w:tcPr>
          <w:p w14:paraId="7E766E1C">
            <w:pPr>
              <w:pStyle w:val="6"/>
              <w:spacing w:before="62" w:line="230" w:lineRule="auto"/>
              <w:ind w:left="617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机关事业单位基本养老保险缴费</w:t>
            </w:r>
          </w:p>
        </w:tc>
        <w:tc>
          <w:tcPr>
            <w:tcW w:w="1256" w:type="dxa"/>
            <w:vAlign w:val="top"/>
          </w:tcPr>
          <w:p w14:paraId="713BDE33">
            <w:pPr>
              <w:pStyle w:val="6"/>
              <w:spacing w:before="97" w:line="186" w:lineRule="auto"/>
              <w:ind w:left="485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234</w:t>
            </w:r>
          </w:p>
        </w:tc>
      </w:tr>
      <w:tr w14:paraId="4E3441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04" w:type="dxa"/>
            <w:vAlign w:val="top"/>
          </w:tcPr>
          <w:p w14:paraId="64160E86">
            <w:pPr>
              <w:pStyle w:val="6"/>
              <w:spacing w:before="95" w:line="187" w:lineRule="auto"/>
              <w:ind w:left="51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30109</w:t>
            </w:r>
          </w:p>
        </w:tc>
        <w:tc>
          <w:tcPr>
            <w:tcW w:w="6102" w:type="dxa"/>
            <w:vAlign w:val="top"/>
          </w:tcPr>
          <w:p w14:paraId="5FCB7F8C">
            <w:pPr>
              <w:pStyle w:val="6"/>
              <w:spacing w:before="62" w:line="231" w:lineRule="auto"/>
              <w:ind w:left="617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职业年金缴费</w:t>
            </w:r>
          </w:p>
        </w:tc>
        <w:tc>
          <w:tcPr>
            <w:tcW w:w="1256" w:type="dxa"/>
            <w:vAlign w:val="top"/>
          </w:tcPr>
          <w:p w14:paraId="1C66B85E">
            <w:pPr>
              <w:pStyle w:val="6"/>
              <w:spacing w:before="96" w:line="186" w:lineRule="auto"/>
              <w:ind w:left="485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208</w:t>
            </w:r>
          </w:p>
        </w:tc>
      </w:tr>
      <w:tr w14:paraId="7410A7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704" w:type="dxa"/>
            <w:vAlign w:val="top"/>
          </w:tcPr>
          <w:p w14:paraId="134995EA">
            <w:pPr>
              <w:pStyle w:val="6"/>
              <w:spacing w:before="95" w:line="187" w:lineRule="auto"/>
              <w:ind w:left="51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30110</w:t>
            </w:r>
          </w:p>
        </w:tc>
        <w:tc>
          <w:tcPr>
            <w:tcW w:w="6102" w:type="dxa"/>
            <w:vAlign w:val="top"/>
          </w:tcPr>
          <w:p w14:paraId="641077A2">
            <w:pPr>
              <w:pStyle w:val="6"/>
              <w:spacing w:before="61" w:line="230" w:lineRule="auto"/>
              <w:ind w:left="617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职工基本医疗保险缴费</w:t>
            </w:r>
          </w:p>
        </w:tc>
        <w:tc>
          <w:tcPr>
            <w:tcW w:w="1256" w:type="dxa"/>
            <w:vAlign w:val="top"/>
          </w:tcPr>
          <w:p w14:paraId="06BAE1B2">
            <w:pPr>
              <w:pStyle w:val="6"/>
              <w:spacing w:before="95" w:line="187" w:lineRule="auto"/>
              <w:ind w:left="484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816</w:t>
            </w:r>
          </w:p>
        </w:tc>
      </w:tr>
      <w:tr w14:paraId="675438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04" w:type="dxa"/>
            <w:vAlign w:val="top"/>
          </w:tcPr>
          <w:p w14:paraId="6CCA1BD9">
            <w:pPr>
              <w:pStyle w:val="6"/>
              <w:spacing w:before="96" w:line="187" w:lineRule="auto"/>
              <w:ind w:left="51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30112</w:t>
            </w:r>
          </w:p>
        </w:tc>
        <w:tc>
          <w:tcPr>
            <w:tcW w:w="6102" w:type="dxa"/>
            <w:vAlign w:val="top"/>
          </w:tcPr>
          <w:p w14:paraId="0489C99B">
            <w:pPr>
              <w:pStyle w:val="6"/>
              <w:spacing w:before="62" w:line="230" w:lineRule="auto"/>
              <w:ind w:left="619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其他社会保障缴费</w:t>
            </w:r>
          </w:p>
        </w:tc>
        <w:tc>
          <w:tcPr>
            <w:tcW w:w="1256" w:type="dxa"/>
            <w:vAlign w:val="top"/>
          </w:tcPr>
          <w:p w14:paraId="161081FD">
            <w:pPr>
              <w:pStyle w:val="6"/>
              <w:spacing w:before="97" w:line="186" w:lineRule="auto"/>
              <w:ind w:left="53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</w:t>
            </w:r>
          </w:p>
        </w:tc>
      </w:tr>
      <w:tr w14:paraId="5CE2FD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04" w:type="dxa"/>
            <w:vAlign w:val="top"/>
          </w:tcPr>
          <w:p w14:paraId="11D04E2F">
            <w:pPr>
              <w:pStyle w:val="6"/>
              <w:spacing w:before="95" w:line="187" w:lineRule="auto"/>
              <w:ind w:left="51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30113</w:t>
            </w:r>
          </w:p>
        </w:tc>
        <w:tc>
          <w:tcPr>
            <w:tcW w:w="6102" w:type="dxa"/>
            <w:vAlign w:val="top"/>
          </w:tcPr>
          <w:p w14:paraId="5BCAE3C6">
            <w:pPr>
              <w:pStyle w:val="6"/>
              <w:spacing w:before="61" w:line="231" w:lineRule="auto"/>
              <w:ind w:left="617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住房公积金</w:t>
            </w:r>
          </w:p>
        </w:tc>
        <w:tc>
          <w:tcPr>
            <w:tcW w:w="1256" w:type="dxa"/>
            <w:vAlign w:val="top"/>
          </w:tcPr>
          <w:p w14:paraId="33AD234F">
            <w:pPr>
              <w:pStyle w:val="6"/>
              <w:spacing w:before="95" w:line="187" w:lineRule="auto"/>
              <w:ind w:left="488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716</w:t>
            </w:r>
          </w:p>
        </w:tc>
      </w:tr>
      <w:tr w14:paraId="457DAA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04" w:type="dxa"/>
            <w:vAlign w:val="top"/>
          </w:tcPr>
          <w:p w14:paraId="72A25E05">
            <w:pPr>
              <w:pStyle w:val="6"/>
              <w:spacing w:before="98" w:line="186" w:lineRule="auto"/>
              <w:ind w:left="118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302</w:t>
            </w:r>
          </w:p>
        </w:tc>
        <w:tc>
          <w:tcPr>
            <w:tcW w:w="6102" w:type="dxa"/>
            <w:vAlign w:val="top"/>
          </w:tcPr>
          <w:p w14:paraId="286B5A05">
            <w:pPr>
              <w:pStyle w:val="6"/>
              <w:spacing w:before="64" w:line="231" w:lineRule="auto"/>
              <w:ind w:left="123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商品和服务支出</w:t>
            </w:r>
          </w:p>
        </w:tc>
        <w:tc>
          <w:tcPr>
            <w:tcW w:w="1256" w:type="dxa"/>
            <w:vAlign w:val="top"/>
          </w:tcPr>
          <w:p w14:paraId="7940B27C">
            <w:pPr>
              <w:pStyle w:val="6"/>
              <w:spacing w:before="98" w:line="186" w:lineRule="auto"/>
              <w:ind w:left="485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725</w:t>
            </w:r>
          </w:p>
        </w:tc>
      </w:tr>
      <w:tr w14:paraId="21FDC3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04" w:type="dxa"/>
            <w:vAlign w:val="top"/>
          </w:tcPr>
          <w:p w14:paraId="58494C77">
            <w:pPr>
              <w:pStyle w:val="6"/>
              <w:spacing w:before="97" w:line="187" w:lineRule="auto"/>
              <w:ind w:left="51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30201</w:t>
            </w:r>
          </w:p>
        </w:tc>
        <w:tc>
          <w:tcPr>
            <w:tcW w:w="6102" w:type="dxa"/>
            <w:vAlign w:val="top"/>
          </w:tcPr>
          <w:p w14:paraId="590769D6">
            <w:pPr>
              <w:pStyle w:val="6"/>
              <w:spacing w:before="63" w:line="233" w:lineRule="auto"/>
              <w:ind w:left="624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办公费</w:t>
            </w:r>
          </w:p>
        </w:tc>
        <w:tc>
          <w:tcPr>
            <w:tcW w:w="1256" w:type="dxa"/>
            <w:vAlign w:val="top"/>
          </w:tcPr>
          <w:p w14:paraId="7788C0BD">
            <w:pPr>
              <w:pStyle w:val="6"/>
              <w:spacing w:before="98" w:line="186" w:lineRule="auto"/>
              <w:ind w:left="532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45</w:t>
            </w:r>
          </w:p>
        </w:tc>
      </w:tr>
      <w:tr w14:paraId="489CED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04" w:type="dxa"/>
            <w:vAlign w:val="top"/>
          </w:tcPr>
          <w:p w14:paraId="2858EC86">
            <w:pPr>
              <w:pStyle w:val="6"/>
              <w:spacing w:before="97" w:line="186" w:lineRule="auto"/>
              <w:ind w:left="51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30207</w:t>
            </w:r>
          </w:p>
        </w:tc>
        <w:tc>
          <w:tcPr>
            <w:tcW w:w="6102" w:type="dxa"/>
            <w:vAlign w:val="top"/>
          </w:tcPr>
          <w:p w14:paraId="7F4AA6DF">
            <w:pPr>
              <w:pStyle w:val="6"/>
              <w:spacing w:before="62" w:line="231" w:lineRule="auto"/>
              <w:ind w:left="63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邮电费</w:t>
            </w:r>
          </w:p>
        </w:tc>
        <w:tc>
          <w:tcPr>
            <w:tcW w:w="1256" w:type="dxa"/>
            <w:vAlign w:val="top"/>
          </w:tcPr>
          <w:p w14:paraId="6ADD69B0">
            <w:pPr>
              <w:pStyle w:val="6"/>
              <w:spacing w:before="96" w:line="187" w:lineRule="auto"/>
              <w:ind w:left="49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140</w:t>
            </w:r>
          </w:p>
        </w:tc>
      </w:tr>
      <w:tr w14:paraId="7AAC08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04" w:type="dxa"/>
            <w:vAlign w:val="top"/>
          </w:tcPr>
          <w:p w14:paraId="6DE04E2B">
            <w:pPr>
              <w:pStyle w:val="6"/>
              <w:spacing w:before="96" w:line="187" w:lineRule="auto"/>
              <w:ind w:left="51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30211</w:t>
            </w:r>
          </w:p>
        </w:tc>
        <w:tc>
          <w:tcPr>
            <w:tcW w:w="6102" w:type="dxa"/>
            <w:vAlign w:val="top"/>
          </w:tcPr>
          <w:p w14:paraId="180EE19A">
            <w:pPr>
              <w:pStyle w:val="6"/>
              <w:spacing w:before="62" w:line="233" w:lineRule="auto"/>
              <w:ind w:left="620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差旅费</w:t>
            </w:r>
          </w:p>
        </w:tc>
        <w:tc>
          <w:tcPr>
            <w:tcW w:w="1256" w:type="dxa"/>
            <w:vAlign w:val="top"/>
          </w:tcPr>
          <w:p w14:paraId="6B5B940E">
            <w:pPr>
              <w:pStyle w:val="6"/>
              <w:spacing w:before="97" w:line="186" w:lineRule="auto"/>
              <w:ind w:left="53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</w:t>
            </w:r>
          </w:p>
        </w:tc>
      </w:tr>
      <w:tr w14:paraId="732473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04" w:type="dxa"/>
            <w:vAlign w:val="top"/>
          </w:tcPr>
          <w:p w14:paraId="132FAF51">
            <w:pPr>
              <w:pStyle w:val="6"/>
              <w:spacing w:before="96" w:line="187" w:lineRule="auto"/>
              <w:ind w:left="51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30212</w:t>
            </w:r>
          </w:p>
        </w:tc>
        <w:tc>
          <w:tcPr>
            <w:tcW w:w="6102" w:type="dxa"/>
            <w:vAlign w:val="top"/>
          </w:tcPr>
          <w:p w14:paraId="01FC8BD4">
            <w:pPr>
              <w:pStyle w:val="6"/>
              <w:spacing w:before="62" w:line="232" w:lineRule="auto"/>
              <w:ind w:left="53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因公出国（境）</w:t>
            </w:r>
          </w:p>
        </w:tc>
        <w:tc>
          <w:tcPr>
            <w:tcW w:w="1256" w:type="dxa"/>
            <w:vAlign w:val="top"/>
          </w:tcPr>
          <w:p w14:paraId="13BB7DD4">
            <w:pPr>
              <w:pStyle w:val="6"/>
              <w:spacing w:before="97" w:line="186" w:lineRule="auto"/>
              <w:ind w:left="537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30</w:t>
            </w:r>
          </w:p>
        </w:tc>
      </w:tr>
      <w:tr w14:paraId="2A645D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04" w:type="dxa"/>
            <w:vAlign w:val="top"/>
          </w:tcPr>
          <w:p w14:paraId="5D9C2D78">
            <w:pPr>
              <w:pStyle w:val="6"/>
              <w:spacing w:before="95" w:line="187" w:lineRule="auto"/>
              <w:ind w:left="51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30213</w:t>
            </w:r>
          </w:p>
        </w:tc>
        <w:tc>
          <w:tcPr>
            <w:tcW w:w="6102" w:type="dxa"/>
            <w:vAlign w:val="top"/>
          </w:tcPr>
          <w:p w14:paraId="5D1454AA">
            <w:pPr>
              <w:pStyle w:val="6"/>
              <w:spacing w:before="61" w:line="231" w:lineRule="auto"/>
              <w:ind w:left="621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维修(护)费</w:t>
            </w:r>
          </w:p>
        </w:tc>
        <w:tc>
          <w:tcPr>
            <w:tcW w:w="1256" w:type="dxa"/>
            <w:vAlign w:val="top"/>
          </w:tcPr>
          <w:p w14:paraId="25FE1922">
            <w:pPr>
              <w:pStyle w:val="6"/>
              <w:spacing w:before="96" w:line="186" w:lineRule="auto"/>
              <w:ind w:left="487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300</w:t>
            </w:r>
          </w:p>
        </w:tc>
      </w:tr>
      <w:tr w14:paraId="587C6E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04" w:type="dxa"/>
            <w:vAlign w:val="top"/>
          </w:tcPr>
          <w:p w14:paraId="22C86CC0">
            <w:pPr>
              <w:pStyle w:val="6"/>
              <w:spacing w:before="97" w:line="187" w:lineRule="auto"/>
              <w:ind w:left="51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30215</w:t>
            </w:r>
          </w:p>
        </w:tc>
        <w:tc>
          <w:tcPr>
            <w:tcW w:w="6102" w:type="dxa"/>
            <w:vAlign w:val="top"/>
          </w:tcPr>
          <w:p w14:paraId="17ECBEB1">
            <w:pPr>
              <w:pStyle w:val="6"/>
              <w:spacing w:before="63" w:line="233" w:lineRule="auto"/>
              <w:ind w:left="624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会议费</w:t>
            </w:r>
          </w:p>
        </w:tc>
        <w:tc>
          <w:tcPr>
            <w:tcW w:w="1256" w:type="dxa"/>
            <w:vAlign w:val="top"/>
          </w:tcPr>
          <w:p w14:paraId="5DA64E26">
            <w:pPr>
              <w:pStyle w:val="6"/>
              <w:spacing w:before="98" w:line="186" w:lineRule="auto"/>
              <w:ind w:left="53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</w:t>
            </w:r>
          </w:p>
        </w:tc>
      </w:tr>
      <w:tr w14:paraId="575B4E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04" w:type="dxa"/>
            <w:vAlign w:val="top"/>
          </w:tcPr>
          <w:p w14:paraId="7A7510E2">
            <w:pPr>
              <w:pStyle w:val="6"/>
              <w:spacing w:before="97" w:line="187" w:lineRule="auto"/>
              <w:ind w:left="51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30216</w:t>
            </w:r>
          </w:p>
        </w:tc>
        <w:tc>
          <w:tcPr>
            <w:tcW w:w="6102" w:type="dxa"/>
            <w:vAlign w:val="top"/>
          </w:tcPr>
          <w:p w14:paraId="17BF7462">
            <w:pPr>
              <w:pStyle w:val="6"/>
              <w:spacing w:before="63" w:line="232" w:lineRule="auto"/>
              <w:ind w:left="618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培训费</w:t>
            </w:r>
          </w:p>
        </w:tc>
        <w:tc>
          <w:tcPr>
            <w:tcW w:w="1256" w:type="dxa"/>
            <w:vAlign w:val="top"/>
          </w:tcPr>
          <w:p w14:paraId="6C07125D">
            <w:pPr>
              <w:pStyle w:val="6"/>
              <w:spacing w:before="97" w:line="187" w:lineRule="auto"/>
              <w:ind w:left="548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</w:tr>
      <w:tr w14:paraId="636379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04" w:type="dxa"/>
            <w:vAlign w:val="top"/>
          </w:tcPr>
          <w:p w14:paraId="1749DBD4">
            <w:pPr>
              <w:pStyle w:val="6"/>
              <w:spacing w:before="96" w:line="187" w:lineRule="auto"/>
              <w:ind w:left="51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30217</w:t>
            </w:r>
          </w:p>
        </w:tc>
        <w:tc>
          <w:tcPr>
            <w:tcW w:w="6102" w:type="dxa"/>
            <w:vAlign w:val="top"/>
          </w:tcPr>
          <w:p w14:paraId="74E21398">
            <w:pPr>
              <w:pStyle w:val="6"/>
              <w:spacing w:before="62" w:line="231" w:lineRule="auto"/>
              <w:ind w:left="621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公务接待费</w:t>
            </w:r>
          </w:p>
        </w:tc>
        <w:tc>
          <w:tcPr>
            <w:tcW w:w="1256" w:type="dxa"/>
            <w:vAlign w:val="top"/>
          </w:tcPr>
          <w:p w14:paraId="1211FB4B">
            <w:pPr>
              <w:pStyle w:val="6"/>
              <w:spacing w:before="97" w:line="186" w:lineRule="auto"/>
              <w:ind w:left="538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70</w:t>
            </w:r>
          </w:p>
        </w:tc>
      </w:tr>
      <w:tr w14:paraId="0F444A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04" w:type="dxa"/>
            <w:vAlign w:val="top"/>
          </w:tcPr>
          <w:p w14:paraId="6056989B">
            <w:pPr>
              <w:pStyle w:val="6"/>
              <w:spacing w:before="96" w:line="187" w:lineRule="auto"/>
              <w:ind w:left="51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30231</w:t>
            </w:r>
          </w:p>
        </w:tc>
        <w:tc>
          <w:tcPr>
            <w:tcW w:w="6102" w:type="dxa"/>
            <w:vAlign w:val="top"/>
          </w:tcPr>
          <w:p w14:paraId="370460EB">
            <w:pPr>
              <w:pStyle w:val="6"/>
              <w:spacing w:before="63" w:line="228" w:lineRule="auto"/>
              <w:ind w:left="621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公务用车运行维护费</w:t>
            </w:r>
          </w:p>
        </w:tc>
        <w:tc>
          <w:tcPr>
            <w:tcW w:w="1256" w:type="dxa"/>
            <w:vAlign w:val="top"/>
          </w:tcPr>
          <w:p w14:paraId="08A6F1E7">
            <w:pPr>
              <w:pStyle w:val="6"/>
              <w:spacing w:before="97" w:line="186" w:lineRule="auto"/>
              <w:ind w:left="534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90</w:t>
            </w:r>
          </w:p>
        </w:tc>
      </w:tr>
      <w:tr w14:paraId="0864ED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04" w:type="dxa"/>
            <w:vAlign w:val="top"/>
          </w:tcPr>
          <w:p w14:paraId="4388F61F">
            <w:pPr>
              <w:pStyle w:val="6"/>
              <w:spacing w:before="97" w:line="186" w:lineRule="auto"/>
              <w:ind w:left="118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303</w:t>
            </w:r>
          </w:p>
        </w:tc>
        <w:tc>
          <w:tcPr>
            <w:tcW w:w="6102" w:type="dxa"/>
            <w:vAlign w:val="top"/>
          </w:tcPr>
          <w:p w14:paraId="589EB8A7">
            <w:pPr>
              <w:pStyle w:val="6"/>
              <w:spacing w:before="61" w:line="231" w:lineRule="auto"/>
              <w:ind w:left="117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对个人和家庭的补助</w:t>
            </w:r>
          </w:p>
        </w:tc>
        <w:tc>
          <w:tcPr>
            <w:tcW w:w="1256" w:type="dxa"/>
            <w:vAlign w:val="top"/>
          </w:tcPr>
          <w:p w14:paraId="417DC9A0">
            <w:pPr>
              <w:pStyle w:val="6"/>
              <w:spacing w:before="97" w:line="186" w:lineRule="auto"/>
              <w:ind w:left="484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300</w:t>
            </w:r>
          </w:p>
        </w:tc>
      </w:tr>
      <w:tr w14:paraId="0754BC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04" w:type="dxa"/>
            <w:vAlign w:val="top"/>
          </w:tcPr>
          <w:p w14:paraId="66E11C40">
            <w:pPr>
              <w:pStyle w:val="6"/>
              <w:spacing w:before="96" w:line="186" w:lineRule="auto"/>
              <w:ind w:left="51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30399</w:t>
            </w:r>
          </w:p>
        </w:tc>
        <w:tc>
          <w:tcPr>
            <w:tcW w:w="6102" w:type="dxa"/>
            <w:vAlign w:val="top"/>
          </w:tcPr>
          <w:p w14:paraId="3ACB40AC">
            <w:pPr>
              <w:pStyle w:val="6"/>
              <w:spacing w:before="61" w:line="231" w:lineRule="auto"/>
              <w:ind w:left="619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其他对个人和家庭的补助</w:t>
            </w:r>
          </w:p>
        </w:tc>
        <w:tc>
          <w:tcPr>
            <w:tcW w:w="1256" w:type="dxa"/>
            <w:vAlign w:val="top"/>
          </w:tcPr>
          <w:p w14:paraId="266B3432">
            <w:pPr>
              <w:pStyle w:val="6"/>
              <w:spacing w:before="96" w:line="186" w:lineRule="auto"/>
              <w:ind w:left="487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300</w:t>
            </w:r>
          </w:p>
        </w:tc>
      </w:tr>
      <w:tr w14:paraId="79D334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04" w:type="dxa"/>
            <w:vAlign w:val="top"/>
          </w:tcPr>
          <w:p w14:paraId="603F366C">
            <w:pPr>
              <w:pStyle w:val="6"/>
              <w:spacing w:before="97" w:line="187" w:lineRule="auto"/>
              <w:ind w:left="118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310</w:t>
            </w:r>
          </w:p>
        </w:tc>
        <w:tc>
          <w:tcPr>
            <w:tcW w:w="6102" w:type="dxa"/>
            <w:vAlign w:val="top"/>
          </w:tcPr>
          <w:p w14:paraId="68AE2926">
            <w:pPr>
              <w:pStyle w:val="6"/>
              <w:spacing w:before="64" w:line="229" w:lineRule="auto"/>
              <w:ind w:left="126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资本性支出</w:t>
            </w:r>
          </w:p>
        </w:tc>
        <w:tc>
          <w:tcPr>
            <w:tcW w:w="1256" w:type="dxa"/>
            <w:vAlign w:val="top"/>
          </w:tcPr>
          <w:p w14:paraId="7C2FFF05">
            <w:pPr>
              <w:pStyle w:val="6"/>
              <w:spacing w:before="98" w:line="186" w:lineRule="auto"/>
              <w:ind w:left="53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80</w:t>
            </w:r>
          </w:p>
        </w:tc>
      </w:tr>
      <w:tr w14:paraId="7D2DA9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04" w:type="dxa"/>
            <w:vAlign w:val="top"/>
          </w:tcPr>
          <w:p w14:paraId="69F96B8A">
            <w:pPr>
              <w:pStyle w:val="6"/>
              <w:spacing w:before="97" w:line="187" w:lineRule="auto"/>
              <w:ind w:left="51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31002</w:t>
            </w:r>
          </w:p>
        </w:tc>
        <w:tc>
          <w:tcPr>
            <w:tcW w:w="6102" w:type="dxa"/>
            <w:vAlign w:val="top"/>
          </w:tcPr>
          <w:p w14:paraId="2E26876A">
            <w:pPr>
              <w:pStyle w:val="6"/>
              <w:spacing w:before="63" w:line="233" w:lineRule="auto"/>
              <w:ind w:left="523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办公设备购置</w:t>
            </w:r>
          </w:p>
        </w:tc>
        <w:tc>
          <w:tcPr>
            <w:tcW w:w="1256" w:type="dxa"/>
            <w:vAlign w:val="top"/>
          </w:tcPr>
          <w:p w14:paraId="5F51549A">
            <w:pPr>
              <w:pStyle w:val="6"/>
              <w:spacing w:before="98" w:line="186" w:lineRule="auto"/>
              <w:ind w:left="537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50</w:t>
            </w:r>
          </w:p>
        </w:tc>
      </w:tr>
      <w:tr w14:paraId="5387D4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04" w:type="dxa"/>
            <w:vAlign w:val="top"/>
          </w:tcPr>
          <w:p w14:paraId="29F1EFBC">
            <w:pPr>
              <w:pStyle w:val="6"/>
              <w:spacing w:before="96" w:line="187" w:lineRule="auto"/>
              <w:ind w:left="51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31013</w:t>
            </w:r>
          </w:p>
        </w:tc>
        <w:tc>
          <w:tcPr>
            <w:tcW w:w="6102" w:type="dxa"/>
            <w:vAlign w:val="top"/>
          </w:tcPr>
          <w:p w14:paraId="2EA1A201">
            <w:pPr>
              <w:pStyle w:val="6"/>
              <w:spacing w:before="63" w:line="228" w:lineRule="auto"/>
              <w:ind w:left="521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公务用车购置</w:t>
            </w:r>
          </w:p>
        </w:tc>
        <w:tc>
          <w:tcPr>
            <w:tcW w:w="1256" w:type="dxa"/>
            <w:vAlign w:val="top"/>
          </w:tcPr>
          <w:p w14:paraId="1EC693F3">
            <w:pPr>
              <w:pStyle w:val="6"/>
              <w:spacing w:before="97" w:line="186" w:lineRule="auto"/>
              <w:ind w:left="537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30</w:t>
            </w:r>
          </w:p>
        </w:tc>
      </w:tr>
    </w:tbl>
    <w:p w14:paraId="49F3866A">
      <w:pPr>
        <w:rPr>
          <w:rFonts w:ascii="Arial"/>
          <w:sz w:val="21"/>
        </w:rPr>
      </w:pPr>
    </w:p>
    <w:p w14:paraId="0924D8F8">
      <w:pPr>
        <w:rPr>
          <w:rFonts w:ascii="Arial" w:hAnsi="Arial" w:eastAsia="Arial" w:cs="Arial"/>
          <w:sz w:val="21"/>
          <w:szCs w:val="21"/>
        </w:rPr>
        <w:sectPr>
          <w:footerReference r:id="rId21" w:type="default"/>
          <w:pgSz w:w="11906" w:h="16839"/>
          <w:pgMar w:top="1431" w:right="1420" w:bottom="1576" w:left="1418" w:header="0" w:footer="1412" w:gutter="0"/>
          <w:cols w:space="720" w:num="1"/>
        </w:sectPr>
      </w:pPr>
    </w:p>
    <w:p w14:paraId="149257AB">
      <w:pPr>
        <w:spacing w:line="287" w:lineRule="auto"/>
        <w:rPr>
          <w:rFonts w:ascii="Arial"/>
          <w:sz w:val="21"/>
        </w:rPr>
      </w:pPr>
    </w:p>
    <w:p w14:paraId="0AEAE32D">
      <w:pPr>
        <w:spacing w:line="287" w:lineRule="auto"/>
        <w:rPr>
          <w:rFonts w:ascii="Arial"/>
          <w:sz w:val="21"/>
        </w:rPr>
      </w:pPr>
    </w:p>
    <w:p w14:paraId="7721DFE6">
      <w:pPr>
        <w:pStyle w:val="2"/>
        <w:spacing w:before="114" w:line="226" w:lineRule="auto"/>
        <w:ind w:left="2740"/>
        <w:rPr>
          <w:sz w:val="35"/>
          <w:szCs w:val="35"/>
        </w:rPr>
      </w:pPr>
      <w:r>
        <w:rPr>
          <w:spacing w:val="-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§8</w:t>
      </w:r>
      <w:r>
        <w:rPr>
          <w:spacing w:val="12"/>
          <w:sz w:val="35"/>
          <w:szCs w:val="35"/>
        </w:rPr>
        <w:t xml:space="preserve">   </w:t>
      </w:r>
      <w:r>
        <w:rPr>
          <w:spacing w:val="-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2024</w:t>
      </w:r>
      <w:r>
        <w:rPr>
          <w:spacing w:val="-52"/>
          <w:sz w:val="35"/>
          <w:szCs w:val="35"/>
        </w:rPr>
        <w:t xml:space="preserve"> </w:t>
      </w:r>
      <w:r>
        <w:rPr>
          <w:spacing w:val="-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年债务情况</w:t>
      </w:r>
    </w:p>
    <w:p w14:paraId="2E658345">
      <w:pPr>
        <w:spacing w:line="310" w:lineRule="auto"/>
        <w:rPr>
          <w:rFonts w:ascii="Arial"/>
          <w:sz w:val="21"/>
        </w:rPr>
      </w:pPr>
    </w:p>
    <w:p w14:paraId="39D5BC2A">
      <w:pPr>
        <w:spacing w:line="311" w:lineRule="auto"/>
        <w:rPr>
          <w:rFonts w:ascii="Arial"/>
          <w:sz w:val="21"/>
        </w:rPr>
      </w:pPr>
    </w:p>
    <w:p w14:paraId="4CFFFC6A">
      <w:pPr>
        <w:pStyle w:val="2"/>
        <w:spacing w:before="101" w:line="334" w:lineRule="auto"/>
        <w:ind w:left="81" w:right="63" w:firstLine="640"/>
        <w:jc w:val="both"/>
      </w:pPr>
      <w:r>
        <w:rPr>
          <w:spacing w:val="6"/>
        </w:rPr>
        <w:t>截止</w:t>
      </w:r>
      <w:r>
        <w:rPr>
          <w:spacing w:val="-46"/>
        </w:rPr>
        <w:t xml:space="preserve"> </w:t>
      </w:r>
      <w:r>
        <w:rPr>
          <w:spacing w:val="6"/>
        </w:rPr>
        <w:t>2023</w:t>
      </w:r>
      <w:r>
        <w:rPr>
          <w:spacing w:val="-43"/>
        </w:rPr>
        <w:t xml:space="preserve"> </w:t>
      </w:r>
      <w:r>
        <w:rPr>
          <w:spacing w:val="6"/>
        </w:rPr>
        <w:t>年底开发区债务余额为</w:t>
      </w:r>
      <w:r>
        <w:rPr>
          <w:spacing w:val="-48"/>
        </w:rPr>
        <w:t xml:space="preserve"> </w:t>
      </w:r>
      <w:r>
        <w:rPr>
          <w:spacing w:val="6"/>
        </w:rPr>
        <w:t>352892</w:t>
      </w:r>
      <w:r>
        <w:rPr>
          <w:spacing w:val="-46"/>
        </w:rPr>
        <w:t xml:space="preserve"> </w:t>
      </w:r>
      <w:r>
        <w:rPr>
          <w:spacing w:val="6"/>
        </w:rPr>
        <w:t>万元。2024</w:t>
      </w:r>
      <w:r>
        <w:rPr>
          <w:spacing w:val="-40"/>
        </w:rPr>
        <w:t xml:space="preserve"> </w:t>
      </w:r>
      <w:r>
        <w:rPr>
          <w:spacing w:val="6"/>
        </w:rPr>
        <w:t>年应</w:t>
      </w:r>
      <w:r>
        <w:t xml:space="preserve"> </w:t>
      </w:r>
      <w:r>
        <w:rPr>
          <w:spacing w:val="6"/>
        </w:rPr>
        <w:t>偿还政府债务本息</w:t>
      </w:r>
      <w:r>
        <w:rPr>
          <w:spacing w:val="-39"/>
        </w:rPr>
        <w:t xml:space="preserve"> </w:t>
      </w:r>
      <w:r>
        <w:rPr>
          <w:spacing w:val="6"/>
        </w:rPr>
        <w:t>16290</w:t>
      </w:r>
      <w:r>
        <w:rPr>
          <w:spacing w:val="-48"/>
        </w:rPr>
        <w:t xml:space="preserve"> </w:t>
      </w:r>
      <w:r>
        <w:rPr>
          <w:spacing w:val="6"/>
        </w:rPr>
        <w:t>万元，其中应偿</w:t>
      </w:r>
      <w:r>
        <w:rPr>
          <w:spacing w:val="5"/>
        </w:rPr>
        <w:t>还本金</w:t>
      </w:r>
      <w:r>
        <w:rPr>
          <w:spacing w:val="-56"/>
        </w:rPr>
        <w:t xml:space="preserve"> </w:t>
      </w:r>
      <w:r>
        <w:rPr>
          <w:spacing w:val="5"/>
        </w:rPr>
        <w:t>5400</w:t>
      </w:r>
      <w:r>
        <w:rPr>
          <w:spacing w:val="-48"/>
        </w:rPr>
        <w:t xml:space="preserve"> </w:t>
      </w:r>
      <w:r>
        <w:rPr>
          <w:spacing w:val="5"/>
        </w:rPr>
        <w:t>万元，应</w:t>
      </w:r>
    </w:p>
    <w:p w14:paraId="420EFC4C">
      <w:pPr>
        <w:pStyle w:val="2"/>
        <w:spacing w:before="1" w:line="227" w:lineRule="auto"/>
        <w:ind w:left="81"/>
      </w:pPr>
      <w:r>
        <w:t>支付利息</w:t>
      </w:r>
      <w:r>
        <w:rPr>
          <w:spacing w:val="-37"/>
        </w:rPr>
        <w:t xml:space="preserve"> </w:t>
      </w:r>
      <w:r>
        <w:t>10890</w:t>
      </w:r>
      <w:r>
        <w:rPr>
          <w:spacing w:val="-53"/>
        </w:rPr>
        <w:t xml:space="preserve"> </w:t>
      </w:r>
      <w:r>
        <w:t>万元。</w:t>
      </w:r>
    </w:p>
    <w:p w14:paraId="6A7F3CCD">
      <w:pPr>
        <w:spacing w:line="291" w:lineRule="auto"/>
        <w:rPr>
          <w:rFonts w:ascii="Arial"/>
          <w:sz w:val="21"/>
        </w:rPr>
      </w:pPr>
    </w:p>
    <w:p w14:paraId="1AB3BA34">
      <w:pPr>
        <w:spacing w:line="292" w:lineRule="auto"/>
        <w:rPr>
          <w:rFonts w:ascii="Arial"/>
          <w:sz w:val="21"/>
        </w:rPr>
      </w:pPr>
    </w:p>
    <w:p w14:paraId="30631D41">
      <w:pPr>
        <w:pStyle w:val="2"/>
        <w:spacing w:before="114" w:line="226" w:lineRule="auto"/>
        <w:ind w:left="1517"/>
        <w:rPr>
          <w:sz w:val="35"/>
          <w:szCs w:val="35"/>
        </w:rPr>
      </w:pPr>
      <w:r>
        <w:rPr>
          <w:spacing w:val="6"/>
          <w:sz w:val="35"/>
          <w:szCs w:val="35"/>
        </w:rPr>
        <w:t>2024</w:t>
      </w:r>
      <w:r>
        <w:rPr>
          <w:spacing w:val="-53"/>
          <w:sz w:val="35"/>
          <w:szCs w:val="35"/>
        </w:rPr>
        <w:t xml:space="preserve"> </w:t>
      </w:r>
      <w:r>
        <w:rPr>
          <w:spacing w:val="6"/>
          <w:sz w:val="35"/>
          <w:szCs w:val="35"/>
        </w:rPr>
        <w:t>年财政偿还政府债务本息情况表</w:t>
      </w:r>
    </w:p>
    <w:p w14:paraId="69F28C0D">
      <w:pPr>
        <w:pStyle w:val="2"/>
        <w:spacing w:before="185" w:line="212" w:lineRule="auto"/>
        <w:ind w:left="7725"/>
        <w:rPr>
          <w:sz w:val="24"/>
          <w:szCs w:val="24"/>
        </w:rPr>
      </w:pPr>
      <w:r>
        <w:rPr>
          <w:spacing w:val="-5"/>
          <w:sz w:val="24"/>
          <w:szCs w:val="24"/>
        </w:rPr>
        <w:t>单位：万元</w:t>
      </w:r>
    </w:p>
    <w:tbl>
      <w:tblPr>
        <w:tblStyle w:val="5"/>
        <w:tblW w:w="8950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9"/>
        <w:gridCol w:w="991"/>
        <w:gridCol w:w="849"/>
        <w:gridCol w:w="849"/>
        <w:gridCol w:w="990"/>
        <w:gridCol w:w="849"/>
        <w:gridCol w:w="991"/>
        <w:gridCol w:w="1672"/>
      </w:tblGrid>
      <w:tr w14:paraId="0A8A45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759" w:type="dxa"/>
            <w:vMerge w:val="restart"/>
            <w:tcBorders>
              <w:top w:val="single" w:color="000000" w:sz="6" w:space="0"/>
              <w:left w:val="single" w:color="000000" w:sz="6" w:space="0"/>
              <w:bottom w:val="nil"/>
            </w:tcBorders>
            <w:vAlign w:val="top"/>
          </w:tcPr>
          <w:p w14:paraId="38A4C9EF">
            <w:pPr>
              <w:spacing w:line="453" w:lineRule="auto"/>
              <w:rPr>
                <w:rFonts w:ascii="Arial"/>
                <w:sz w:val="21"/>
              </w:rPr>
            </w:pPr>
          </w:p>
          <w:p w14:paraId="389BF850">
            <w:pPr>
              <w:pStyle w:val="6"/>
              <w:spacing w:before="78" w:line="221" w:lineRule="auto"/>
              <w:ind w:left="406"/>
            </w:pPr>
            <w:r>
              <w:rPr>
                <w:spacing w:val="-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债务项目</w:t>
            </w:r>
          </w:p>
        </w:tc>
        <w:tc>
          <w:tcPr>
            <w:tcW w:w="2689" w:type="dxa"/>
            <w:gridSpan w:val="3"/>
            <w:tcBorders>
              <w:top w:val="single" w:color="000000" w:sz="6" w:space="0"/>
            </w:tcBorders>
            <w:vAlign w:val="top"/>
          </w:tcPr>
          <w:p w14:paraId="220AB4F1">
            <w:pPr>
              <w:pStyle w:val="6"/>
              <w:spacing w:before="144" w:line="222" w:lineRule="auto"/>
              <w:ind w:left="873"/>
            </w:pPr>
            <w:r>
              <w:rPr>
                <w:spacing w:val="-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偿还本息</w:t>
            </w:r>
          </w:p>
        </w:tc>
        <w:tc>
          <w:tcPr>
            <w:tcW w:w="2830" w:type="dxa"/>
            <w:gridSpan w:val="3"/>
            <w:tcBorders>
              <w:top w:val="single" w:color="000000" w:sz="6" w:space="0"/>
            </w:tcBorders>
            <w:vAlign w:val="top"/>
          </w:tcPr>
          <w:p w14:paraId="072C852E">
            <w:pPr>
              <w:pStyle w:val="6"/>
              <w:spacing w:before="143" w:line="222" w:lineRule="auto"/>
              <w:ind w:left="949"/>
            </w:pPr>
            <w:r>
              <w:rPr>
                <w:spacing w:val="-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偿还来源</w:t>
            </w:r>
          </w:p>
        </w:tc>
        <w:tc>
          <w:tcPr>
            <w:tcW w:w="1672" w:type="dxa"/>
            <w:vMerge w:val="restart"/>
            <w:tcBorders>
              <w:top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25059BE2">
            <w:pPr>
              <w:spacing w:line="453" w:lineRule="auto"/>
              <w:rPr>
                <w:rFonts w:ascii="Arial"/>
                <w:sz w:val="21"/>
              </w:rPr>
            </w:pPr>
          </w:p>
          <w:p w14:paraId="7CFD801A">
            <w:pPr>
              <w:pStyle w:val="6"/>
              <w:spacing w:before="78" w:line="221" w:lineRule="auto"/>
              <w:ind w:left="492"/>
            </w:pPr>
            <w:r>
              <w:rPr>
                <w:spacing w:val="-6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债权人</w:t>
            </w:r>
          </w:p>
        </w:tc>
      </w:tr>
      <w:tr w14:paraId="128471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1759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 w14:paraId="7DA90C13"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vAlign w:val="top"/>
          </w:tcPr>
          <w:p w14:paraId="628F947F">
            <w:pPr>
              <w:pStyle w:val="6"/>
              <w:spacing w:before="270" w:line="222" w:lineRule="auto"/>
              <w:ind w:left="263"/>
            </w:pPr>
            <w:r>
              <w:rPr>
                <w:spacing w:val="-8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小计</w:t>
            </w:r>
          </w:p>
        </w:tc>
        <w:tc>
          <w:tcPr>
            <w:tcW w:w="849" w:type="dxa"/>
            <w:vAlign w:val="top"/>
          </w:tcPr>
          <w:p w14:paraId="5D14E458">
            <w:pPr>
              <w:pStyle w:val="6"/>
              <w:spacing w:before="270" w:line="222" w:lineRule="auto"/>
              <w:ind w:left="195"/>
            </w:pPr>
            <w:r>
              <w:rPr>
                <w:spacing w:val="-9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本金</w:t>
            </w:r>
          </w:p>
        </w:tc>
        <w:tc>
          <w:tcPr>
            <w:tcW w:w="849" w:type="dxa"/>
            <w:vAlign w:val="top"/>
          </w:tcPr>
          <w:p w14:paraId="068EFDE2">
            <w:pPr>
              <w:pStyle w:val="6"/>
              <w:spacing w:before="270" w:line="222" w:lineRule="auto"/>
              <w:ind w:left="194"/>
            </w:pPr>
            <w:r>
              <w:rPr>
                <w:spacing w:val="-8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利息</w:t>
            </w:r>
          </w:p>
        </w:tc>
        <w:tc>
          <w:tcPr>
            <w:tcW w:w="990" w:type="dxa"/>
            <w:vAlign w:val="top"/>
          </w:tcPr>
          <w:p w14:paraId="379EB535">
            <w:pPr>
              <w:pStyle w:val="6"/>
              <w:spacing w:before="270" w:line="222" w:lineRule="auto"/>
              <w:ind w:left="267"/>
            </w:pPr>
            <w:r>
              <w:rPr>
                <w:spacing w:val="-8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小计</w:t>
            </w:r>
          </w:p>
        </w:tc>
        <w:tc>
          <w:tcPr>
            <w:tcW w:w="849" w:type="dxa"/>
            <w:vAlign w:val="top"/>
          </w:tcPr>
          <w:p w14:paraId="058FAB2E">
            <w:pPr>
              <w:pStyle w:val="6"/>
              <w:spacing w:before="114"/>
              <w:ind w:left="202"/>
            </w:pP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一般</w:t>
            </w:r>
          </w:p>
          <w:p w14:paraId="53057F60">
            <w:pPr>
              <w:pStyle w:val="6"/>
              <w:spacing w:line="221" w:lineRule="auto"/>
              <w:ind w:left="200"/>
            </w:pPr>
            <w:r>
              <w:rPr>
                <w:spacing w:val="-9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预算</w:t>
            </w:r>
          </w:p>
        </w:tc>
        <w:tc>
          <w:tcPr>
            <w:tcW w:w="991" w:type="dxa"/>
            <w:vAlign w:val="top"/>
          </w:tcPr>
          <w:p w14:paraId="69C22BE0">
            <w:pPr>
              <w:pStyle w:val="6"/>
              <w:spacing w:before="114" w:line="234" w:lineRule="auto"/>
              <w:ind w:left="271" w:right="127" w:hanging="119"/>
            </w:pPr>
            <w:r>
              <w:rPr>
                <w:spacing w:val="-5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政府性</w:t>
            </w:r>
            <w:r>
              <w:t xml:space="preserve"> </w:t>
            </w:r>
            <w:r>
              <w:rPr>
                <w:spacing w:val="-8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基金</w:t>
            </w:r>
          </w:p>
        </w:tc>
        <w:tc>
          <w:tcPr>
            <w:tcW w:w="1672" w:type="dxa"/>
            <w:vMerge w:val="continue"/>
            <w:tcBorders>
              <w:top w:val="nil"/>
              <w:right w:val="single" w:color="000000" w:sz="6" w:space="0"/>
            </w:tcBorders>
            <w:vAlign w:val="top"/>
          </w:tcPr>
          <w:p w14:paraId="24E4EEB1">
            <w:pPr>
              <w:rPr>
                <w:rFonts w:ascii="Arial"/>
                <w:sz w:val="21"/>
              </w:rPr>
            </w:pPr>
          </w:p>
        </w:tc>
      </w:tr>
      <w:tr w14:paraId="2D8846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45" w:hRule="atLeast"/>
        </w:trPr>
        <w:tc>
          <w:tcPr>
            <w:tcW w:w="1759" w:type="dxa"/>
            <w:tcBorders>
              <w:left w:val="single" w:color="000000" w:sz="6" w:space="0"/>
            </w:tcBorders>
            <w:vAlign w:val="top"/>
          </w:tcPr>
          <w:p w14:paraId="49142338">
            <w:pPr>
              <w:spacing w:line="280" w:lineRule="auto"/>
              <w:rPr>
                <w:rFonts w:ascii="Arial"/>
                <w:sz w:val="21"/>
              </w:rPr>
            </w:pPr>
          </w:p>
          <w:p w14:paraId="7AF49B5D">
            <w:pPr>
              <w:pStyle w:val="6"/>
              <w:spacing w:before="78" w:line="221" w:lineRule="auto"/>
              <w:ind w:left="168"/>
            </w:pPr>
            <w:r>
              <w:rPr>
                <w:spacing w:val="-3"/>
              </w:rPr>
              <w:t>地方政府债券</w:t>
            </w:r>
          </w:p>
        </w:tc>
        <w:tc>
          <w:tcPr>
            <w:tcW w:w="991" w:type="dxa"/>
            <w:vAlign w:val="top"/>
          </w:tcPr>
          <w:p w14:paraId="7E45A791">
            <w:pPr>
              <w:spacing w:line="321" w:lineRule="auto"/>
              <w:rPr>
                <w:rFonts w:ascii="Arial"/>
                <w:sz w:val="21"/>
              </w:rPr>
            </w:pPr>
          </w:p>
          <w:p w14:paraId="697A35A3">
            <w:pPr>
              <w:pStyle w:val="6"/>
              <w:spacing w:before="78" w:line="181" w:lineRule="auto"/>
              <w:ind w:left="213"/>
            </w:pPr>
            <w:r>
              <w:rPr>
                <w:spacing w:val="-6"/>
              </w:rPr>
              <w:t>16290</w:t>
            </w:r>
          </w:p>
        </w:tc>
        <w:tc>
          <w:tcPr>
            <w:tcW w:w="849" w:type="dxa"/>
            <w:vAlign w:val="top"/>
          </w:tcPr>
          <w:p w14:paraId="6039E56B">
            <w:pPr>
              <w:spacing w:line="322" w:lineRule="auto"/>
              <w:rPr>
                <w:rFonts w:ascii="Arial"/>
                <w:sz w:val="21"/>
              </w:rPr>
            </w:pPr>
          </w:p>
          <w:p w14:paraId="71C3317F">
            <w:pPr>
              <w:pStyle w:val="6"/>
              <w:spacing w:before="78" w:line="180" w:lineRule="auto"/>
              <w:ind w:left="191"/>
            </w:pPr>
            <w:r>
              <w:rPr>
                <w:spacing w:val="-4"/>
              </w:rPr>
              <w:t>5400</w:t>
            </w:r>
          </w:p>
        </w:tc>
        <w:tc>
          <w:tcPr>
            <w:tcW w:w="849" w:type="dxa"/>
            <w:vAlign w:val="top"/>
          </w:tcPr>
          <w:p w14:paraId="676F4F98">
            <w:pPr>
              <w:spacing w:line="321" w:lineRule="auto"/>
              <w:rPr>
                <w:rFonts w:ascii="Arial"/>
                <w:sz w:val="21"/>
              </w:rPr>
            </w:pPr>
          </w:p>
          <w:p w14:paraId="4B294036">
            <w:pPr>
              <w:pStyle w:val="6"/>
              <w:spacing w:before="78" w:line="181" w:lineRule="auto"/>
              <w:ind w:left="147"/>
            </w:pPr>
            <w:r>
              <w:rPr>
                <w:spacing w:val="-6"/>
              </w:rPr>
              <w:t>10890</w:t>
            </w:r>
          </w:p>
        </w:tc>
        <w:tc>
          <w:tcPr>
            <w:tcW w:w="990" w:type="dxa"/>
            <w:vAlign w:val="top"/>
          </w:tcPr>
          <w:p w14:paraId="1D28FEF9">
            <w:pPr>
              <w:spacing w:line="321" w:lineRule="auto"/>
              <w:rPr>
                <w:rFonts w:ascii="Arial"/>
                <w:sz w:val="21"/>
              </w:rPr>
            </w:pPr>
          </w:p>
          <w:p w14:paraId="5726DFF5">
            <w:pPr>
              <w:pStyle w:val="6"/>
              <w:spacing w:before="78" w:line="181" w:lineRule="auto"/>
              <w:ind w:left="220"/>
            </w:pPr>
            <w:r>
              <w:rPr>
                <w:spacing w:val="-6"/>
              </w:rPr>
              <w:t>16290</w:t>
            </w:r>
          </w:p>
        </w:tc>
        <w:tc>
          <w:tcPr>
            <w:tcW w:w="849" w:type="dxa"/>
            <w:vAlign w:val="top"/>
          </w:tcPr>
          <w:p w14:paraId="48E31105">
            <w:pPr>
              <w:spacing w:line="322" w:lineRule="auto"/>
              <w:rPr>
                <w:rFonts w:ascii="Arial"/>
                <w:sz w:val="21"/>
              </w:rPr>
            </w:pPr>
          </w:p>
          <w:p w14:paraId="1FAE0C88">
            <w:pPr>
              <w:pStyle w:val="6"/>
              <w:spacing w:before="78" w:line="180" w:lineRule="auto"/>
              <w:ind w:left="196"/>
            </w:pPr>
            <w:r>
              <w:rPr>
                <w:spacing w:val="-3"/>
              </w:rPr>
              <w:t>2577</w:t>
            </w:r>
          </w:p>
        </w:tc>
        <w:tc>
          <w:tcPr>
            <w:tcW w:w="991" w:type="dxa"/>
            <w:vAlign w:val="top"/>
          </w:tcPr>
          <w:p w14:paraId="47CD41B1">
            <w:pPr>
              <w:spacing w:line="321" w:lineRule="auto"/>
              <w:rPr>
                <w:rFonts w:ascii="Arial"/>
                <w:sz w:val="21"/>
              </w:rPr>
            </w:pPr>
          </w:p>
          <w:p w14:paraId="21284824">
            <w:pPr>
              <w:pStyle w:val="6"/>
              <w:spacing w:before="78" w:line="181" w:lineRule="auto"/>
              <w:ind w:left="221"/>
            </w:pPr>
            <w:r>
              <w:rPr>
                <w:spacing w:val="-6"/>
              </w:rPr>
              <w:t>13713</w:t>
            </w:r>
          </w:p>
        </w:tc>
        <w:tc>
          <w:tcPr>
            <w:tcW w:w="1672" w:type="dxa"/>
            <w:tcBorders>
              <w:right w:val="single" w:color="000000" w:sz="6" w:space="0"/>
            </w:tcBorders>
            <w:vAlign w:val="top"/>
          </w:tcPr>
          <w:p w14:paraId="711B11C4">
            <w:pPr>
              <w:spacing w:line="281" w:lineRule="auto"/>
              <w:rPr>
                <w:rFonts w:ascii="Arial"/>
                <w:sz w:val="21"/>
              </w:rPr>
            </w:pPr>
          </w:p>
          <w:p w14:paraId="1C3EBA4F">
            <w:pPr>
              <w:pStyle w:val="6"/>
              <w:spacing w:before="78" w:line="222" w:lineRule="auto"/>
              <w:ind w:left="136"/>
            </w:pPr>
            <w:r>
              <w:rPr>
                <w:spacing w:val="-4"/>
              </w:rPr>
              <w:t>河北省财政厅</w:t>
            </w:r>
          </w:p>
        </w:tc>
      </w:tr>
      <w:tr w14:paraId="6D5EAC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1759" w:type="dxa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 w14:paraId="778C3A51">
            <w:pPr>
              <w:pStyle w:val="6"/>
              <w:spacing w:before="291" w:line="222" w:lineRule="auto"/>
              <w:ind w:left="411"/>
            </w:pPr>
            <w:r>
              <w:rPr>
                <w:spacing w:val="-1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</w:t>
            </w:r>
            <w:r>
              <w:rPr>
                <w:spacing w:val="4"/>
              </w:rPr>
              <w:t xml:space="preserve">    </w:t>
            </w:r>
            <w:r>
              <w:rPr>
                <w:spacing w:val="-1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</w:t>
            </w:r>
          </w:p>
        </w:tc>
        <w:tc>
          <w:tcPr>
            <w:tcW w:w="991" w:type="dxa"/>
            <w:tcBorders>
              <w:bottom w:val="single" w:color="000000" w:sz="6" w:space="0"/>
            </w:tcBorders>
            <w:vAlign w:val="top"/>
          </w:tcPr>
          <w:p w14:paraId="1F23789B">
            <w:pPr>
              <w:spacing w:line="252" w:lineRule="auto"/>
              <w:rPr>
                <w:rFonts w:ascii="Arial"/>
                <w:sz w:val="21"/>
              </w:rPr>
            </w:pPr>
          </w:p>
          <w:p w14:paraId="6705B9D5">
            <w:pPr>
              <w:pStyle w:val="6"/>
              <w:spacing w:before="78" w:line="181" w:lineRule="auto"/>
              <w:ind w:left="211"/>
            </w:pPr>
            <w:r>
              <w:rPr>
                <w:spacing w:val="-5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16290</w:t>
            </w:r>
          </w:p>
        </w:tc>
        <w:tc>
          <w:tcPr>
            <w:tcW w:w="849" w:type="dxa"/>
            <w:tcBorders>
              <w:bottom w:val="single" w:color="000000" w:sz="6" w:space="0"/>
            </w:tcBorders>
            <w:vAlign w:val="top"/>
          </w:tcPr>
          <w:p w14:paraId="305BF006">
            <w:pPr>
              <w:spacing w:line="253" w:lineRule="auto"/>
              <w:rPr>
                <w:rFonts w:ascii="Arial"/>
                <w:sz w:val="21"/>
              </w:rPr>
            </w:pPr>
          </w:p>
          <w:p w14:paraId="02EF7368">
            <w:pPr>
              <w:pStyle w:val="6"/>
              <w:spacing w:before="78" w:line="180" w:lineRule="auto"/>
              <w:ind w:left="191"/>
            </w:pP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5400</w:t>
            </w:r>
          </w:p>
        </w:tc>
        <w:tc>
          <w:tcPr>
            <w:tcW w:w="849" w:type="dxa"/>
            <w:tcBorders>
              <w:bottom w:val="single" w:color="000000" w:sz="6" w:space="0"/>
            </w:tcBorders>
            <w:vAlign w:val="top"/>
          </w:tcPr>
          <w:p w14:paraId="780E9CA1">
            <w:pPr>
              <w:spacing w:line="252" w:lineRule="auto"/>
              <w:rPr>
                <w:rFonts w:ascii="Arial"/>
                <w:sz w:val="21"/>
              </w:rPr>
            </w:pPr>
          </w:p>
          <w:p w14:paraId="4374C0CA">
            <w:pPr>
              <w:pStyle w:val="6"/>
              <w:spacing w:before="78" w:line="181" w:lineRule="auto"/>
              <w:ind w:left="145"/>
            </w:pPr>
            <w:r>
              <w:rPr>
                <w:spacing w:val="-5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10890</w:t>
            </w:r>
          </w:p>
        </w:tc>
        <w:tc>
          <w:tcPr>
            <w:tcW w:w="990" w:type="dxa"/>
            <w:tcBorders>
              <w:bottom w:val="single" w:color="000000" w:sz="6" w:space="0"/>
            </w:tcBorders>
            <w:vAlign w:val="top"/>
          </w:tcPr>
          <w:p w14:paraId="1BDE89D9">
            <w:pPr>
              <w:spacing w:line="252" w:lineRule="auto"/>
              <w:rPr>
                <w:rFonts w:ascii="Arial"/>
                <w:sz w:val="21"/>
              </w:rPr>
            </w:pPr>
          </w:p>
          <w:p w14:paraId="43F9F79E">
            <w:pPr>
              <w:pStyle w:val="6"/>
              <w:spacing w:before="78" w:line="181" w:lineRule="auto"/>
              <w:ind w:left="217"/>
            </w:pPr>
            <w:r>
              <w:rPr>
                <w:spacing w:val="-5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16290</w:t>
            </w:r>
          </w:p>
        </w:tc>
        <w:tc>
          <w:tcPr>
            <w:tcW w:w="849" w:type="dxa"/>
            <w:tcBorders>
              <w:bottom w:val="single" w:color="000000" w:sz="6" w:space="0"/>
            </w:tcBorders>
            <w:vAlign w:val="top"/>
          </w:tcPr>
          <w:p w14:paraId="36082272">
            <w:pPr>
              <w:spacing w:line="253" w:lineRule="auto"/>
              <w:rPr>
                <w:rFonts w:ascii="Arial"/>
                <w:sz w:val="21"/>
              </w:rPr>
            </w:pPr>
          </w:p>
          <w:p w14:paraId="4C733D4F">
            <w:pPr>
              <w:pStyle w:val="6"/>
              <w:spacing w:before="78" w:line="180" w:lineRule="auto"/>
              <w:ind w:left="194"/>
            </w:pP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2577</w:t>
            </w:r>
          </w:p>
        </w:tc>
        <w:tc>
          <w:tcPr>
            <w:tcW w:w="991" w:type="dxa"/>
            <w:tcBorders>
              <w:bottom w:val="single" w:color="000000" w:sz="6" w:space="0"/>
            </w:tcBorders>
            <w:vAlign w:val="top"/>
          </w:tcPr>
          <w:p w14:paraId="07DDECC4">
            <w:pPr>
              <w:spacing w:line="252" w:lineRule="auto"/>
              <w:rPr>
                <w:rFonts w:ascii="Arial"/>
                <w:sz w:val="21"/>
              </w:rPr>
            </w:pPr>
          </w:p>
          <w:p w14:paraId="2C5FD9DC">
            <w:pPr>
              <w:pStyle w:val="6"/>
              <w:spacing w:before="78" w:line="181" w:lineRule="auto"/>
              <w:ind w:left="219"/>
            </w:pPr>
            <w:r>
              <w:rPr>
                <w:spacing w:val="-5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13713</w:t>
            </w:r>
          </w:p>
        </w:tc>
        <w:tc>
          <w:tcPr>
            <w:tcW w:w="1672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50B45CF5">
            <w:pPr>
              <w:pStyle w:val="6"/>
              <w:spacing w:before="291" w:line="222" w:lineRule="auto"/>
              <w:ind w:left="136"/>
            </w:pPr>
            <w:r>
              <w:rPr>
                <w:spacing w:val="-4"/>
              </w:rPr>
              <w:t>河北省财政厅</w:t>
            </w:r>
          </w:p>
        </w:tc>
      </w:tr>
    </w:tbl>
    <w:p w14:paraId="6FDC576D">
      <w:pPr>
        <w:rPr>
          <w:rFonts w:ascii="Arial"/>
          <w:sz w:val="21"/>
        </w:rPr>
      </w:pPr>
    </w:p>
    <w:p w14:paraId="0850C391">
      <w:pPr>
        <w:rPr>
          <w:rFonts w:ascii="Arial" w:hAnsi="Arial" w:eastAsia="Arial" w:cs="Arial"/>
          <w:sz w:val="21"/>
          <w:szCs w:val="21"/>
        </w:rPr>
        <w:sectPr>
          <w:footerReference r:id="rId22" w:type="default"/>
          <w:pgSz w:w="11906" w:h="16839"/>
          <w:pgMar w:top="1431" w:right="1470" w:bottom="1577" w:left="1470" w:header="0" w:footer="1412" w:gutter="0"/>
          <w:cols w:space="720" w:num="1"/>
        </w:sectPr>
      </w:pPr>
    </w:p>
    <w:p w14:paraId="79582727">
      <w:pPr>
        <w:spacing w:line="286" w:lineRule="auto"/>
        <w:rPr>
          <w:rFonts w:ascii="Arial"/>
          <w:sz w:val="21"/>
        </w:rPr>
      </w:pPr>
    </w:p>
    <w:p w14:paraId="42F2BC5F">
      <w:pPr>
        <w:spacing w:line="287" w:lineRule="auto"/>
        <w:rPr>
          <w:rFonts w:ascii="Arial"/>
          <w:sz w:val="21"/>
        </w:rPr>
      </w:pPr>
    </w:p>
    <w:p w14:paraId="15D4EA74">
      <w:pPr>
        <w:pStyle w:val="2"/>
        <w:spacing w:before="114" w:line="226" w:lineRule="auto"/>
        <w:ind w:left="430"/>
        <w:rPr>
          <w:sz w:val="35"/>
          <w:szCs w:val="35"/>
        </w:rPr>
      </w:pPr>
      <w:r>
        <w:rPr>
          <w:spacing w:val="2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§9</w:t>
      </w:r>
      <w:r>
        <w:rPr>
          <w:spacing w:val="2"/>
          <w:sz w:val="35"/>
          <w:szCs w:val="35"/>
        </w:rPr>
        <w:t xml:space="preserve">  </w:t>
      </w:r>
      <w:r>
        <w:rPr>
          <w:spacing w:val="2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2024</w:t>
      </w:r>
      <w:r>
        <w:rPr>
          <w:spacing w:val="-43"/>
          <w:sz w:val="35"/>
          <w:szCs w:val="35"/>
        </w:rPr>
        <w:t xml:space="preserve"> </w:t>
      </w:r>
      <w:r>
        <w:rPr>
          <w:spacing w:val="2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年财政性资金安排“三公经费</w:t>
      </w:r>
      <w:r>
        <w:rPr>
          <w:spacing w:val="-124"/>
          <w:sz w:val="35"/>
          <w:szCs w:val="35"/>
        </w:rPr>
        <w:t xml:space="preserve"> </w:t>
      </w:r>
      <w:r>
        <w:rPr>
          <w:spacing w:val="2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”预算情况</w:t>
      </w:r>
    </w:p>
    <w:p w14:paraId="6611E475">
      <w:pPr>
        <w:spacing w:line="311" w:lineRule="auto"/>
        <w:rPr>
          <w:rFonts w:ascii="Arial"/>
          <w:sz w:val="21"/>
        </w:rPr>
      </w:pPr>
    </w:p>
    <w:p w14:paraId="27333129">
      <w:pPr>
        <w:spacing w:line="312" w:lineRule="auto"/>
        <w:rPr>
          <w:rFonts w:ascii="Arial"/>
          <w:sz w:val="21"/>
        </w:rPr>
      </w:pPr>
    </w:p>
    <w:p w14:paraId="29889F23">
      <w:pPr>
        <w:pStyle w:val="2"/>
        <w:spacing w:before="101" w:line="562" w:lineRule="exact"/>
        <w:ind w:left="665"/>
      </w:pPr>
      <w:r>
        <w:rPr>
          <w:spacing w:val="6"/>
          <w:position w:val="18"/>
        </w:rPr>
        <w:t>2024</w:t>
      </w:r>
      <w:r>
        <w:rPr>
          <w:spacing w:val="-44"/>
          <w:position w:val="18"/>
        </w:rPr>
        <w:t xml:space="preserve"> </w:t>
      </w:r>
      <w:r>
        <w:rPr>
          <w:spacing w:val="6"/>
          <w:position w:val="18"/>
        </w:rPr>
        <w:t>财政性资金拟安排“三公经费预算</w:t>
      </w:r>
      <w:r>
        <w:rPr>
          <w:spacing w:val="-110"/>
          <w:position w:val="18"/>
        </w:rPr>
        <w:t xml:space="preserve"> </w:t>
      </w:r>
      <w:r>
        <w:rPr>
          <w:spacing w:val="6"/>
          <w:position w:val="18"/>
        </w:rPr>
        <w:t>”220</w:t>
      </w:r>
      <w:r>
        <w:rPr>
          <w:spacing w:val="-51"/>
          <w:position w:val="18"/>
        </w:rPr>
        <w:t xml:space="preserve"> </w:t>
      </w:r>
      <w:r>
        <w:rPr>
          <w:spacing w:val="6"/>
          <w:position w:val="18"/>
        </w:rPr>
        <w:t>万元,同比下</w:t>
      </w:r>
    </w:p>
    <w:p w14:paraId="545098CA">
      <w:pPr>
        <w:pStyle w:val="2"/>
        <w:spacing w:line="229" w:lineRule="auto"/>
        <w:ind w:left="47"/>
      </w:pPr>
      <w:r>
        <w:rPr>
          <w:spacing w:val="-3"/>
        </w:rPr>
        <w:t>降</w:t>
      </w:r>
      <w:r>
        <w:rPr>
          <w:spacing w:val="-57"/>
        </w:rPr>
        <w:t xml:space="preserve"> </w:t>
      </w:r>
      <w:r>
        <w:rPr>
          <w:spacing w:val="-3"/>
        </w:rPr>
        <w:t>2.22%。</w:t>
      </w:r>
    </w:p>
    <w:p w14:paraId="18EF1C4D">
      <w:pPr>
        <w:pStyle w:val="2"/>
        <w:spacing w:before="174" w:line="225" w:lineRule="auto"/>
        <w:ind w:left="676"/>
      </w:pPr>
      <w:r>
        <w:rPr>
          <w:spacing w:val="4"/>
        </w:rPr>
        <w:t>一是车辆运行费预算</w:t>
      </w:r>
      <w:r>
        <w:rPr>
          <w:spacing w:val="-57"/>
        </w:rPr>
        <w:t xml:space="preserve"> </w:t>
      </w:r>
      <w:r>
        <w:rPr>
          <w:spacing w:val="4"/>
        </w:rPr>
        <w:t>90</w:t>
      </w:r>
      <w:r>
        <w:rPr>
          <w:spacing w:val="-51"/>
        </w:rPr>
        <w:t xml:space="preserve"> </w:t>
      </w:r>
      <w:r>
        <w:rPr>
          <w:spacing w:val="4"/>
        </w:rPr>
        <w:t>万元，车辆购置费</w:t>
      </w:r>
      <w:r>
        <w:rPr>
          <w:spacing w:val="-56"/>
        </w:rPr>
        <w:t xml:space="preserve"> </w:t>
      </w:r>
      <w:r>
        <w:rPr>
          <w:spacing w:val="4"/>
        </w:rPr>
        <w:t>30</w:t>
      </w:r>
      <w:r>
        <w:rPr>
          <w:spacing w:val="-53"/>
        </w:rPr>
        <w:t xml:space="preserve"> </w:t>
      </w:r>
      <w:r>
        <w:rPr>
          <w:spacing w:val="4"/>
        </w:rPr>
        <w:t>万元。</w:t>
      </w:r>
    </w:p>
    <w:p w14:paraId="4487CDF7">
      <w:pPr>
        <w:pStyle w:val="2"/>
        <w:spacing w:before="181" w:line="227" w:lineRule="auto"/>
        <w:ind w:left="681"/>
      </w:pPr>
      <w:r>
        <w:rPr>
          <w:spacing w:val="2"/>
        </w:rPr>
        <w:t>二是公务接待费预算</w:t>
      </w:r>
      <w:r>
        <w:rPr>
          <w:spacing w:val="-49"/>
        </w:rPr>
        <w:t xml:space="preserve"> </w:t>
      </w:r>
      <w:r>
        <w:rPr>
          <w:spacing w:val="2"/>
        </w:rPr>
        <w:t>70</w:t>
      </w:r>
      <w:r>
        <w:rPr>
          <w:spacing w:val="-51"/>
        </w:rPr>
        <w:t xml:space="preserve"> </w:t>
      </w:r>
      <w:r>
        <w:rPr>
          <w:spacing w:val="2"/>
        </w:rPr>
        <w:t>万。</w:t>
      </w:r>
    </w:p>
    <w:p w14:paraId="4559B104">
      <w:pPr>
        <w:pStyle w:val="2"/>
        <w:spacing w:before="180" w:line="227" w:lineRule="auto"/>
        <w:ind w:left="680"/>
      </w:pPr>
      <w:r>
        <w:rPr>
          <w:spacing w:val="2"/>
        </w:rPr>
        <w:t>三是因公出国预算</w:t>
      </w:r>
      <w:r>
        <w:rPr>
          <w:spacing w:val="-48"/>
        </w:rPr>
        <w:t xml:space="preserve"> </w:t>
      </w:r>
      <w:r>
        <w:rPr>
          <w:spacing w:val="2"/>
        </w:rPr>
        <w:t>30</w:t>
      </w:r>
      <w:r>
        <w:rPr>
          <w:spacing w:val="-53"/>
        </w:rPr>
        <w:t xml:space="preserve"> </w:t>
      </w:r>
      <w:r>
        <w:rPr>
          <w:spacing w:val="2"/>
        </w:rPr>
        <w:t>万元。</w:t>
      </w:r>
    </w:p>
    <w:p w14:paraId="706745EA">
      <w:pPr>
        <w:spacing w:line="256" w:lineRule="auto"/>
        <w:rPr>
          <w:rFonts w:ascii="Arial"/>
          <w:sz w:val="21"/>
        </w:rPr>
      </w:pPr>
    </w:p>
    <w:p w14:paraId="425F9D7B">
      <w:pPr>
        <w:spacing w:line="256" w:lineRule="auto"/>
        <w:rPr>
          <w:rFonts w:ascii="Arial"/>
          <w:sz w:val="21"/>
        </w:rPr>
      </w:pPr>
    </w:p>
    <w:p w14:paraId="25685FD3">
      <w:pPr>
        <w:spacing w:line="256" w:lineRule="auto"/>
        <w:rPr>
          <w:rFonts w:ascii="Arial"/>
          <w:sz w:val="21"/>
        </w:rPr>
      </w:pPr>
    </w:p>
    <w:p w14:paraId="66DC7F5E">
      <w:pPr>
        <w:spacing w:line="256" w:lineRule="auto"/>
        <w:rPr>
          <w:rFonts w:ascii="Arial"/>
          <w:sz w:val="21"/>
        </w:rPr>
      </w:pPr>
    </w:p>
    <w:p w14:paraId="5C531AC4">
      <w:pPr>
        <w:spacing w:line="257" w:lineRule="auto"/>
        <w:rPr>
          <w:rFonts w:ascii="Arial"/>
          <w:sz w:val="21"/>
        </w:rPr>
      </w:pPr>
    </w:p>
    <w:p w14:paraId="0A195F7C">
      <w:pPr>
        <w:pStyle w:val="2"/>
        <w:spacing w:before="113" w:line="227" w:lineRule="auto"/>
        <w:ind w:left="2249"/>
        <w:rPr>
          <w:sz w:val="35"/>
          <w:szCs w:val="35"/>
        </w:rPr>
      </w:pPr>
      <w:r>
        <w:rPr>
          <w:spacing w:val="2"/>
          <w:sz w:val="35"/>
          <w:szCs w:val="35"/>
        </w:rPr>
        <w:t>2024</w:t>
      </w:r>
      <w:r>
        <w:rPr>
          <w:spacing w:val="-53"/>
          <w:sz w:val="35"/>
          <w:szCs w:val="35"/>
        </w:rPr>
        <w:t xml:space="preserve"> </w:t>
      </w:r>
      <w:r>
        <w:rPr>
          <w:spacing w:val="2"/>
          <w:sz w:val="35"/>
          <w:szCs w:val="35"/>
        </w:rPr>
        <w:t>年“三公经费</w:t>
      </w:r>
      <w:r>
        <w:rPr>
          <w:spacing w:val="-127"/>
          <w:sz w:val="35"/>
          <w:szCs w:val="35"/>
        </w:rPr>
        <w:t xml:space="preserve"> </w:t>
      </w:r>
      <w:r>
        <w:rPr>
          <w:spacing w:val="2"/>
          <w:sz w:val="35"/>
          <w:szCs w:val="35"/>
        </w:rPr>
        <w:t>”预算情况</w:t>
      </w:r>
    </w:p>
    <w:p w14:paraId="622F9194">
      <w:pPr>
        <w:spacing w:line="337" w:lineRule="auto"/>
        <w:rPr>
          <w:rFonts w:ascii="Arial"/>
          <w:sz w:val="21"/>
        </w:rPr>
      </w:pPr>
    </w:p>
    <w:p w14:paraId="3A4A8DD0">
      <w:pPr>
        <w:spacing w:before="72" w:line="222" w:lineRule="auto"/>
        <w:ind w:left="806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0"/>
          <w:sz w:val="22"/>
          <w:szCs w:val="22"/>
        </w:rPr>
        <w:t>单位：万元</w:t>
      </w:r>
    </w:p>
    <w:p w14:paraId="6DEFAA30">
      <w:pPr>
        <w:spacing w:line="158" w:lineRule="exact"/>
      </w:pPr>
    </w:p>
    <w:tbl>
      <w:tblPr>
        <w:tblStyle w:val="5"/>
        <w:tblW w:w="9218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6"/>
        <w:gridCol w:w="1440"/>
        <w:gridCol w:w="1416"/>
        <w:gridCol w:w="1698"/>
        <w:gridCol w:w="1415"/>
        <w:gridCol w:w="1283"/>
      </w:tblGrid>
      <w:tr w14:paraId="300D7C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1966" w:type="dxa"/>
            <w:vMerge w:val="restart"/>
            <w:tcBorders>
              <w:top w:val="single" w:color="000000" w:sz="6" w:space="0"/>
              <w:left w:val="single" w:color="000000" w:sz="6" w:space="0"/>
              <w:bottom w:val="nil"/>
            </w:tcBorders>
            <w:vAlign w:val="top"/>
          </w:tcPr>
          <w:p w14:paraId="5FB404AF">
            <w:pPr>
              <w:spacing w:line="473" w:lineRule="auto"/>
              <w:rPr>
                <w:rFonts w:ascii="Arial"/>
                <w:sz w:val="21"/>
              </w:rPr>
            </w:pPr>
          </w:p>
          <w:p w14:paraId="6F69585B">
            <w:pPr>
              <w:pStyle w:val="6"/>
              <w:spacing w:before="78" w:line="224" w:lineRule="auto"/>
              <w:ind w:left="750"/>
            </w:pPr>
            <w:r>
              <w:rPr>
                <w:spacing w:val="-9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项目</w:t>
            </w:r>
          </w:p>
        </w:tc>
        <w:tc>
          <w:tcPr>
            <w:tcW w:w="1440" w:type="dxa"/>
            <w:vMerge w:val="restart"/>
            <w:tcBorders>
              <w:top w:val="single" w:color="000000" w:sz="6" w:space="0"/>
              <w:bottom w:val="nil"/>
            </w:tcBorders>
            <w:vAlign w:val="top"/>
          </w:tcPr>
          <w:p w14:paraId="411F8343">
            <w:pPr>
              <w:spacing w:line="474" w:lineRule="auto"/>
              <w:rPr>
                <w:rFonts w:ascii="Arial"/>
                <w:sz w:val="21"/>
              </w:rPr>
            </w:pPr>
          </w:p>
          <w:p w14:paraId="090C6207">
            <w:pPr>
              <w:pStyle w:val="6"/>
              <w:spacing w:before="78" w:line="222" w:lineRule="auto"/>
              <w:ind w:left="497"/>
            </w:pPr>
            <w:r>
              <w:rPr>
                <w:spacing w:val="-1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合计</w:t>
            </w:r>
          </w:p>
        </w:tc>
        <w:tc>
          <w:tcPr>
            <w:tcW w:w="1416" w:type="dxa"/>
            <w:vMerge w:val="restart"/>
            <w:tcBorders>
              <w:top w:val="single" w:color="000000" w:sz="6" w:space="0"/>
              <w:bottom w:val="nil"/>
            </w:tcBorders>
            <w:vAlign w:val="top"/>
          </w:tcPr>
          <w:p w14:paraId="4048417D">
            <w:pPr>
              <w:spacing w:line="474" w:lineRule="auto"/>
              <w:rPr>
                <w:rFonts w:ascii="Arial"/>
                <w:sz w:val="21"/>
              </w:rPr>
            </w:pPr>
          </w:p>
          <w:p w14:paraId="52FF8DA0">
            <w:pPr>
              <w:pStyle w:val="6"/>
              <w:spacing w:before="78" w:line="222" w:lineRule="auto"/>
              <w:ind w:left="266"/>
            </w:pPr>
            <w:r>
              <w:rPr>
                <w:spacing w:val="-11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同比下降</w:t>
            </w:r>
          </w:p>
        </w:tc>
        <w:tc>
          <w:tcPr>
            <w:tcW w:w="4396" w:type="dxa"/>
            <w:gridSpan w:val="3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0BC0895B">
            <w:pPr>
              <w:pStyle w:val="6"/>
              <w:spacing w:before="216" w:line="222" w:lineRule="auto"/>
              <w:ind w:left="1741"/>
            </w:pPr>
            <w:r>
              <w:rPr>
                <w:spacing w:val="-7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资金来源</w:t>
            </w:r>
          </w:p>
        </w:tc>
      </w:tr>
      <w:tr w14:paraId="1A3C97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1966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 w14:paraId="5AA8C642">
            <w:pPr>
              <w:rPr>
                <w:rFonts w:ascii="Arial"/>
                <w:sz w:val="21"/>
              </w:rPr>
            </w:pPr>
          </w:p>
        </w:tc>
        <w:tc>
          <w:tcPr>
            <w:tcW w:w="1440" w:type="dxa"/>
            <w:vMerge w:val="continue"/>
            <w:tcBorders>
              <w:top w:val="nil"/>
            </w:tcBorders>
            <w:vAlign w:val="top"/>
          </w:tcPr>
          <w:p w14:paraId="580DCC95"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Merge w:val="continue"/>
            <w:tcBorders>
              <w:top w:val="nil"/>
            </w:tcBorders>
            <w:vAlign w:val="top"/>
          </w:tcPr>
          <w:p w14:paraId="36D97163">
            <w:pPr>
              <w:rPr>
                <w:rFonts w:ascii="Arial"/>
                <w:sz w:val="21"/>
              </w:rPr>
            </w:pPr>
          </w:p>
        </w:tc>
        <w:tc>
          <w:tcPr>
            <w:tcW w:w="1698" w:type="dxa"/>
            <w:vAlign w:val="top"/>
          </w:tcPr>
          <w:p w14:paraId="4C59C29F">
            <w:pPr>
              <w:pStyle w:val="6"/>
              <w:spacing w:before="223" w:line="222" w:lineRule="auto"/>
              <w:ind w:left="386"/>
            </w:pPr>
            <w:r>
              <w:rPr>
                <w:spacing w:val="-5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一般预算</w:t>
            </w:r>
          </w:p>
        </w:tc>
        <w:tc>
          <w:tcPr>
            <w:tcW w:w="1415" w:type="dxa"/>
            <w:vAlign w:val="top"/>
          </w:tcPr>
          <w:p w14:paraId="68959AE5">
            <w:pPr>
              <w:pStyle w:val="6"/>
              <w:spacing w:before="223" w:line="222" w:lineRule="auto"/>
              <w:ind w:left="242"/>
            </w:pPr>
            <w:r>
              <w:rPr>
                <w:spacing w:val="-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基金预算</w:t>
            </w:r>
          </w:p>
        </w:tc>
        <w:tc>
          <w:tcPr>
            <w:tcW w:w="1283" w:type="dxa"/>
            <w:tcBorders>
              <w:right w:val="single" w:color="000000" w:sz="6" w:space="0"/>
            </w:tcBorders>
            <w:vAlign w:val="top"/>
          </w:tcPr>
          <w:p w14:paraId="7328DE70">
            <w:pPr>
              <w:pStyle w:val="6"/>
              <w:spacing w:before="223" w:line="223" w:lineRule="auto"/>
              <w:ind w:left="176"/>
            </w:pPr>
            <w:r>
              <w:rPr>
                <w:spacing w:val="-5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财政专户</w:t>
            </w:r>
          </w:p>
        </w:tc>
      </w:tr>
      <w:tr w14:paraId="30D2D9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966" w:type="dxa"/>
            <w:tcBorders>
              <w:left w:val="single" w:color="000000" w:sz="6" w:space="0"/>
            </w:tcBorders>
            <w:vAlign w:val="top"/>
          </w:tcPr>
          <w:p w14:paraId="36DD4891">
            <w:pPr>
              <w:pStyle w:val="6"/>
              <w:spacing w:before="236" w:line="228" w:lineRule="auto"/>
              <w:ind w:left="120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车辆运行费</w:t>
            </w:r>
          </w:p>
        </w:tc>
        <w:tc>
          <w:tcPr>
            <w:tcW w:w="1440" w:type="dxa"/>
            <w:vAlign w:val="top"/>
          </w:tcPr>
          <w:p w14:paraId="56957BF5">
            <w:pPr>
              <w:pStyle w:val="6"/>
              <w:spacing w:before="270" w:line="186" w:lineRule="auto"/>
              <w:ind w:left="62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90</w:t>
            </w:r>
          </w:p>
        </w:tc>
        <w:tc>
          <w:tcPr>
            <w:tcW w:w="1416" w:type="dxa"/>
            <w:vAlign w:val="top"/>
          </w:tcPr>
          <w:p w14:paraId="12CFDC75">
            <w:pPr>
              <w:rPr>
                <w:rFonts w:ascii="Arial"/>
                <w:sz w:val="21"/>
              </w:rPr>
            </w:pPr>
          </w:p>
        </w:tc>
        <w:tc>
          <w:tcPr>
            <w:tcW w:w="1698" w:type="dxa"/>
            <w:vAlign w:val="top"/>
          </w:tcPr>
          <w:p w14:paraId="55387383">
            <w:pPr>
              <w:pStyle w:val="6"/>
              <w:spacing w:before="270" w:line="186" w:lineRule="auto"/>
              <w:ind w:left="755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90</w:t>
            </w:r>
          </w:p>
        </w:tc>
        <w:tc>
          <w:tcPr>
            <w:tcW w:w="1415" w:type="dxa"/>
            <w:vAlign w:val="top"/>
          </w:tcPr>
          <w:p w14:paraId="32E147C3">
            <w:pPr>
              <w:rPr>
                <w:rFonts w:ascii="Arial"/>
                <w:sz w:val="21"/>
              </w:rPr>
            </w:pPr>
          </w:p>
        </w:tc>
        <w:tc>
          <w:tcPr>
            <w:tcW w:w="1283" w:type="dxa"/>
            <w:tcBorders>
              <w:right w:val="single" w:color="000000" w:sz="6" w:space="0"/>
            </w:tcBorders>
            <w:vAlign w:val="top"/>
          </w:tcPr>
          <w:p w14:paraId="04A295DA">
            <w:pPr>
              <w:rPr>
                <w:rFonts w:ascii="Arial"/>
                <w:sz w:val="21"/>
              </w:rPr>
            </w:pPr>
          </w:p>
        </w:tc>
      </w:tr>
      <w:tr w14:paraId="1290D7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966" w:type="dxa"/>
            <w:tcBorders>
              <w:left w:val="single" w:color="000000" w:sz="6" w:space="0"/>
            </w:tcBorders>
            <w:vAlign w:val="top"/>
          </w:tcPr>
          <w:p w14:paraId="29F28F69">
            <w:pPr>
              <w:pStyle w:val="6"/>
              <w:spacing w:before="238" w:line="228" w:lineRule="auto"/>
              <w:ind w:left="120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车辆购置费</w:t>
            </w:r>
          </w:p>
        </w:tc>
        <w:tc>
          <w:tcPr>
            <w:tcW w:w="1440" w:type="dxa"/>
            <w:vAlign w:val="top"/>
          </w:tcPr>
          <w:p w14:paraId="0F56DE58">
            <w:pPr>
              <w:pStyle w:val="6"/>
              <w:spacing w:before="272" w:line="186" w:lineRule="auto"/>
              <w:ind w:left="624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30</w:t>
            </w:r>
          </w:p>
        </w:tc>
        <w:tc>
          <w:tcPr>
            <w:tcW w:w="1416" w:type="dxa"/>
            <w:vAlign w:val="top"/>
          </w:tcPr>
          <w:p w14:paraId="7EAA5B04">
            <w:pPr>
              <w:rPr>
                <w:rFonts w:ascii="Arial"/>
                <w:sz w:val="21"/>
              </w:rPr>
            </w:pPr>
          </w:p>
        </w:tc>
        <w:tc>
          <w:tcPr>
            <w:tcW w:w="1698" w:type="dxa"/>
            <w:vAlign w:val="top"/>
          </w:tcPr>
          <w:p w14:paraId="119FC687">
            <w:pPr>
              <w:pStyle w:val="6"/>
              <w:spacing w:before="272" w:line="186" w:lineRule="auto"/>
              <w:ind w:left="75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30</w:t>
            </w:r>
          </w:p>
        </w:tc>
        <w:tc>
          <w:tcPr>
            <w:tcW w:w="1415" w:type="dxa"/>
            <w:vAlign w:val="top"/>
          </w:tcPr>
          <w:p w14:paraId="000500C4">
            <w:pPr>
              <w:rPr>
                <w:rFonts w:ascii="Arial"/>
                <w:sz w:val="21"/>
              </w:rPr>
            </w:pPr>
          </w:p>
        </w:tc>
        <w:tc>
          <w:tcPr>
            <w:tcW w:w="1283" w:type="dxa"/>
            <w:tcBorders>
              <w:right w:val="single" w:color="000000" w:sz="6" w:space="0"/>
            </w:tcBorders>
            <w:vAlign w:val="top"/>
          </w:tcPr>
          <w:p w14:paraId="46138828">
            <w:pPr>
              <w:rPr>
                <w:rFonts w:ascii="Arial"/>
                <w:sz w:val="21"/>
              </w:rPr>
            </w:pPr>
          </w:p>
        </w:tc>
      </w:tr>
      <w:tr w14:paraId="299F09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966" w:type="dxa"/>
            <w:tcBorders>
              <w:left w:val="single" w:color="000000" w:sz="6" w:space="0"/>
            </w:tcBorders>
            <w:vAlign w:val="top"/>
          </w:tcPr>
          <w:p w14:paraId="2C4E6A8D">
            <w:pPr>
              <w:pStyle w:val="6"/>
              <w:spacing w:before="238" w:line="231" w:lineRule="auto"/>
              <w:ind w:left="119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公务接待费</w:t>
            </w:r>
          </w:p>
        </w:tc>
        <w:tc>
          <w:tcPr>
            <w:tcW w:w="1440" w:type="dxa"/>
            <w:vAlign w:val="top"/>
          </w:tcPr>
          <w:p w14:paraId="201D0721">
            <w:pPr>
              <w:pStyle w:val="6"/>
              <w:spacing w:before="274" w:line="186" w:lineRule="auto"/>
              <w:ind w:left="62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70</w:t>
            </w:r>
          </w:p>
        </w:tc>
        <w:tc>
          <w:tcPr>
            <w:tcW w:w="1416" w:type="dxa"/>
            <w:vAlign w:val="top"/>
          </w:tcPr>
          <w:p w14:paraId="1D9A38A2">
            <w:pPr>
              <w:pStyle w:val="6"/>
              <w:spacing w:before="239" w:line="257" w:lineRule="exact"/>
              <w:ind w:left="414"/>
              <w:rPr>
                <w:sz w:val="19"/>
                <w:szCs w:val="19"/>
              </w:rPr>
            </w:pPr>
            <w:r>
              <w:rPr>
                <w:spacing w:val="3"/>
                <w:position w:val="1"/>
                <w:sz w:val="19"/>
                <w:szCs w:val="19"/>
              </w:rPr>
              <w:t>22.22%</w:t>
            </w:r>
          </w:p>
        </w:tc>
        <w:tc>
          <w:tcPr>
            <w:tcW w:w="1698" w:type="dxa"/>
            <w:vAlign w:val="top"/>
          </w:tcPr>
          <w:p w14:paraId="42711507">
            <w:pPr>
              <w:pStyle w:val="6"/>
              <w:spacing w:before="274" w:line="186" w:lineRule="auto"/>
              <w:ind w:left="75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70</w:t>
            </w:r>
          </w:p>
        </w:tc>
        <w:tc>
          <w:tcPr>
            <w:tcW w:w="1415" w:type="dxa"/>
            <w:vAlign w:val="top"/>
          </w:tcPr>
          <w:p w14:paraId="0796A926">
            <w:pPr>
              <w:rPr>
                <w:rFonts w:ascii="Arial"/>
                <w:sz w:val="21"/>
              </w:rPr>
            </w:pPr>
          </w:p>
        </w:tc>
        <w:tc>
          <w:tcPr>
            <w:tcW w:w="1283" w:type="dxa"/>
            <w:tcBorders>
              <w:right w:val="single" w:color="000000" w:sz="6" w:space="0"/>
            </w:tcBorders>
            <w:vAlign w:val="top"/>
          </w:tcPr>
          <w:p w14:paraId="01D185CC">
            <w:pPr>
              <w:rPr>
                <w:rFonts w:ascii="Arial"/>
                <w:sz w:val="21"/>
              </w:rPr>
            </w:pPr>
          </w:p>
        </w:tc>
      </w:tr>
      <w:tr w14:paraId="09591B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966" w:type="dxa"/>
            <w:tcBorders>
              <w:left w:val="single" w:color="000000" w:sz="6" w:space="0"/>
            </w:tcBorders>
            <w:vAlign w:val="top"/>
          </w:tcPr>
          <w:p w14:paraId="08B182E3">
            <w:pPr>
              <w:pStyle w:val="6"/>
              <w:spacing w:before="240" w:line="233" w:lineRule="auto"/>
              <w:ind w:left="136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因公出国经费</w:t>
            </w:r>
          </w:p>
        </w:tc>
        <w:tc>
          <w:tcPr>
            <w:tcW w:w="1440" w:type="dxa"/>
            <w:vAlign w:val="top"/>
          </w:tcPr>
          <w:p w14:paraId="443B6D76">
            <w:pPr>
              <w:pStyle w:val="6"/>
              <w:spacing w:before="275" w:line="186" w:lineRule="auto"/>
              <w:ind w:left="624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30</w:t>
            </w:r>
          </w:p>
        </w:tc>
        <w:tc>
          <w:tcPr>
            <w:tcW w:w="1416" w:type="dxa"/>
            <w:vAlign w:val="top"/>
          </w:tcPr>
          <w:p w14:paraId="2B0C762B">
            <w:pPr>
              <w:pStyle w:val="6"/>
              <w:spacing w:before="241" w:line="257" w:lineRule="exact"/>
              <w:ind w:left="460"/>
              <w:rPr>
                <w:sz w:val="19"/>
                <w:szCs w:val="19"/>
              </w:rPr>
            </w:pPr>
            <w:r>
              <w:rPr>
                <w:spacing w:val="3"/>
                <w:position w:val="1"/>
                <w:sz w:val="19"/>
                <w:szCs w:val="19"/>
              </w:rPr>
              <w:t>-100%</w:t>
            </w:r>
          </w:p>
        </w:tc>
        <w:tc>
          <w:tcPr>
            <w:tcW w:w="1698" w:type="dxa"/>
            <w:vAlign w:val="top"/>
          </w:tcPr>
          <w:p w14:paraId="24713F1B">
            <w:pPr>
              <w:pStyle w:val="6"/>
              <w:spacing w:before="275" w:line="186" w:lineRule="auto"/>
              <w:ind w:left="75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30</w:t>
            </w:r>
          </w:p>
        </w:tc>
        <w:tc>
          <w:tcPr>
            <w:tcW w:w="1415" w:type="dxa"/>
            <w:vAlign w:val="top"/>
          </w:tcPr>
          <w:p w14:paraId="532BDC8A">
            <w:pPr>
              <w:rPr>
                <w:rFonts w:ascii="Arial"/>
                <w:sz w:val="21"/>
              </w:rPr>
            </w:pPr>
          </w:p>
        </w:tc>
        <w:tc>
          <w:tcPr>
            <w:tcW w:w="1283" w:type="dxa"/>
            <w:tcBorders>
              <w:right w:val="single" w:color="000000" w:sz="6" w:space="0"/>
            </w:tcBorders>
            <w:vAlign w:val="top"/>
          </w:tcPr>
          <w:p w14:paraId="2ACC5BB9">
            <w:pPr>
              <w:rPr>
                <w:rFonts w:ascii="Arial"/>
                <w:sz w:val="21"/>
              </w:rPr>
            </w:pPr>
          </w:p>
        </w:tc>
      </w:tr>
      <w:tr w14:paraId="4BD1F0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1966" w:type="dxa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 w14:paraId="4F9861E5">
            <w:pPr>
              <w:pStyle w:val="6"/>
              <w:spacing w:before="245" w:line="231" w:lineRule="auto"/>
              <w:ind w:left="121"/>
              <w:rPr>
                <w:sz w:val="19"/>
                <w:szCs w:val="19"/>
              </w:rPr>
            </w:pPr>
            <w:r>
              <w:rPr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合计</w:t>
            </w:r>
          </w:p>
        </w:tc>
        <w:tc>
          <w:tcPr>
            <w:tcW w:w="1440" w:type="dxa"/>
            <w:tcBorders>
              <w:bottom w:val="single" w:color="000000" w:sz="6" w:space="0"/>
            </w:tcBorders>
            <w:vAlign w:val="top"/>
          </w:tcPr>
          <w:p w14:paraId="0CD39695">
            <w:pPr>
              <w:pStyle w:val="6"/>
              <w:spacing w:before="279" w:line="186" w:lineRule="auto"/>
              <w:ind w:left="572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220</w:t>
            </w:r>
          </w:p>
        </w:tc>
        <w:tc>
          <w:tcPr>
            <w:tcW w:w="1416" w:type="dxa"/>
            <w:tcBorders>
              <w:bottom w:val="single" w:color="000000" w:sz="6" w:space="0"/>
            </w:tcBorders>
            <w:vAlign w:val="top"/>
          </w:tcPr>
          <w:p w14:paraId="58E1C96E">
            <w:pPr>
              <w:pStyle w:val="6"/>
              <w:spacing w:before="245" w:line="256" w:lineRule="exact"/>
              <w:ind w:left="464"/>
              <w:rPr>
                <w:sz w:val="19"/>
                <w:szCs w:val="19"/>
              </w:rPr>
            </w:pPr>
            <w:r>
              <w:rPr>
                <w:spacing w:val="2"/>
                <w:position w:val="1"/>
                <w:sz w:val="19"/>
                <w:szCs w:val="19"/>
              </w:rPr>
              <w:t>2.22%</w:t>
            </w:r>
          </w:p>
        </w:tc>
        <w:tc>
          <w:tcPr>
            <w:tcW w:w="1698" w:type="dxa"/>
            <w:tcBorders>
              <w:bottom w:val="single" w:color="000000" w:sz="6" w:space="0"/>
            </w:tcBorders>
            <w:vAlign w:val="top"/>
          </w:tcPr>
          <w:p w14:paraId="2A6D831F">
            <w:pPr>
              <w:pStyle w:val="6"/>
              <w:spacing w:before="279" w:line="186" w:lineRule="auto"/>
              <w:ind w:left="707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220</w:t>
            </w:r>
          </w:p>
        </w:tc>
        <w:tc>
          <w:tcPr>
            <w:tcW w:w="1415" w:type="dxa"/>
            <w:tcBorders>
              <w:bottom w:val="single" w:color="000000" w:sz="6" w:space="0"/>
            </w:tcBorders>
            <w:vAlign w:val="top"/>
          </w:tcPr>
          <w:p w14:paraId="0B2FB30A">
            <w:pPr>
              <w:pStyle w:val="6"/>
              <w:spacing w:before="279" w:line="186" w:lineRule="auto"/>
              <w:ind w:left="66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1283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3E9FBDAD">
            <w:pPr>
              <w:pStyle w:val="6"/>
              <w:spacing w:before="279" w:line="186" w:lineRule="auto"/>
              <w:ind w:left="59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</w:tr>
    </w:tbl>
    <w:p w14:paraId="781BB897">
      <w:pPr>
        <w:rPr>
          <w:rFonts w:ascii="Arial"/>
          <w:sz w:val="21"/>
        </w:rPr>
      </w:pPr>
    </w:p>
    <w:p w14:paraId="448ACA6D">
      <w:pPr>
        <w:rPr>
          <w:rFonts w:ascii="Arial" w:hAnsi="Arial" w:eastAsia="Arial" w:cs="Arial"/>
          <w:sz w:val="21"/>
          <w:szCs w:val="21"/>
        </w:rPr>
        <w:sectPr>
          <w:footerReference r:id="rId23" w:type="default"/>
          <w:pgSz w:w="11906" w:h="16839"/>
          <w:pgMar w:top="1431" w:right="1151" w:bottom="1577" w:left="1521" w:header="0" w:footer="1412" w:gutter="0"/>
          <w:cols w:space="720" w:num="1"/>
        </w:sectPr>
      </w:pPr>
    </w:p>
    <w:p w14:paraId="4E725CD0">
      <w:pPr>
        <w:spacing w:line="286" w:lineRule="auto"/>
        <w:rPr>
          <w:rFonts w:ascii="Arial"/>
          <w:sz w:val="21"/>
        </w:rPr>
      </w:pPr>
    </w:p>
    <w:p w14:paraId="27E584F4">
      <w:pPr>
        <w:spacing w:line="287" w:lineRule="auto"/>
        <w:rPr>
          <w:rFonts w:ascii="Arial"/>
          <w:sz w:val="21"/>
        </w:rPr>
      </w:pPr>
    </w:p>
    <w:p w14:paraId="6C92C6AA">
      <w:pPr>
        <w:pStyle w:val="2"/>
        <w:spacing w:before="114" w:line="228" w:lineRule="auto"/>
        <w:ind w:left="2476"/>
        <w:rPr>
          <w:sz w:val="35"/>
          <w:szCs w:val="35"/>
        </w:rPr>
      </w:pPr>
      <w:r>
        <w:rPr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§10</w:t>
      </w:r>
      <w:r>
        <w:rPr>
          <w:sz w:val="35"/>
          <w:szCs w:val="35"/>
        </w:rPr>
        <w:t xml:space="preserve">  </w:t>
      </w:r>
      <w:r>
        <w:rPr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2024</w:t>
      </w:r>
      <w:r>
        <w:rPr>
          <w:spacing w:val="-47"/>
          <w:sz w:val="35"/>
          <w:szCs w:val="35"/>
        </w:rPr>
        <w:t xml:space="preserve"> </w:t>
      </w:r>
      <w:r>
        <w:rPr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财政支出安排重点</w:t>
      </w:r>
    </w:p>
    <w:p w14:paraId="392A1407">
      <w:pPr>
        <w:pStyle w:val="2"/>
        <w:spacing w:before="165" w:line="227" w:lineRule="auto"/>
        <w:ind w:left="646"/>
      </w:pPr>
      <w:r>
        <w:rPr>
          <w:spacing w:val="7"/>
        </w:rPr>
        <w:t>一般公共预算支出重点安排如下：</w:t>
      </w:r>
    </w:p>
    <w:p w14:paraId="16B5CD59">
      <w:pPr>
        <w:pStyle w:val="2"/>
        <w:spacing w:before="178" w:line="226" w:lineRule="auto"/>
        <w:ind w:left="657"/>
        <w:outlineLvl w:val="0"/>
      </w:pPr>
      <w:r>
        <w:rPr>
          <w:spacing w:val="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1.落实“三保</w:t>
      </w:r>
      <w:r>
        <w:rPr>
          <w:spacing w:val="-103"/>
        </w:rPr>
        <w:t xml:space="preserve"> </w:t>
      </w:r>
      <w:r>
        <w:rPr>
          <w:spacing w:val="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”任务。</w:t>
      </w:r>
    </w:p>
    <w:p w14:paraId="1EC49ADA">
      <w:pPr>
        <w:pStyle w:val="2"/>
        <w:spacing w:before="184" w:line="333" w:lineRule="auto"/>
        <w:ind w:right="43" w:firstLine="645"/>
        <w:jc w:val="both"/>
      </w:pPr>
      <w:r>
        <w:rPr>
          <w:spacing w:val="2"/>
        </w:rPr>
        <w:t>安排工资性支出</w:t>
      </w:r>
      <w:r>
        <w:rPr>
          <w:spacing w:val="-41"/>
        </w:rPr>
        <w:t xml:space="preserve"> </w:t>
      </w:r>
      <w:r>
        <w:rPr>
          <w:spacing w:val="2"/>
        </w:rPr>
        <w:t>10250</w:t>
      </w:r>
      <w:r>
        <w:rPr>
          <w:spacing w:val="-50"/>
        </w:rPr>
        <w:t xml:space="preserve"> </w:t>
      </w:r>
      <w:r>
        <w:rPr>
          <w:spacing w:val="2"/>
        </w:rPr>
        <w:t>万元，足额保障不留缺口；安</w:t>
      </w:r>
      <w:r>
        <w:rPr>
          <w:spacing w:val="1"/>
        </w:rPr>
        <w:t>排社会</w:t>
      </w:r>
      <w:r>
        <w:t xml:space="preserve"> </w:t>
      </w:r>
      <w:r>
        <w:rPr>
          <w:spacing w:val="8"/>
        </w:rPr>
        <w:t>保障和就业支出</w:t>
      </w:r>
      <w:r>
        <w:rPr>
          <w:spacing w:val="-41"/>
        </w:rPr>
        <w:t xml:space="preserve"> </w:t>
      </w:r>
      <w:r>
        <w:rPr>
          <w:spacing w:val="8"/>
        </w:rPr>
        <w:t>5785</w:t>
      </w:r>
      <w:r>
        <w:rPr>
          <w:spacing w:val="-51"/>
        </w:rPr>
        <w:t xml:space="preserve"> </w:t>
      </w:r>
      <w:r>
        <w:rPr>
          <w:spacing w:val="8"/>
        </w:rPr>
        <w:t>万元，切实满足民生提标需求；安排运转</w:t>
      </w:r>
      <w:r>
        <w:t xml:space="preserve"> </w:t>
      </w:r>
      <w:r>
        <w:rPr>
          <w:spacing w:val="8"/>
        </w:rPr>
        <w:t>类支出</w:t>
      </w:r>
      <w:r>
        <w:rPr>
          <w:spacing w:val="-39"/>
        </w:rPr>
        <w:t xml:space="preserve"> </w:t>
      </w:r>
      <w:r>
        <w:rPr>
          <w:spacing w:val="8"/>
        </w:rPr>
        <w:t>1070</w:t>
      </w:r>
      <w:r>
        <w:rPr>
          <w:spacing w:val="-48"/>
        </w:rPr>
        <w:t xml:space="preserve"> </w:t>
      </w:r>
      <w:r>
        <w:rPr>
          <w:spacing w:val="8"/>
        </w:rPr>
        <w:t>万元，保障管委会各部门正常运转；加</w:t>
      </w:r>
      <w:r>
        <w:rPr>
          <w:spacing w:val="7"/>
        </w:rPr>
        <w:t>大就业创业</w:t>
      </w:r>
      <w:r>
        <w:t xml:space="preserve"> </w:t>
      </w:r>
      <w:r>
        <w:rPr>
          <w:spacing w:val="5"/>
        </w:rPr>
        <w:t>投入，主要包括：城乡居民养老、医疗保险县级配套</w:t>
      </w:r>
      <w:r>
        <w:rPr>
          <w:spacing w:val="-60"/>
        </w:rPr>
        <w:t xml:space="preserve"> </w:t>
      </w:r>
      <w:r>
        <w:rPr>
          <w:spacing w:val="5"/>
        </w:rPr>
        <w:t>912</w:t>
      </w:r>
      <w:r>
        <w:rPr>
          <w:spacing w:val="-53"/>
        </w:rPr>
        <w:t xml:space="preserve"> </w:t>
      </w:r>
      <w:r>
        <w:rPr>
          <w:spacing w:val="5"/>
        </w:rPr>
        <w:t>万元，</w:t>
      </w:r>
    </w:p>
    <w:p w14:paraId="09D3A5D2">
      <w:pPr>
        <w:pStyle w:val="2"/>
        <w:spacing w:before="1" w:line="227" w:lineRule="auto"/>
        <w:ind w:left="6"/>
      </w:pPr>
      <w:r>
        <w:rPr>
          <w:spacing w:val="3"/>
        </w:rPr>
        <w:t>人才扶持资金</w:t>
      </w:r>
      <w:r>
        <w:rPr>
          <w:spacing w:val="-51"/>
        </w:rPr>
        <w:t xml:space="preserve"> </w:t>
      </w:r>
      <w:r>
        <w:rPr>
          <w:spacing w:val="3"/>
        </w:rPr>
        <w:t>50</w:t>
      </w:r>
      <w:r>
        <w:rPr>
          <w:spacing w:val="-50"/>
        </w:rPr>
        <w:t xml:space="preserve"> </w:t>
      </w:r>
      <w:r>
        <w:rPr>
          <w:spacing w:val="3"/>
        </w:rPr>
        <w:t>万元等项目。</w:t>
      </w:r>
    </w:p>
    <w:p w14:paraId="51599ADB">
      <w:pPr>
        <w:pStyle w:val="2"/>
        <w:spacing w:before="176" w:line="228" w:lineRule="auto"/>
        <w:ind w:left="638"/>
        <w:outlineLvl w:val="0"/>
      </w:pPr>
      <w:r>
        <w:rPr>
          <w:spacing w:val="7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2.加大教育投入力度。</w:t>
      </w:r>
    </w:p>
    <w:p w14:paraId="0A41E41E">
      <w:pPr>
        <w:pStyle w:val="2"/>
        <w:spacing w:before="181" w:line="333" w:lineRule="auto"/>
        <w:ind w:left="2" w:firstLine="643"/>
        <w:jc w:val="both"/>
      </w:pPr>
      <w:r>
        <w:rPr>
          <w:spacing w:val="8"/>
        </w:rPr>
        <w:t>安排教育支出</w:t>
      </w:r>
      <w:r>
        <w:rPr>
          <w:spacing w:val="-53"/>
        </w:rPr>
        <w:t xml:space="preserve"> </w:t>
      </w:r>
      <w:r>
        <w:rPr>
          <w:spacing w:val="8"/>
        </w:rPr>
        <w:t>4596</w:t>
      </w:r>
      <w:r>
        <w:rPr>
          <w:spacing w:val="-49"/>
        </w:rPr>
        <w:t xml:space="preserve"> </w:t>
      </w:r>
      <w:r>
        <w:rPr>
          <w:spacing w:val="8"/>
        </w:rPr>
        <w:t>万元，持续加大教育投入，改善教学环</w:t>
      </w:r>
      <w:r>
        <w:t xml:space="preserve"> </w:t>
      </w:r>
      <w:r>
        <w:rPr>
          <w:spacing w:val="5"/>
        </w:rPr>
        <w:t>境，提高硬件配套水平，努力缩小与市区学校配套差距，主</w:t>
      </w:r>
      <w:r>
        <w:rPr>
          <w:spacing w:val="4"/>
        </w:rPr>
        <w:t>要包</w:t>
      </w:r>
      <w:r>
        <w:t xml:space="preserve"> </w:t>
      </w:r>
      <w:r>
        <w:rPr>
          <w:spacing w:val="-7"/>
        </w:rPr>
        <w:t>括：中小学校舍及教学设施建设</w:t>
      </w:r>
      <w:r>
        <w:rPr>
          <w:spacing w:val="-28"/>
        </w:rPr>
        <w:t xml:space="preserve"> </w:t>
      </w:r>
      <w:r>
        <w:rPr>
          <w:spacing w:val="-7"/>
        </w:rPr>
        <w:t>1223</w:t>
      </w:r>
      <w:r>
        <w:rPr>
          <w:spacing w:val="-51"/>
        </w:rPr>
        <w:t xml:space="preserve"> </w:t>
      </w:r>
      <w:r>
        <w:rPr>
          <w:spacing w:val="-7"/>
        </w:rPr>
        <w:t>万元，普通教育</w:t>
      </w:r>
      <w:r>
        <w:rPr>
          <w:spacing w:val="-38"/>
        </w:rPr>
        <w:t xml:space="preserve"> </w:t>
      </w:r>
      <w:r>
        <w:rPr>
          <w:spacing w:val="-7"/>
        </w:rPr>
        <w:t>1014</w:t>
      </w:r>
      <w:r>
        <w:rPr>
          <w:spacing w:val="-51"/>
        </w:rPr>
        <w:t xml:space="preserve"> </w:t>
      </w:r>
      <w:r>
        <w:rPr>
          <w:spacing w:val="-7"/>
        </w:rPr>
        <w:t>万元，</w:t>
      </w:r>
    </w:p>
    <w:p w14:paraId="03608468">
      <w:pPr>
        <w:pStyle w:val="2"/>
        <w:spacing w:before="1" w:line="226" w:lineRule="auto"/>
        <w:ind w:left="2"/>
      </w:pPr>
      <w:r>
        <w:rPr>
          <w:spacing w:val="2"/>
        </w:rPr>
        <w:t>保育费</w:t>
      </w:r>
      <w:r>
        <w:rPr>
          <w:spacing w:val="-57"/>
        </w:rPr>
        <w:t xml:space="preserve"> </w:t>
      </w:r>
      <w:r>
        <w:rPr>
          <w:spacing w:val="2"/>
        </w:rPr>
        <w:t>20</w:t>
      </w:r>
      <w:r>
        <w:rPr>
          <w:spacing w:val="-51"/>
        </w:rPr>
        <w:t xml:space="preserve"> </w:t>
      </w:r>
      <w:r>
        <w:rPr>
          <w:spacing w:val="2"/>
        </w:rPr>
        <w:t>万元等项目。</w:t>
      </w:r>
    </w:p>
    <w:p w14:paraId="5B38BE8B">
      <w:pPr>
        <w:pStyle w:val="2"/>
        <w:spacing w:before="179" w:line="228" w:lineRule="auto"/>
        <w:ind w:left="638"/>
        <w:outlineLvl w:val="0"/>
      </w:pPr>
      <w:r>
        <w:rPr>
          <w:spacing w:val="7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3.大力提倡科技创新。</w:t>
      </w:r>
    </w:p>
    <w:p w14:paraId="481B3C5D">
      <w:pPr>
        <w:pStyle w:val="2"/>
        <w:spacing w:before="175" w:line="334" w:lineRule="auto"/>
        <w:ind w:left="11" w:firstLine="634"/>
        <w:jc w:val="both"/>
      </w:pPr>
      <w:r>
        <w:rPr>
          <w:spacing w:val="2"/>
        </w:rPr>
        <w:t>安排科学技术支出</w:t>
      </w:r>
      <w:r>
        <w:rPr>
          <w:spacing w:val="-48"/>
        </w:rPr>
        <w:t xml:space="preserve"> </w:t>
      </w:r>
      <w:r>
        <w:rPr>
          <w:spacing w:val="2"/>
        </w:rPr>
        <w:t>2344.68</w:t>
      </w:r>
      <w:r>
        <w:rPr>
          <w:spacing w:val="-51"/>
        </w:rPr>
        <w:t xml:space="preserve"> </w:t>
      </w:r>
      <w:r>
        <w:rPr>
          <w:spacing w:val="2"/>
        </w:rPr>
        <w:t>万元，主要包括安排孵化器建设</w:t>
      </w:r>
      <w:r>
        <w:t xml:space="preserve"> </w:t>
      </w:r>
      <w:r>
        <w:rPr>
          <w:spacing w:val="-7"/>
        </w:rPr>
        <w:t>费</w:t>
      </w:r>
      <w:r>
        <w:rPr>
          <w:spacing w:val="-44"/>
        </w:rPr>
        <w:t xml:space="preserve"> </w:t>
      </w:r>
      <w:r>
        <w:rPr>
          <w:spacing w:val="-7"/>
        </w:rPr>
        <w:t>280</w:t>
      </w:r>
      <w:r>
        <w:rPr>
          <w:spacing w:val="-51"/>
        </w:rPr>
        <w:t xml:space="preserve"> </w:t>
      </w:r>
      <w:r>
        <w:rPr>
          <w:spacing w:val="-7"/>
        </w:rPr>
        <w:t>万元，高新技术企业、科技型中小企业奖励经费</w:t>
      </w:r>
      <w:r>
        <w:rPr>
          <w:spacing w:val="-38"/>
        </w:rPr>
        <w:t xml:space="preserve"> </w:t>
      </w:r>
      <w:r>
        <w:rPr>
          <w:spacing w:val="-7"/>
        </w:rPr>
        <w:t>108</w:t>
      </w:r>
      <w:r>
        <w:rPr>
          <w:spacing w:val="-51"/>
        </w:rPr>
        <w:t xml:space="preserve"> </w:t>
      </w:r>
      <w:r>
        <w:rPr>
          <w:spacing w:val="-7"/>
        </w:rPr>
        <w:t>万元，</w:t>
      </w:r>
    </w:p>
    <w:p w14:paraId="7E41AF1A">
      <w:pPr>
        <w:pStyle w:val="2"/>
        <w:spacing w:before="1" w:line="227" w:lineRule="auto"/>
        <w:ind w:left="3"/>
      </w:pPr>
      <w:r>
        <w:rPr>
          <w:spacing w:val="1"/>
        </w:rPr>
        <w:t>其他科技经费</w:t>
      </w:r>
      <w:r>
        <w:rPr>
          <w:spacing w:val="-40"/>
        </w:rPr>
        <w:t xml:space="preserve"> </w:t>
      </w:r>
      <w:r>
        <w:rPr>
          <w:spacing w:val="1"/>
        </w:rPr>
        <w:t>1000</w:t>
      </w:r>
      <w:r>
        <w:rPr>
          <w:spacing w:val="-51"/>
        </w:rPr>
        <w:t xml:space="preserve"> </w:t>
      </w:r>
      <w:r>
        <w:rPr>
          <w:spacing w:val="1"/>
        </w:rPr>
        <w:t>万元。</w:t>
      </w:r>
    </w:p>
    <w:p w14:paraId="1402C1C2">
      <w:pPr>
        <w:pStyle w:val="2"/>
        <w:spacing w:before="178" w:line="227" w:lineRule="auto"/>
        <w:ind w:left="616"/>
        <w:outlineLvl w:val="0"/>
      </w:pPr>
      <w:r>
        <w:rPr>
          <w:spacing w:val="8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4.改善园区及村庄环境。</w:t>
      </w:r>
    </w:p>
    <w:p w14:paraId="7D485AF2">
      <w:pPr>
        <w:pStyle w:val="2"/>
        <w:spacing w:before="182" w:line="333" w:lineRule="auto"/>
        <w:ind w:left="7" w:right="87" w:firstLine="638"/>
      </w:pPr>
      <w:r>
        <w:rPr>
          <w:spacing w:val="5"/>
        </w:rPr>
        <w:t>安排城乡社区支出</w:t>
      </w:r>
      <w:r>
        <w:rPr>
          <w:spacing w:val="-33"/>
        </w:rPr>
        <w:t xml:space="preserve"> </w:t>
      </w:r>
      <w:r>
        <w:rPr>
          <w:spacing w:val="5"/>
        </w:rPr>
        <w:t>10563</w:t>
      </w:r>
      <w:r>
        <w:rPr>
          <w:spacing w:val="-49"/>
        </w:rPr>
        <w:t xml:space="preserve"> </w:t>
      </w:r>
      <w:r>
        <w:rPr>
          <w:spacing w:val="5"/>
        </w:rPr>
        <w:t>万元，农林水支出</w:t>
      </w:r>
      <w:r>
        <w:rPr>
          <w:spacing w:val="-58"/>
        </w:rPr>
        <w:t xml:space="preserve"> </w:t>
      </w:r>
      <w:r>
        <w:rPr>
          <w:spacing w:val="5"/>
        </w:rPr>
        <w:t>838.58</w:t>
      </w:r>
      <w:r>
        <w:rPr>
          <w:spacing w:val="-48"/>
        </w:rPr>
        <w:t xml:space="preserve"> </w:t>
      </w:r>
      <w:r>
        <w:rPr>
          <w:spacing w:val="5"/>
        </w:rPr>
        <w:t>万元，</w:t>
      </w:r>
      <w:r>
        <w:t xml:space="preserve"> </w:t>
      </w:r>
      <w:r>
        <w:rPr>
          <w:spacing w:val="5"/>
        </w:rPr>
        <w:t>努力改善园区环境，提高区内村庄生活环境，主要项</w:t>
      </w:r>
      <w:r>
        <w:rPr>
          <w:spacing w:val="4"/>
        </w:rPr>
        <w:t>目包括：小</w:t>
      </w:r>
      <w:r>
        <w:t xml:space="preserve"> </w:t>
      </w:r>
      <w:r>
        <w:rPr>
          <w:spacing w:val="1"/>
        </w:rPr>
        <w:t>城镇基础设施建设</w:t>
      </w:r>
      <w:r>
        <w:rPr>
          <w:spacing w:val="-61"/>
        </w:rPr>
        <w:t xml:space="preserve"> </w:t>
      </w:r>
      <w:r>
        <w:rPr>
          <w:spacing w:val="1"/>
        </w:rPr>
        <w:t>8021</w:t>
      </w:r>
      <w:r>
        <w:rPr>
          <w:spacing w:val="-50"/>
        </w:rPr>
        <w:t xml:space="preserve"> </w:t>
      </w:r>
      <w:r>
        <w:rPr>
          <w:spacing w:val="1"/>
        </w:rPr>
        <w:t>万元，城乡环境卫生</w:t>
      </w:r>
      <w:r>
        <w:rPr>
          <w:spacing w:val="-41"/>
        </w:rPr>
        <w:t xml:space="preserve"> </w:t>
      </w:r>
      <w:r>
        <w:rPr>
          <w:spacing w:val="1"/>
        </w:rPr>
        <w:t>1130</w:t>
      </w:r>
      <w:r>
        <w:rPr>
          <w:spacing w:val="-51"/>
        </w:rPr>
        <w:t xml:space="preserve"> </w:t>
      </w:r>
      <w:r>
        <w:rPr>
          <w:spacing w:val="1"/>
        </w:rPr>
        <w:t>万元，</w:t>
      </w:r>
      <w:r>
        <w:t xml:space="preserve">创城经 </w:t>
      </w:r>
      <w:r>
        <w:rPr>
          <w:spacing w:val="4"/>
        </w:rPr>
        <w:t>费</w:t>
      </w:r>
      <w:r>
        <w:rPr>
          <w:spacing w:val="-48"/>
        </w:rPr>
        <w:t xml:space="preserve"> </w:t>
      </w:r>
      <w:r>
        <w:rPr>
          <w:spacing w:val="4"/>
        </w:rPr>
        <w:t>290</w:t>
      </w:r>
      <w:r>
        <w:rPr>
          <w:spacing w:val="-51"/>
        </w:rPr>
        <w:t xml:space="preserve"> </w:t>
      </w:r>
      <w:r>
        <w:rPr>
          <w:spacing w:val="4"/>
        </w:rPr>
        <w:t>万元，农村综合改革</w:t>
      </w:r>
      <w:r>
        <w:rPr>
          <w:spacing w:val="-36"/>
        </w:rPr>
        <w:t xml:space="preserve"> </w:t>
      </w:r>
      <w:r>
        <w:rPr>
          <w:spacing w:val="4"/>
        </w:rPr>
        <w:t>167</w:t>
      </w:r>
      <w:r>
        <w:rPr>
          <w:spacing w:val="-48"/>
        </w:rPr>
        <w:t xml:space="preserve"> </w:t>
      </w:r>
      <w:r>
        <w:rPr>
          <w:spacing w:val="4"/>
        </w:rPr>
        <w:t>万元，衔接乡村振兴</w:t>
      </w:r>
      <w:r>
        <w:rPr>
          <w:spacing w:val="-64"/>
        </w:rPr>
        <w:t xml:space="preserve"> </w:t>
      </w:r>
      <w:r>
        <w:rPr>
          <w:spacing w:val="4"/>
        </w:rPr>
        <w:t>44</w:t>
      </w:r>
      <w:r>
        <w:rPr>
          <w:spacing w:val="-51"/>
        </w:rPr>
        <w:t xml:space="preserve"> </w:t>
      </w:r>
      <w:r>
        <w:rPr>
          <w:spacing w:val="4"/>
        </w:rPr>
        <w:t>万元等</w:t>
      </w:r>
    </w:p>
    <w:p w14:paraId="3F98645A">
      <w:pPr>
        <w:pStyle w:val="2"/>
        <w:spacing w:before="1" w:line="229" w:lineRule="auto"/>
        <w:ind w:left="2"/>
      </w:pPr>
      <w:r>
        <w:rPr>
          <w:spacing w:val="-2"/>
        </w:rPr>
        <w:t>项目。</w:t>
      </w:r>
    </w:p>
    <w:p w14:paraId="529474EE">
      <w:pPr>
        <w:spacing w:line="229" w:lineRule="auto"/>
        <w:sectPr>
          <w:footerReference r:id="rId24" w:type="default"/>
          <w:pgSz w:w="11906" w:h="16839"/>
          <w:pgMar w:top="1431" w:right="1443" w:bottom="1577" w:left="1551" w:header="0" w:footer="1412" w:gutter="0"/>
          <w:cols w:space="720" w:num="1"/>
        </w:sectPr>
      </w:pPr>
    </w:p>
    <w:p w14:paraId="149C58FD">
      <w:pPr>
        <w:spacing w:line="312" w:lineRule="auto"/>
        <w:rPr>
          <w:rFonts w:ascii="Arial"/>
          <w:sz w:val="21"/>
        </w:rPr>
      </w:pPr>
    </w:p>
    <w:p w14:paraId="7A363FE7">
      <w:pPr>
        <w:spacing w:line="312" w:lineRule="auto"/>
        <w:rPr>
          <w:rFonts w:ascii="Arial"/>
          <w:sz w:val="21"/>
        </w:rPr>
      </w:pPr>
    </w:p>
    <w:p w14:paraId="7E0FAF32">
      <w:pPr>
        <w:pStyle w:val="2"/>
        <w:spacing w:before="101" w:line="228" w:lineRule="auto"/>
        <w:ind w:left="634"/>
        <w:outlineLvl w:val="0"/>
      </w:pPr>
      <w:r>
        <w:rPr>
          <w:spacing w:val="7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5.支持中小企业发展。</w:t>
      </w:r>
    </w:p>
    <w:p w14:paraId="21DD6108">
      <w:pPr>
        <w:pStyle w:val="2"/>
        <w:spacing w:before="176" w:line="559" w:lineRule="exact"/>
        <w:ind w:right="2"/>
        <w:jc w:val="right"/>
      </w:pPr>
      <w:r>
        <w:rPr>
          <w:spacing w:val="8"/>
          <w:position w:val="17"/>
        </w:rPr>
        <w:t>安排资源勘探信息等支出</w:t>
      </w:r>
      <w:r>
        <w:rPr>
          <w:spacing w:val="-53"/>
          <w:position w:val="17"/>
        </w:rPr>
        <w:t xml:space="preserve"> </w:t>
      </w:r>
      <w:r>
        <w:rPr>
          <w:spacing w:val="8"/>
          <w:position w:val="17"/>
        </w:rPr>
        <w:t>9273</w:t>
      </w:r>
      <w:r>
        <w:rPr>
          <w:spacing w:val="-49"/>
          <w:position w:val="17"/>
        </w:rPr>
        <w:t xml:space="preserve"> </w:t>
      </w:r>
      <w:r>
        <w:rPr>
          <w:spacing w:val="8"/>
          <w:position w:val="17"/>
        </w:rPr>
        <w:t>万元，设立中小企业产业扶</w:t>
      </w:r>
    </w:p>
    <w:p w14:paraId="5EC8090C">
      <w:pPr>
        <w:pStyle w:val="2"/>
        <w:spacing w:line="226" w:lineRule="auto"/>
      </w:pPr>
      <w:r>
        <w:rPr>
          <w:spacing w:val="6"/>
        </w:rPr>
        <w:t>持资金，资金规模</w:t>
      </w:r>
      <w:r>
        <w:rPr>
          <w:spacing w:val="-60"/>
        </w:rPr>
        <w:t xml:space="preserve"> </w:t>
      </w:r>
      <w:r>
        <w:rPr>
          <w:spacing w:val="6"/>
        </w:rPr>
        <w:t>9020</w:t>
      </w:r>
      <w:r>
        <w:rPr>
          <w:spacing w:val="-51"/>
        </w:rPr>
        <w:t xml:space="preserve"> </w:t>
      </w:r>
      <w:r>
        <w:rPr>
          <w:spacing w:val="6"/>
        </w:rPr>
        <w:t>万元，着力发展实体经济。</w:t>
      </w:r>
    </w:p>
    <w:p w14:paraId="72C4E191">
      <w:pPr>
        <w:pStyle w:val="2"/>
        <w:spacing w:before="180" w:line="229" w:lineRule="auto"/>
        <w:ind w:left="618"/>
        <w:outlineLvl w:val="0"/>
      </w:pPr>
      <w:r>
        <w:rPr>
          <w:spacing w:val="7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6.加大招商力度。</w:t>
      </w:r>
    </w:p>
    <w:p w14:paraId="0FD187EF">
      <w:pPr>
        <w:pStyle w:val="2"/>
        <w:spacing w:before="175" w:line="560" w:lineRule="exact"/>
        <w:jc w:val="right"/>
      </w:pPr>
      <w:r>
        <w:rPr>
          <w:spacing w:val="3"/>
          <w:position w:val="17"/>
        </w:rPr>
        <w:t>安排招商经费</w:t>
      </w:r>
      <w:r>
        <w:rPr>
          <w:spacing w:val="-58"/>
          <w:position w:val="17"/>
        </w:rPr>
        <w:t xml:space="preserve"> </w:t>
      </w:r>
      <w:r>
        <w:rPr>
          <w:spacing w:val="3"/>
          <w:position w:val="17"/>
        </w:rPr>
        <w:t>500</w:t>
      </w:r>
      <w:r>
        <w:rPr>
          <w:spacing w:val="-53"/>
          <w:position w:val="17"/>
        </w:rPr>
        <w:t xml:space="preserve"> </w:t>
      </w:r>
      <w:r>
        <w:rPr>
          <w:spacing w:val="3"/>
          <w:position w:val="17"/>
        </w:rPr>
        <w:t>万元，设立高质量产业</w:t>
      </w:r>
      <w:r>
        <w:rPr>
          <w:spacing w:val="2"/>
          <w:position w:val="17"/>
        </w:rPr>
        <w:t>项目开工建设奖励</w:t>
      </w:r>
    </w:p>
    <w:p w14:paraId="67222B1E">
      <w:pPr>
        <w:pStyle w:val="2"/>
        <w:spacing w:line="226" w:lineRule="auto"/>
        <w:ind w:left="11"/>
      </w:pPr>
      <w:r>
        <w:rPr>
          <w:spacing w:val="6"/>
        </w:rPr>
        <w:t>1800</w:t>
      </w:r>
      <w:r>
        <w:rPr>
          <w:spacing w:val="-46"/>
        </w:rPr>
        <w:t xml:space="preserve"> </w:t>
      </w:r>
      <w:r>
        <w:rPr>
          <w:spacing w:val="6"/>
        </w:rPr>
        <w:t>万元。足额保障资金，加大新项目引进力度。</w:t>
      </w:r>
    </w:p>
    <w:p w14:paraId="0CF071EC">
      <w:pPr>
        <w:pStyle w:val="2"/>
        <w:spacing w:before="182" w:line="226" w:lineRule="auto"/>
        <w:ind w:left="636"/>
        <w:outlineLvl w:val="0"/>
      </w:pPr>
      <w:r>
        <w:rPr>
          <w:spacing w:val="6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7.防范债务风险。</w:t>
      </w:r>
    </w:p>
    <w:p w14:paraId="3F142E84">
      <w:pPr>
        <w:pStyle w:val="2"/>
        <w:spacing w:before="179" w:line="560" w:lineRule="exact"/>
        <w:jc w:val="right"/>
      </w:pPr>
      <w:r>
        <w:rPr>
          <w:spacing w:val="8"/>
          <w:position w:val="17"/>
        </w:rPr>
        <w:t>安排地方政府一般债券付息支出</w:t>
      </w:r>
      <w:r>
        <w:rPr>
          <w:spacing w:val="-51"/>
          <w:position w:val="17"/>
        </w:rPr>
        <w:t xml:space="preserve"> </w:t>
      </w:r>
      <w:r>
        <w:rPr>
          <w:spacing w:val="8"/>
          <w:position w:val="17"/>
        </w:rPr>
        <w:t>2800</w:t>
      </w:r>
      <w:r>
        <w:rPr>
          <w:spacing w:val="-48"/>
          <w:position w:val="17"/>
        </w:rPr>
        <w:t xml:space="preserve"> </w:t>
      </w:r>
      <w:r>
        <w:rPr>
          <w:spacing w:val="8"/>
          <w:position w:val="17"/>
        </w:rPr>
        <w:t>万元，切实足额保障</w:t>
      </w:r>
    </w:p>
    <w:p w14:paraId="784C6ACF">
      <w:pPr>
        <w:pStyle w:val="2"/>
        <w:spacing w:line="226" w:lineRule="auto"/>
      </w:pPr>
      <w:r>
        <w:rPr>
          <w:spacing w:val="7"/>
        </w:rPr>
        <w:t>债券付息，防范债务风险。</w:t>
      </w:r>
    </w:p>
    <w:p w14:paraId="2BE1F318">
      <w:pPr>
        <w:spacing w:line="226" w:lineRule="auto"/>
        <w:sectPr>
          <w:footerReference r:id="rId25" w:type="default"/>
          <w:pgSz w:w="11906" w:h="16839"/>
          <w:pgMar w:top="1431" w:right="1530" w:bottom="1577" w:left="1554" w:header="0" w:footer="1411" w:gutter="0"/>
          <w:cols w:space="720" w:num="1"/>
        </w:sectPr>
      </w:pPr>
    </w:p>
    <w:p w14:paraId="6DBBD6AA">
      <w:pPr>
        <w:spacing w:line="307" w:lineRule="auto"/>
        <w:rPr>
          <w:rFonts w:ascii="Arial"/>
          <w:sz w:val="21"/>
        </w:rPr>
      </w:pPr>
    </w:p>
    <w:p w14:paraId="1739BAD7">
      <w:pPr>
        <w:spacing w:line="308" w:lineRule="auto"/>
        <w:rPr>
          <w:rFonts w:ascii="Arial"/>
          <w:sz w:val="21"/>
        </w:rPr>
      </w:pPr>
    </w:p>
    <w:p w14:paraId="2962700C">
      <w:pPr>
        <w:spacing w:before="139" w:line="835" w:lineRule="exact"/>
        <w:ind w:left="2187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6"/>
          <w:position w:val="25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2024</w:t>
      </w:r>
      <w:r>
        <w:rPr>
          <w:rFonts w:ascii="宋体" w:hAnsi="宋体" w:eastAsia="宋体" w:cs="宋体"/>
          <w:spacing w:val="-89"/>
          <w:position w:val="25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6"/>
          <w:position w:val="25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年沧州经济开发区</w:t>
      </w:r>
    </w:p>
    <w:p w14:paraId="2F03A69D">
      <w:pPr>
        <w:spacing w:before="1" w:line="217" w:lineRule="auto"/>
        <w:ind w:left="3064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9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政府性基金预算</w:t>
      </w:r>
    </w:p>
    <w:p w14:paraId="382051E4">
      <w:pPr>
        <w:spacing w:line="435" w:lineRule="auto"/>
        <w:rPr>
          <w:rFonts w:ascii="Arial"/>
          <w:sz w:val="21"/>
        </w:rPr>
      </w:pPr>
    </w:p>
    <w:p w14:paraId="2D23E45E">
      <w:pPr>
        <w:pStyle w:val="2"/>
        <w:spacing w:before="114" w:line="226" w:lineRule="auto"/>
        <w:ind w:left="1934"/>
        <w:rPr>
          <w:sz w:val="35"/>
          <w:szCs w:val="35"/>
        </w:rPr>
      </w:pPr>
      <w:r>
        <w:rPr>
          <w:spacing w:val="2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§1</w:t>
      </w:r>
      <w:r>
        <w:rPr>
          <w:spacing w:val="2"/>
          <w:sz w:val="35"/>
          <w:szCs w:val="35"/>
        </w:rPr>
        <w:t xml:space="preserve"> </w:t>
      </w:r>
      <w:r>
        <w:rPr>
          <w:spacing w:val="2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2024</w:t>
      </w:r>
      <w:r>
        <w:rPr>
          <w:spacing w:val="-53"/>
          <w:sz w:val="35"/>
          <w:szCs w:val="35"/>
        </w:rPr>
        <w:t xml:space="preserve"> </w:t>
      </w:r>
      <w:r>
        <w:rPr>
          <w:spacing w:val="2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年政府性基金预算编制说明</w:t>
      </w:r>
    </w:p>
    <w:p w14:paraId="60B729BE">
      <w:pPr>
        <w:pStyle w:val="2"/>
        <w:spacing w:before="165" w:line="334" w:lineRule="auto"/>
        <w:ind w:left="39" w:right="111" w:firstLine="603"/>
      </w:pPr>
      <w:r>
        <w:rPr>
          <w:spacing w:val="4"/>
        </w:rPr>
        <w:t>政府性基金预算是对依照法律、行政法规的规定在一定期限</w:t>
      </w:r>
      <w:r>
        <w:rPr>
          <w:spacing w:val="15"/>
        </w:rPr>
        <w:t xml:space="preserve"> </w:t>
      </w:r>
      <w:r>
        <w:rPr>
          <w:spacing w:val="3"/>
        </w:rPr>
        <w:t>内向特定对象征收、收取或者以其他方式筹集的资金，专项用于</w:t>
      </w:r>
    </w:p>
    <w:p w14:paraId="51A87E5B">
      <w:pPr>
        <w:pStyle w:val="2"/>
        <w:spacing w:line="227" w:lineRule="auto"/>
      </w:pPr>
      <w:r>
        <w:rPr>
          <w:spacing w:val="7"/>
        </w:rPr>
        <w:t>特定公共事业发展的收支预算。</w:t>
      </w:r>
    </w:p>
    <w:p w14:paraId="32DA45C2">
      <w:pPr>
        <w:pStyle w:val="2"/>
        <w:spacing w:before="178" w:line="227" w:lineRule="auto"/>
        <w:ind w:left="646"/>
      </w:pPr>
      <w:r>
        <w:rPr>
          <w:spacing w:val="7"/>
        </w:rPr>
        <w:t>一、预算编制的基本原则</w:t>
      </w:r>
    </w:p>
    <w:p w14:paraId="3C1D5D4E">
      <w:pPr>
        <w:pStyle w:val="2"/>
        <w:spacing w:before="179" w:line="226" w:lineRule="auto"/>
        <w:ind w:left="635"/>
      </w:pPr>
      <w:r>
        <w:rPr>
          <w:spacing w:val="6"/>
        </w:rPr>
        <w:t>2024</w:t>
      </w:r>
      <w:r>
        <w:rPr>
          <w:spacing w:val="-39"/>
        </w:rPr>
        <w:t xml:space="preserve"> </w:t>
      </w:r>
      <w:r>
        <w:rPr>
          <w:spacing w:val="6"/>
        </w:rPr>
        <w:t>年政府性基金预算编制遵循以下原则：</w:t>
      </w:r>
    </w:p>
    <w:p w14:paraId="5764C427">
      <w:pPr>
        <w:pStyle w:val="2"/>
        <w:spacing w:before="183" w:line="333" w:lineRule="auto"/>
        <w:ind w:right="23" w:firstLine="646"/>
      </w:pPr>
      <w:r>
        <w:rPr>
          <w:spacing w:val="4"/>
        </w:rPr>
        <w:t>（一）科学完整、规范管理原则。按照政府性基金管理的法</w:t>
      </w:r>
      <w:r>
        <w:rPr>
          <w:spacing w:val="9"/>
        </w:rPr>
        <w:t xml:space="preserve"> </w:t>
      </w:r>
      <w:r>
        <w:rPr>
          <w:spacing w:val="-3"/>
        </w:rPr>
        <w:t>律、法规和制度要求，科学全面完整地反映各项政府性基金收入，</w:t>
      </w:r>
      <w:r>
        <w:rPr>
          <w:spacing w:val="7"/>
        </w:rPr>
        <w:t xml:space="preserve"> </w:t>
      </w:r>
      <w:r>
        <w:rPr>
          <w:spacing w:val="5"/>
        </w:rPr>
        <w:t>按照规定支出范围合理安排相应的支出事项，做到预算编制不重</w:t>
      </w:r>
    </w:p>
    <w:p w14:paraId="7DE93A4D">
      <w:pPr>
        <w:pStyle w:val="2"/>
        <w:spacing w:before="1" w:line="225" w:lineRule="auto"/>
        <w:ind w:left="15"/>
      </w:pPr>
      <w:r>
        <w:rPr>
          <w:spacing w:val="7"/>
        </w:rPr>
        <w:t>复、不遗漏，提高预算编制的完整性。</w:t>
      </w:r>
    </w:p>
    <w:p w14:paraId="31DE94EB">
      <w:pPr>
        <w:pStyle w:val="2"/>
        <w:spacing w:before="179" w:line="334" w:lineRule="auto"/>
        <w:ind w:right="111" w:firstLine="645"/>
      </w:pPr>
      <w:r>
        <w:rPr>
          <w:spacing w:val="4"/>
        </w:rPr>
        <w:t>（二）以收定支、收支平衡原则。政府性基金预算应当根据</w:t>
      </w:r>
      <w:r>
        <w:rPr>
          <w:spacing w:val="9"/>
        </w:rPr>
        <w:t xml:space="preserve"> </w:t>
      </w:r>
      <w:r>
        <w:rPr>
          <w:spacing w:val="5"/>
        </w:rPr>
        <w:t>基金项目收入情况和实际支出需要，按基金项目编制，做到以收</w:t>
      </w:r>
    </w:p>
    <w:p w14:paraId="4602432C">
      <w:pPr>
        <w:pStyle w:val="2"/>
        <w:spacing w:before="1" w:line="229" w:lineRule="auto"/>
        <w:ind w:left="7"/>
      </w:pPr>
      <w:r>
        <w:rPr>
          <w:spacing w:val="-4"/>
        </w:rPr>
        <w:t>定支。</w:t>
      </w:r>
    </w:p>
    <w:p w14:paraId="1960D4B5">
      <w:pPr>
        <w:pStyle w:val="2"/>
        <w:spacing w:before="173" w:line="334" w:lineRule="auto"/>
        <w:ind w:right="111" w:firstLine="645"/>
      </w:pPr>
      <w:r>
        <w:rPr>
          <w:spacing w:val="4"/>
        </w:rPr>
        <w:t>（三）严格标准、专款专用原则。政府性基金是经过法定程</w:t>
      </w:r>
      <w:r>
        <w:rPr>
          <w:spacing w:val="9"/>
        </w:rPr>
        <w:t xml:space="preserve"> </w:t>
      </w:r>
      <w:r>
        <w:rPr>
          <w:spacing w:val="5"/>
        </w:rPr>
        <w:t>序批准征收的具有专门用途的财政资金，在编制政府性基金预算</w:t>
      </w:r>
    </w:p>
    <w:p w14:paraId="0FC7CAED">
      <w:pPr>
        <w:pStyle w:val="2"/>
        <w:spacing w:before="2" w:line="227" w:lineRule="auto"/>
        <w:jc w:val="right"/>
      </w:pPr>
      <w:r>
        <w:rPr>
          <w:spacing w:val="-3"/>
        </w:rPr>
        <w:t>时，严格遵循规定的用途、支出范围和支出标准，做到专款专用。</w:t>
      </w:r>
    </w:p>
    <w:p w14:paraId="3BEA70A6">
      <w:pPr>
        <w:pStyle w:val="2"/>
        <w:spacing w:before="176" w:line="562" w:lineRule="exact"/>
        <w:ind w:left="646"/>
      </w:pPr>
      <w:r>
        <w:rPr>
          <w:spacing w:val="4"/>
          <w:position w:val="18"/>
        </w:rPr>
        <w:t>（四）统筹使用、强化绩效原则。做好与一般公共预算的有</w:t>
      </w:r>
    </w:p>
    <w:p w14:paraId="5F358612">
      <w:pPr>
        <w:pStyle w:val="2"/>
        <w:spacing w:line="227" w:lineRule="auto"/>
        <w:ind w:left="6"/>
      </w:pPr>
      <w:r>
        <w:rPr>
          <w:spacing w:val="8"/>
        </w:rPr>
        <w:t>效衔接，统筹资金，整合项目，发挥资金整体效益。</w:t>
      </w:r>
    </w:p>
    <w:p w14:paraId="62C1516B">
      <w:pPr>
        <w:spacing w:line="227" w:lineRule="auto"/>
        <w:sectPr>
          <w:footerReference r:id="rId26" w:type="default"/>
          <w:pgSz w:w="11906" w:h="16839"/>
          <w:pgMar w:top="1431" w:right="1419" w:bottom="1577" w:left="1551" w:header="0" w:footer="1411" w:gutter="0"/>
          <w:cols w:space="720" w:num="1"/>
        </w:sectPr>
      </w:pPr>
    </w:p>
    <w:p w14:paraId="7827E2E5">
      <w:pPr>
        <w:spacing w:line="287" w:lineRule="auto"/>
        <w:rPr>
          <w:rFonts w:ascii="Arial"/>
          <w:sz w:val="21"/>
        </w:rPr>
      </w:pPr>
    </w:p>
    <w:p w14:paraId="6FAC9FB6">
      <w:pPr>
        <w:spacing w:line="287" w:lineRule="auto"/>
        <w:rPr>
          <w:rFonts w:ascii="Arial"/>
          <w:sz w:val="21"/>
        </w:rPr>
      </w:pPr>
    </w:p>
    <w:p w14:paraId="0AA72059">
      <w:pPr>
        <w:pStyle w:val="2"/>
        <w:spacing w:before="114" w:line="597" w:lineRule="exact"/>
        <w:ind w:left="1936"/>
        <w:rPr>
          <w:sz w:val="35"/>
          <w:szCs w:val="35"/>
        </w:rPr>
      </w:pPr>
      <w:r>
        <w:rPr>
          <w:spacing w:val="2"/>
          <w:position w:val="17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§2</w:t>
      </w:r>
      <w:r>
        <w:rPr>
          <w:spacing w:val="2"/>
          <w:position w:val="17"/>
          <w:sz w:val="35"/>
          <w:szCs w:val="35"/>
        </w:rPr>
        <w:t xml:space="preserve"> </w:t>
      </w:r>
      <w:r>
        <w:rPr>
          <w:spacing w:val="2"/>
          <w:position w:val="17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2024</w:t>
      </w:r>
      <w:r>
        <w:rPr>
          <w:spacing w:val="-53"/>
          <w:position w:val="17"/>
          <w:sz w:val="35"/>
          <w:szCs w:val="35"/>
        </w:rPr>
        <w:t xml:space="preserve"> </w:t>
      </w:r>
      <w:r>
        <w:rPr>
          <w:spacing w:val="2"/>
          <w:position w:val="17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年政府性基金预算安排情况</w:t>
      </w:r>
    </w:p>
    <w:p w14:paraId="6EA912E0">
      <w:pPr>
        <w:pStyle w:val="2"/>
        <w:spacing w:line="227" w:lineRule="auto"/>
        <w:ind w:left="648"/>
      </w:pPr>
      <w:r>
        <w:rPr>
          <w:spacing w:val="7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（一）收入预算</w:t>
      </w:r>
    </w:p>
    <w:p w14:paraId="050A8F38">
      <w:pPr>
        <w:pStyle w:val="2"/>
        <w:spacing w:before="177" w:line="334" w:lineRule="auto"/>
        <w:ind w:left="7" w:right="2" w:firstLine="630"/>
        <w:jc w:val="both"/>
      </w:pPr>
      <w:r>
        <w:rPr>
          <w:spacing w:val="9"/>
        </w:rPr>
        <w:t>2024</w:t>
      </w:r>
      <w:r>
        <w:rPr>
          <w:spacing w:val="-32"/>
        </w:rPr>
        <w:t xml:space="preserve"> </w:t>
      </w:r>
      <w:r>
        <w:rPr>
          <w:spacing w:val="9"/>
        </w:rPr>
        <w:t>年区级政府性基金收入预算安排</w:t>
      </w:r>
      <w:r>
        <w:rPr>
          <w:spacing w:val="-59"/>
        </w:rPr>
        <w:t xml:space="preserve"> </w:t>
      </w:r>
      <w:r>
        <w:rPr>
          <w:spacing w:val="9"/>
        </w:rPr>
        <w:t>46982</w:t>
      </w:r>
      <w:r>
        <w:rPr>
          <w:spacing w:val="-46"/>
        </w:rPr>
        <w:t xml:space="preserve"> </w:t>
      </w:r>
      <w:r>
        <w:rPr>
          <w:spacing w:val="9"/>
        </w:rPr>
        <w:t>万元，上年结</w:t>
      </w:r>
      <w:r>
        <w:t xml:space="preserve"> </w:t>
      </w:r>
      <w:r>
        <w:rPr>
          <w:spacing w:val="5"/>
        </w:rPr>
        <w:t>转收入</w:t>
      </w:r>
      <w:r>
        <w:rPr>
          <w:spacing w:val="-46"/>
        </w:rPr>
        <w:t xml:space="preserve"> </w:t>
      </w:r>
      <w:r>
        <w:rPr>
          <w:spacing w:val="5"/>
        </w:rPr>
        <w:t>8740</w:t>
      </w:r>
      <w:r>
        <w:rPr>
          <w:spacing w:val="-51"/>
        </w:rPr>
        <w:t xml:space="preserve"> </w:t>
      </w:r>
      <w:r>
        <w:rPr>
          <w:spacing w:val="5"/>
        </w:rPr>
        <w:t>万元，上级补助收入</w:t>
      </w:r>
      <w:r>
        <w:rPr>
          <w:spacing w:val="-60"/>
        </w:rPr>
        <w:t xml:space="preserve"> </w:t>
      </w:r>
      <w:r>
        <w:rPr>
          <w:spacing w:val="5"/>
        </w:rPr>
        <w:t>8</w:t>
      </w:r>
      <w:r>
        <w:rPr>
          <w:spacing w:val="-51"/>
        </w:rPr>
        <w:t xml:space="preserve"> </w:t>
      </w:r>
      <w:r>
        <w:rPr>
          <w:spacing w:val="5"/>
        </w:rPr>
        <w:t>万元，政府性基金收入总计</w:t>
      </w:r>
    </w:p>
    <w:p w14:paraId="07C24F18">
      <w:pPr>
        <w:pStyle w:val="2"/>
        <w:spacing w:before="1" w:line="227" w:lineRule="auto"/>
      </w:pPr>
      <w:r>
        <w:rPr>
          <w:spacing w:val="5"/>
        </w:rPr>
        <w:t>55730</w:t>
      </w:r>
      <w:r>
        <w:rPr>
          <w:spacing w:val="-45"/>
        </w:rPr>
        <w:t xml:space="preserve"> </w:t>
      </w:r>
      <w:r>
        <w:rPr>
          <w:spacing w:val="5"/>
        </w:rPr>
        <w:t>万元。收入安排情况如下：</w:t>
      </w:r>
    </w:p>
    <w:p w14:paraId="3E52B099">
      <w:pPr>
        <w:pStyle w:val="2"/>
        <w:spacing w:before="176" w:line="562" w:lineRule="exact"/>
        <w:ind w:left="646"/>
      </w:pPr>
      <w:r>
        <w:rPr>
          <w:spacing w:val="3"/>
          <w:position w:val="17"/>
        </w:rPr>
        <w:t>1.国有土地收益基金收入</w:t>
      </w:r>
      <w:r>
        <w:rPr>
          <w:spacing w:val="-44"/>
          <w:position w:val="17"/>
        </w:rPr>
        <w:t xml:space="preserve"> </w:t>
      </w:r>
      <w:r>
        <w:rPr>
          <w:spacing w:val="3"/>
          <w:position w:val="17"/>
        </w:rPr>
        <w:t>2000</w:t>
      </w:r>
      <w:r>
        <w:rPr>
          <w:spacing w:val="-51"/>
          <w:position w:val="17"/>
        </w:rPr>
        <w:t xml:space="preserve"> </w:t>
      </w:r>
      <w:r>
        <w:rPr>
          <w:spacing w:val="3"/>
          <w:position w:val="17"/>
        </w:rPr>
        <w:t>万元。</w:t>
      </w:r>
    </w:p>
    <w:p w14:paraId="3AB2EEF0">
      <w:pPr>
        <w:pStyle w:val="2"/>
        <w:spacing w:before="1" w:line="227" w:lineRule="auto"/>
        <w:ind w:left="626"/>
      </w:pPr>
      <w:r>
        <w:rPr>
          <w:spacing w:val="5"/>
        </w:rPr>
        <w:t>2.农业土地开发资金收入</w:t>
      </w:r>
      <w:r>
        <w:rPr>
          <w:spacing w:val="-62"/>
        </w:rPr>
        <w:t xml:space="preserve"> </w:t>
      </w:r>
      <w:r>
        <w:rPr>
          <w:spacing w:val="5"/>
        </w:rPr>
        <w:t>4504</w:t>
      </w:r>
      <w:r>
        <w:rPr>
          <w:spacing w:val="-51"/>
        </w:rPr>
        <w:t xml:space="preserve"> </w:t>
      </w:r>
      <w:r>
        <w:rPr>
          <w:spacing w:val="5"/>
        </w:rPr>
        <w:t>万元。</w:t>
      </w:r>
    </w:p>
    <w:p w14:paraId="6C3D4473">
      <w:pPr>
        <w:pStyle w:val="2"/>
        <w:spacing w:before="176" w:line="228" w:lineRule="auto"/>
        <w:ind w:left="628"/>
      </w:pPr>
      <w:r>
        <w:rPr>
          <w:spacing w:val="4"/>
        </w:rPr>
        <w:t>3.国有土地使用权收入</w:t>
      </w:r>
      <w:r>
        <w:rPr>
          <w:spacing w:val="-49"/>
        </w:rPr>
        <w:t xml:space="preserve"> </w:t>
      </w:r>
      <w:r>
        <w:rPr>
          <w:spacing w:val="4"/>
        </w:rPr>
        <w:t>40478</w:t>
      </w:r>
      <w:r>
        <w:rPr>
          <w:spacing w:val="-51"/>
        </w:rPr>
        <w:t xml:space="preserve"> </w:t>
      </w:r>
      <w:r>
        <w:rPr>
          <w:spacing w:val="4"/>
        </w:rPr>
        <w:t>万元。</w:t>
      </w:r>
    </w:p>
    <w:p w14:paraId="5C19B93A">
      <w:pPr>
        <w:pStyle w:val="2"/>
        <w:spacing w:before="157" w:line="224" w:lineRule="auto"/>
        <w:ind w:left="633"/>
      </w:pPr>
      <w:r>
        <w:rPr>
          <w:spacing w:val="4"/>
        </w:rPr>
        <w:t>4.专项转移支付收入</w:t>
      </w:r>
      <w:r>
        <w:rPr>
          <w:spacing w:val="-54"/>
        </w:rPr>
        <w:t xml:space="preserve"> </w:t>
      </w:r>
      <w:r>
        <w:rPr>
          <w:spacing w:val="4"/>
        </w:rPr>
        <w:t>8</w:t>
      </w:r>
      <w:r>
        <w:rPr>
          <w:spacing w:val="-51"/>
        </w:rPr>
        <w:t xml:space="preserve"> </w:t>
      </w:r>
      <w:r>
        <w:rPr>
          <w:spacing w:val="4"/>
        </w:rPr>
        <w:t>万元。</w:t>
      </w:r>
    </w:p>
    <w:p w14:paraId="5093A055">
      <w:pPr>
        <w:pStyle w:val="2"/>
        <w:spacing w:before="267" w:line="227" w:lineRule="auto"/>
        <w:ind w:left="648"/>
      </w:pPr>
      <w:r>
        <w:rPr>
          <w:spacing w:val="7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（二）支出预算</w:t>
      </w:r>
    </w:p>
    <w:p w14:paraId="3892ECEA">
      <w:pPr>
        <w:pStyle w:val="2"/>
        <w:spacing w:before="179" w:line="226" w:lineRule="auto"/>
        <w:ind w:left="638"/>
      </w:pPr>
      <w:r>
        <w:rPr>
          <w:spacing w:val="5"/>
        </w:rPr>
        <w:t>2024</w:t>
      </w:r>
      <w:r>
        <w:rPr>
          <w:spacing w:val="-48"/>
        </w:rPr>
        <w:t xml:space="preserve"> </w:t>
      </w:r>
      <w:r>
        <w:rPr>
          <w:spacing w:val="5"/>
        </w:rPr>
        <w:t>年安排政府性基金支出预算</w:t>
      </w:r>
      <w:r>
        <w:rPr>
          <w:spacing w:val="-57"/>
        </w:rPr>
        <w:t xml:space="preserve"> </w:t>
      </w:r>
      <w:r>
        <w:rPr>
          <w:spacing w:val="5"/>
        </w:rPr>
        <w:t>5573</w:t>
      </w:r>
      <w:r>
        <w:rPr>
          <w:spacing w:val="4"/>
        </w:rPr>
        <w:t>0</w:t>
      </w:r>
      <w:r>
        <w:rPr>
          <w:spacing w:val="-51"/>
        </w:rPr>
        <w:t xml:space="preserve"> </w:t>
      </w:r>
      <w:r>
        <w:rPr>
          <w:spacing w:val="4"/>
        </w:rPr>
        <w:t>万元，包括：</w:t>
      </w:r>
    </w:p>
    <w:p w14:paraId="69E88CD6">
      <w:pPr>
        <w:pStyle w:val="2"/>
        <w:spacing w:before="181" w:line="559" w:lineRule="exact"/>
        <w:jc w:val="right"/>
      </w:pPr>
      <w:r>
        <w:rPr>
          <w:spacing w:val="3"/>
          <w:position w:val="17"/>
        </w:rPr>
        <w:t>1.国有土地使用权出让收入安排的支出</w:t>
      </w:r>
      <w:r>
        <w:rPr>
          <w:spacing w:val="-63"/>
          <w:position w:val="17"/>
        </w:rPr>
        <w:t xml:space="preserve"> </w:t>
      </w:r>
      <w:r>
        <w:rPr>
          <w:spacing w:val="3"/>
          <w:position w:val="17"/>
        </w:rPr>
        <w:t>4008</w:t>
      </w:r>
      <w:r>
        <w:rPr>
          <w:spacing w:val="2"/>
          <w:position w:val="17"/>
        </w:rPr>
        <w:t>3</w:t>
      </w:r>
      <w:r>
        <w:rPr>
          <w:spacing w:val="-53"/>
          <w:position w:val="17"/>
        </w:rPr>
        <w:t xml:space="preserve"> </w:t>
      </w:r>
      <w:r>
        <w:rPr>
          <w:spacing w:val="2"/>
          <w:position w:val="17"/>
        </w:rPr>
        <w:t>万元（其中包</w:t>
      </w:r>
    </w:p>
    <w:p w14:paraId="573A2CBE">
      <w:pPr>
        <w:pStyle w:val="2"/>
        <w:spacing w:before="1" w:line="224" w:lineRule="auto"/>
        <w:ind w:left="952"/>
      </w:pPr>
      <w:r>
        <w:rPr>
          <w:spacing w:val="3"/>
        </w:rPr>
        <w:t>括化解存量暂付款</w:t>
      </w:r>
      <w:r>
        <w:rPr>
          <w:spacing w:val="-50"/>
        </w:rPr>
        <w:t xml:space="preserve"> </w:t>
      </w:r>
      <w:r>
        <w:rPr>
          <w:spacing w:val="3"/>
        </w:rPr>
        <w:t>25000</w:t>
      </w:r>
      <w:r>
        <w:rPr>
          <w:spacing w:val="-51"/>
        </w:rPr>
        <w:t xml:space="preserve"> </w:t>
      </w:r>
      <w:r>
        <w:rPr>
          <w:spacing w:val="3"/>
        </w:rPr>
        <w:t>万元）。</w:t>
      </w:r>
    </w:p>
    <w:p w14:paraId="5F8DD11E">
      <w:pPr>
        <w:pStyle w:val="2"/>
        <w:spacing w:before="184" w:line="560" w:lineRule="exact"/>
        <w:ind w:left="626"/>
      </w:pPr>
      <w:r>
        <w:rPr>
          <w:spacing w:val="5"/>
          <w:position w:val="17"/>
        </w:rPr>
        <w:t>2.国有土地收益基金安排的支出</w:t>
      </w:r>
      <w:r>
        <w:rPr>
          <w:spacing w:val="-47"/>
          <w:position w:val="17"/>
        </w:rPr>
        <w:t xml:space="preserve"> </w:t>
      </w:r>
      <w:r>
        <w:rPr>
          <w:spacing w:val="5"/>
          <w:position w:val="17"/>
        </w:rPr>
        <w:t>4504</w:t>
      </w:r>
      <w:r>
        <w:rPr>
          <w:spacing w:val="-51"/>
          <w:position w:val="17"/>
        </w:rPr>
        <w:t xml:space="preserve"> </w:t>
      </w:r>
      <w:r>
        <w:rPr>
          <w:spacing w:val="5"/>
          <w:position w:val="17"/>
        </w:rPr>
        <w:t>万元。</w:t>
      </w:r>
    </w:p>
    <w:p w14:paraId="4C2234BE">
      <w:pPr>
        <w:pStyle w:val="2"/>
        <w:spacing w:before="1" w:line="227" w:lineRule="auto"/>
        <w:ind w:left="628"/>
      </w:pPr>
      <w:r>
        <w:rPr>
          <w:spacing w:val="4"/>
        </w:rPr>
        <w:t>3.农业土地开发资金安排的支出</w:t>
      </w:r>
      <w:r>
        <w:rPr>
          <w:spacing w:val="-28"/>
        </w:rPr>
        <w:t xml:space="preserve"> </w:t>
      </w:r>
      <w:r>
        <w:rPr>
          <w:spacing w:val="4"/>
        </w:rPr>
        <w:t>1022</w:t>
      </w:r>
      <w:r>
        <w:rPr>
          <w:spacing w:val="-51"/>
        </w:rPr>
        <w:t xml:space="preserve"> </w:t>
      </w:r>
      <w:r>
        <w:rPr>
          <w:spacing w:val="4"/>
        </w:rPr>
        <w:t>万元。</w:t>
      </w:r>
    </w:p>
    <w:p w14:paraId="0CD9A822">
      <w:pPr>
        <w:pStyle w:val="2"/>
        <w:spacing w:before="177" w:line="561" w:lineRule="exact"/>
        <w:ind w:left="621"/>
      </w:pPr>
      <w:r>
        <w:rPr>
          <w:spacing w:val="4"/>
          <w:position w:val="18"/>
        </w:rPr>
        <w:t>4.债务还本付息支出</w:t>
      </w:r>
      <w:r>
        <w:rPr>
          <w:spacing w:val="-49"/>
          <w:position w:val="18"/>
        </w:rPr>
        <w:t xml:space="preserve"> </w:t>
      </w:r>
      <w:r>
        <w:rPr>
          <w:spacing w:val="4"/>
          <w:position w:val="18"/>
        </w:rPr>
        <w:t>9313</w:t>
      </w:r>
      <w:r>
        <w:rPr>
          <w:spacing w:val="-51"/>
          <w:position w:val="18"/>
        </w:rPr>
        <w:t xml:space="preserve"> </w:t>
      </w:r>
      <w:r>
        <w:rPr>
          <w:spacing w:val="4"/>
          <w:position w:val="18"/>
        </w:rPr>
        <w:t>万元。</w:t>
      </w:r>
    </w:p>
    <w:p w14:paraId="3CA275F7">
      <w:pPr>
        <w:pStyle w:val="2"/>
        <w:spacing w:before="1" w:line="226" w:lineRule="auto"/>
        <w:ind w:left="628"/>
      </w:pPr>
      <w:r>
        <w:rPr>
          <w:spacing w:val="4"/>
        </w:rPr>
        <w:t>5.债务发行费用支出</w:t>
      </w:r>
      <w:r>
        <w:rPr>
          <w:spacing w:val="-58"/>
        </w:rPr>
        <w:t xml:space="preserve"> </w:t>
      </w:r>
      <w:r>
        <w:rPr>
          <w:spacing w:val="4"/>
        </w:rPr>
        <w:t>200</w:t>
      </w:r>
      <w:r>
        <w:rPr>
          <w:spacing w:val="-51"/>
        </w:rPr>
        <w:t xml:space="preserve"> </w:t>
      </w:r>
      <w:r>
        <w:rPr>
          <w:spacing w:val="4"/>
        </w:rPr>
        <w:t>万元。</w:t>
      </w:r>
    </w:p>
    <w:p w14:paraId="4002F01D">
      <w:pPr>
        <w:pStyle w:val="2"/>
        <w:spacing w:before="179" w:line="226" w:lineRule="auto"/>
        <w:ind w:left="624"/>
      </w:pPr>
      <w:r>
        <w:rPr>
          <w:spacing w:val="3"/>
        </w:rPr>
        <w:t>6.债券还本支出</w:t>
      </w:r>
      <w:r>
        <w:rPr>
          <w:spacing w:val="-51"/>
        </w:rPr>
        <w:t xml:space="preserve"> </w:t>
      </w:r>
      <w:r>
        <w:rPr>
          <w:spacing w:val="3"/>
        </w:rPr>
        <w:t>600</w:t>
      </w:r>
      <w:r>
        <w:rPr>
          <w:spacing w:val="-53"/>
        </w:rPr>
        <w:t xml:space="preserve"> </w:t>
      </w:r>
      <w:r>
        <w:rPr>
          <w:spacing w:val="3"/>
        </w:rPr>
        <w:t>万元。</w:t>
      </w:r>
    </w:p>
    <w:p w14:paraId="1453FB51">
      <w:pPr>
        <w:pStyle w:val="2"/>
        <w:spacing w:before="180" w:line="224" w:lineRule="auto"/>
        <w:ind w:left="630"/>
      </w:pPr>
      <w:r>
        <w:rPr>
          <w:spacing w:val="4"/>
        </w:rPr>
        <w:t>7.专项转移支付支出</w:t>
      </w:r>
      <w:r>
        <w:rPr>
          <w:spacing w:val="-61"/>
        </w:rPr>
        <w:t xml:space="preserve"> </w:t>
      </w:r>
      <w:r>
        <w:rPr>
          <w:spacing w:val="4"/>
        </w:rPr>
        <w:t>8</w:t>
      </w:r>
      <w:r>
        <w:rPr>
          <w:spacing w:val="-51"/>
        </w:rPr>
        <w:t xml:space="preserve"> </w:t>
      </w:r>
      <w:r>
        <w:rPr>
          <w:spacing w:val="4"/>
        </w:rPr>
        <w:t>万元。</w:t>
      </w:r>
    </w:p>
    <w:p w14:paraId="17A5DC7A">
      <w:pPr>
        <w:spacing w:line="224" w:lineRule="auto"/>
        <w:sectPr>
          <w:footerReference r:id="rId27" w:type="default"/>
          <w:pgSz w:w="11906" w:h="16839"/>
          <w:pgMar w:top="1431" w:right="1531" w:bottom="1577" w:left="1548" w:header="0" w:footer="1412" w:gutter="0"/>
          <w:cols w:space="720" w:num="1"/>
        </w:sectPr>
      </w:pPr>
    </w:p>
    <w:p w14:paraId="239F833B">
      <w:pPr>
        <w:spacing w:line="286" w:lineRule="auto"/>
        <w:rPr>
          <w:rFonts w:ascii="Arial"/>
          <w:sz w:val="21"/>
        </w:rPr>
      </w:pPr>
    </w:p>
    <w:p w14:paraId="50CA602D">
      <w:pPr>
        <w:spacing w:line="287" w:lineRule="auto"/>
        <w:rPr>
          <w:rFonts w:ascii="Arial"/>
          <w:sz w:val="21"/>
        </w:rPr>
      </w:pPr>
    </w:p>
    <w:p w14:paraId="6D8FADA3">
      <w:pPr>
        <w:pStyle w:val="2"/>
        <w:spacing w:before="114" w:line="226" w:lineRule="auto"/>
        <w:ind w:left="2154"/>
        <w:rPr>
          <w:sz w:val="35"/>
          <w:szCs w:val="35"/>
        </w:rPr>
      </w:pPr>
      <w:r>
        <w:rPr>
          <w:spacing w:val="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§3</w:t>
      </w:r>
      <w:r>
        <w:rPr>
          <w:spacing w:val="1"/>
          <w:sz w:val="35"/>
          <w:szCs w:val="35"/>
        </w:rPr>
        <w:t xml:space="preserve"> </w:t>
      </w:r>
      <w:r>
        <w:rPr>
          <w:spacing w:val="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2024</w:t>
      </w:r>
      <w:r>
        <w:rPr>
          <w:spacing w:val="-43"/>
          <w:sz w:val="35"/>
          <w:szCs w:val="35"/>
        </w:rPr>
        <w:t xml:space="preserve"> </w:t>
      </w:r>
      <w:r>
        <w:rPr>
          <w:spacing w:val="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年政府性基金收支平衡表</w:t>
      </w:r>
    </w:p>
    <w:p w14:paraId="05661B49">
      <w:pPr>
        <w:pStyle w:val="2"/>
        <w:spacing w:before="179" w:line="222" w:lineRule="auto"/>
        <w:ind w:right="20"/>
        <w:jc w:val="right"/>
        <w:rPr>
          <w:sz w:val="28"/>
          <w:szCs w:val="28"/>
        </w:rPr>
      </w:pPr>
      <w:r>
        <w:rPr>
          <w:spacing w:val="-4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单位：万元</w:t>
      </w:r>
    </w:p>
    <w:p w14:paraId="61CCEFE1">
      <w:pPr>
        <w:spacing w:line="117" w:lineRule="exact"/>
      </w:pPr>
    </w:p>
    <w:tbl>
      <w:tblPr>
        <w:tblStyle w:val="5"/>
        <w:tblW w:w="888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50"/>
        <w:gridCol w:w="1015"/>
        <w:gridCol w:w="3177"/>
        <w:gridCol w:w="1147"/>
      </w:tblGrid>
      <w:tr w14:paraId="270F14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3550" w:type="dxa"/>
            <w:vAlign w:val="top"/>
          </w:tcPr>
          <w:p w14:paraId="0E336DDB">
            <w:pPr>
              <w:pStyle w:val="6"/>
              <w:spacing w:before="258" w:line="224" w:lineRule="auto"/>
              <w:ind w:left="1244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收入项目</w:t>
            </w:r>
          </w:p>
        </w:tc>
        <w:tc>
          <w:tcPr>
            <w:tcW w:w="1015" w:type="dxa"/>
            <w:vAlign w:val="top"/>
          </w:tcPr>
          <w:p w14:paraId="42E852AD">
            <w:pPr>
              <w:pStyle w:val="6"/>
              <w:spacing w:before="259" w:line="222" w:lineRule="auto"/>
              <w:ind w:left="102"/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预算数</w:t>
            </w:r>
          </w:p>
        </w:tc>
        <w:tc>
          <w:tcPr>
            <w:tcW w:w="3177" w:type="dxa"/>
            <w:vAlign w:val="top"/>
          </w:tcPr>
          <w:p w14:paraId="3D5A3CF8">
            <w:pPr>
              <w:pStyle w:val="6"/>
              <w:spacing w:before="260" w:line="224" w:lineRule="auto"/>
              <w:ind w:left="1043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支出项目</w:t>
            </w:r>
          </w:p>
        </w:tc>
        <w:tc>
          <w:tcPr>
            <w:tcW w:w="1147" w:type="dxa"/>
            <w:vAlign w:val="top"/>
          </w:tcPr>
          <w:p w14:paraId="13EE7539">
            <w:pPr>
              <w:pStyle w:val="6"/>
              <w:spacing w:before="259" w:line="222" w:lineRule="auto"/>
              <w:ind w:left="170"/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预算数</w:t>
            </w:r>
          </w:p>
        </w:tc>
      </w:tr>
      <w:tr w14:paraId="0190A8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3550" w:type="dxa"/>
            <w:vAlign w:val="top"/>
          </w:tcPr>
          <w:p w14:paraId="331E2944">
            <w:pPr>
              <w:spacing w:line="396" w:lineRule="auto"/>
              <w:rPr>
                <w:rFonts w:ascii="Arial"/>
                <w:sz w:val="21"/>
              </w:rPr>
            </w:pPr>
          </w:p>
          <w:p w14:paraId="5EAD8C0C">
            <w:pPr>
              <w:pStyle w:val="6"/>
              <w:spacing w:before="91" w:line="223" w:lineRule="auto"/>
              <w:ind w:left="423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国有土地收益基金收入</w:t>
            </w:r>
          </w:p>
        </w:tc>
        <w:tc>
          <w:tcPr>
            <w:tcW w:w="1015" w:type="dxa"/>
            <w:vAlign w:val="top"/>
          </w:tcPr>
          <w:p w14:paraId="4574EE74">
            <w:pPr>
              <w:spacing w:line="444" w:lineRule="auto"/>
              <w:rPr>
                <w:rFonts w:ascii="Arial"/>
                <w:sz w:val="21"/>
              </w:rPr>
            </w:pPr>
          </w:p>
          <w:p w14:paraId="5C171D81">
            <w:pPr>
              <w:pStyle w:val="6"/>
              <w:spacing w:before="91" w:line="181" w:lineRule="auto"/>
              <w:ind w:left="239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2000</w:t>
            </w:r>
          </w:p>
        </w:tc>
        <w:tc>
          <w:tcPr>
            <w:tcW w:w="3177" w:type="dxa"/>
            <w:vAlign w:val="top"/>
          </w:tcPr>
          <w:p w14:paraId="743695A1">
            <w:pPr>
              <w:pStyle w:val="6"/>
              <w:spacing w:before="178" w:line="624" w:lineRule="exact"/>
              <w:ind w:left="96"/>
              <w:rPr>
                <w:sz w:val="28"/>
                <w:szCs w:val="28"/>
              </w:rPr>
            </w:pPr>
            <w:r>
              <w:rPr>
                <w:spacing w:val="-5"/>
                <w:position w:val="25"/>
                <w:sz w:val="28"/>
                <w:szCs w:val="28"/>
              </w:rPr>
              <w:t>国有土地使用权出让收入</w:t>
            </w:r>
          </w:p>
          <w:p w14:paraId="03A807E3">
            <w:pPr>
              <w:pStyle w:val="6"/>
              <w:spacing w:before="1" w:line="222" w:lineRule="auto"/>
              <w:ind w:left="907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安排的支出</w:t>
            </w:r>
          </w:p>
        </w:tc>
        <w:tc>
          <w:tcPr>
            <w:tcW w:w="1147" w:type="dxa"/>
            <w:vAlign w:val="top"/>
          </w:tcPr>
          <w:p w14:paraId="58457556">
            <w:pPr>
              <w:spacing w:line="444" w:lineRule="auto"/>
              <w:rPr>
                <w:rFonts w:ascii="Arial"/>
                <w:sz w:val="21"/>
              </w:rPr>
            </w:pPr>
          </w:p>
          <w:p w14:paraId="066BA9C9">
            <w:pPr>
              <w:pStyle w:val="6"/>
              <w:spacing w:before="91" w:line="181" w:lineRule="auto"/>
              <w:ind w:left="23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40083</w:t>
            </w:r>
          </w:p>
        </w:tc>
      </w:tr>
      <w:tr w14:paraId="1BD6E5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3550" w:type="dxa"/>
            <w:vAlign w:val="top"/>
          </w:tcPr>
          <w:p w14:paraId="25E60F13">
            <w:pPr>
              <w:spacing w:line="396" w:lineRule="auto"/>
              <w:rPr>
                <w:rFonts w:ascii="Arial"/>
                <w:sz w:val="21"/>
              </w:rPr>
            </w:pPr>
          </w:p>
          <w:p w14:paraId="10B62C17">
            <w:pPr>
              <w:pStyle w:val="6"/>
              <w:spacing w:before="91" w:line="223" w:lineRule="auto"/>
              <w:ind w:left="392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农业土地开发资金收入</w:t>
            </w:r>
          </w:p>
        </w:tc>
        <w:tc>
          <w:tcPr>
            <w:tcW w:w="1015" w:type="dxa"/>
            <w:vAlign w:val="top"/>
          </w:tcPr>
          <w:p w14:paraId="1EF8A398">
            <w:pPr>
              <w:spacing w:line="444" w:lineRule="auto"/>
              <w:rPr>
                <w:rFonts w:ascii="Arial"/>
                <w:sz w:val="21"/>
              </w:rPr>
            </w:pPr>
          </w:p>
          <w:p w14:paraId="246B41CB">
            <w:pPr>
              <w:pStyle w:val="6"/>
              <w:spacing w:before="91" w:line="181" w:lineRule="auto"/>
              <w:ind w:left="234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4504</w:t>
            </w:r>
          </w:p>
        </w:tc>
        <w:tc>
          <w:tcPr>
            <w:tcW w:w="3177" w:type="dxa"/>
            <w:vAlign w:val="top"/>
          </w:tcPr>
          <w:p w14:paraId="6579908A">
            <w:pPr>
              <w:pStyle w:val="6"/>
              <w:spacing w:before="178" w:line="624" w:lineRule="exact"/>
              <w:ind w:left="96"/>
              <w:rPr>
                <w:sz w:val="28"/>
                <w:szCs w:val="28"/>
              </w:rPr>
            </w:pPr>
            <w:r>
              <w:rPr>
                <w:spacing w:val="-5"/>
                <w:position w:val="25"/>
                <w:sz w:val="28"/>
                <w:szCs w:val="28"/>
              </w:rPr>
              <w:t>国有土地收益基金安排的</w:t>
            </w:r>
          </w:p>
          <w:p w14:paraId="2245756C">
            <w:pPr>
              <w:pStyle w:val="6"/>
              <w:spacing w:line="224" w:lineRule="auto"/>
              <w:ind w:left="1324"/>
              <w:rPr>
                <w:sz w:val="28"/>
                <w:szCs w:val="28"/>
              </w:rPr>
            </w:pPr>
            <w:r>
              <w:rPr>
                <w:spacing w:val="-9"/>
                <w:sz w:val="28"/>
                <w:szCs w:val="28"/>
              </w:rPr>
              <w:t>支出</w:t>
            </w:r>
          </w:p>
        </w:tc>
        <w:tc>
          <w:tcPr>
            <w:tcW w:w="1147" w:type="dxa"/>
            <w:vAlign w:val="top"/>
          </w:tcPr>
          <w:p w14:paraId="2006837B">
            <w:pPr>
              <w:spacing w:line="444" w:lineRule="auto"/>
              <w:rPr>
                <w:rFonts w:ascii="Arial"/>
                <w:sz w:val="21"/>
              </w:rPr>
            </w:pPr>
          </w:p>
          <w:p w14:paraId="17111985">
            <w:pPr>
              <w:pStyle w:val="6"/>
              <w:spacing w:before="91" w:line="181" w:lineRule="auto"/>
              <w:ind w:left="30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4504</w:t>
            </w:r>
          </w:p>
        </w:tc>
      </w:tr>
      <w:tr w14:paraId="291958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3550" w:type="dxa"/>
            <w:vAlign w:val="top"/>
          </w:tcPr>
          <w:p w14:paraId="269225B3">
            <w:pPr>
              <w:pStyle w:val="6"/>
              <w:spacing w:before="257" w:line="223" w:lineRule="auto"/>
              <w:ind w:left="562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国有土地使用权收入</w:t>
            </w:r>
          </w:p>
        </w:tc>
        <w:tc>
          <w:tcPr>
            <w:tcW w:w="1015" w:type="dxa"/>
            <w:vAlign w:val="top"/>
          </w:tcPr>
          <w:p w14:paraId="7C11F934">
            <w:pPr>
              <w:pStyle w:val="6"/>
              <w:spacing w:before="306" w:line="181" w:lineRule="auto"/>
              <w:ind w:left="162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40478</w:t>
            </w:r>
          </w:p>
        </w:tc>
        <w:tc>
          <w:tcPr>
            <w:tcW w:w="3177" w:type="dxa"/>
            <w:vAlign w:val="top"/>
          </w:tcPr>
          <w:p w14:paraId="73DE904E">
            <w:pPr>
              <w:pStyle w:val="6"/>
              <w:spacing w:before="257" w:line="223" w:lineRule="auto"/>
              <w:ind w:left="485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农业土地开发资金</w:t>
            </w:r>
          </w:p>
        </w:tc>
        <w:tc>
          <w:tcPr>
            <w:tcW w:w="1147" w:type="dxa"/>
            <w:vAlign w:val="top"/>
          </w:tcPr>
          <w:p w14:paraId="60D890AB">
            <w:pPr>
              <w:pStyle w:val="6"/>
              <w:spacing w:before="306" w:line="181" w:lineRule="auto"/>
              <w:ind w:left="322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1022</w:t>
            </w:r>
          </w:p>
        </w:tc>
      </w:tr>
      <w:tr w14:paraId="34C04D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3550" w:type="dxa"/>
            <w:vAlign w:val="top"/>
          </w:tcPr>
          <w:p w14:paraId="3482D7FE">
            <w:pPr>
              <w:pStyle w:val="6"/>
              <w:spacing w:before="239" w:line="224" w:lineRule="auto"/>
              <w:ind w:left="517"/>
              <w:rPr>
                <w:sz w:val="31"/>
                <w:szCs w:val="31"/>
              </w:rPr>
            </w:pPr>
            <w:r>
              <w:rPr>
                <w:spacing w:val="6"/>
                <w:sz w:val="31"/>
                <w:szCs w:val="31"/>
              </w:rPr>
              <w:t>专项转移支付收入</w:t>
            </w:r>
          </w:p>
        </w:tc>
        <w:tc>
          <w:tcPr>
            <w:tcW w:w="1015" w:type="dxa"/>
            <w:vAlign w:val="top"/>
          </w:tcPr>
          <w:p w14:paraId="46CC6D5E">
            <w:pPr>
              <w:pStyle w:val="6"/>
              <w:spacing w:before="305" w:line="181" w:lineRule="auto"/>
              <w:ind w:left="4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177" w:type="dxa"/>
            <w:vAlign w:val="top"/>
          </w:tcPr>
          <w:p w14:paraId="47912DE5">
            <w:pPr>
              <w:pStyle w:val="6"/>
              <w:spacing w:before="258" w:line="219" w:lineRule="auto"/>
              <w:ind w:left="487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专项转移支付支出</w:t>
            </w:r>
          </w:p>
        </w:tc>
        <w:tc>
          <w:tcPr>
            <w:tcW w:w="1147" w:type="dxa"/>
            <w:vAlign w:val="top"/>
          </w:tcPr>
          <w:p w14:paraId="541DE7BC">
            <w:pPr>
              <w:pStyle w:val="6"/>
              <w:spacing w:before="305" w:line="181" w:lineRule="auto"/>
              <w:ind w:left="5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14:paraId="6D94FE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3550" w:type="dxa"/>
            <w:vAlign w:val="top"/>
          </w:tcPr>
          <w:p w14:paraId="13F63815">
            <w:pPr>
              <w:pStyle w:val="6"/>
              <w:spacing w:before="258" w:line="219" w:lineRule="auto"/>
              <w:ind w:left="952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上年结转收入</w:t>
            </w:r>
          </w:p>
        </w:tc>
        <w:tc>
          <w:tcPr>
            <w:tcW w:w="1015" w:type="dxa"/>
            <w:vAlign w:val="top"/>
          </w:tcPr>
          <w:p w14:paraId="5635E9FB">
            <w:pPr>
              <w:pStyle w:val="6"/>
              <w:spacing w:before="305" w:line="181" w:lineRule="auto"/>
              <w:ind w:left="236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8740</w:t>
            </w:r>
          </w:p>
        </w:tc>
        <w:tc>
          <w:tcPr>
            <w:tcW w:w="3177" w:type="dxa"/>
            <w:vAlign w:val="top"/>
          </w:tcPr>
          <w:p w14:paraId="183BB2E1">
            <w:pPr>
              <w:pStyle w:val="6"/>
              <w:spacing w:before="257" w:line="222" w:lineRule="auto"/>
              <w:ind w:left="487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专项债券付息费用</w:t>
            </w:r>
          </w:p>
        </w:tc>
        <w:tc>
          <w:tcPr>
            <w:tcW w:w="1147" w:type="dxa"/>
            <w:vAlign w:val="top"/>
          </w:tcPr>
          <w:p w14:paraId="69DB6BD9">
            <w:pPr>
              <w:pStyle w:val="6"/>
              <w:spacing w:before="305" w:line="181" w:lineRule="auto"/>
              <w:ind w:left="302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9313</w:t>
            </w:r>
          </w:p>
        </w:tc>
      </w:tr>
      <w:tr w14:paraId="11CF0A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3550" w:type="dxa"/>
            <w:vAlign w:val="top"/>
          </w:tcPr>
          <w:p w14:paraId="02E8FCBD"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vAlign w:val="top"/>
          </w:tcPr>
          <w:p w14:paraId="1614A038">
            <w:pPr>
              <w:rPr>
                <w:rFonts w:ascii="Arial"/>
                <w:sz w:val="21"/>
              </w:rPr>
            </w:pPr>
          </w:p>
        </w:tc>
        <w:tc>
          <w:tcPr>
            <w:tcW w:w="3177" w:type="dxa"/>
            <w:vAlign w:val="top"/>
          </w:tcPr>
          <w:p w14:paraId="6F7E58ED">
            <w:pPr>
              <w:pStyle w:val="6"/>
              <w:spacing w:before="258" w:line="222" w:lineRule="auto"/>
              <w:ind w:left="487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专项债券发行费用</w:t>
            </w:r>
          </w:p>
        </w:tc>
        <w:tc>
          <w:tcPr>
            <w:tcW w:w="1147" w:type="dxa"/>
            <w:vAlign w:val="top"/>
          </w:tcPr>
          <w:p w14:paraId="4A4F3A33">
            <w:pPr>
              <w:pStyle w:val="6"/>
              <w:spacing w:before="307" w:line="181" w:lineRule="auto"/>
              <w:ind w:left="374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200</w:t>
            </w:r>
          </w:p>
        </w:tc>
      </w:tr>
      <w:tr w14:paraId="5128B7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3550" w:type="dxa"/>
            <w:vAlign w:val="top"/>
          </w:tcPr>
          <w:p w14:paraId="7AB80304"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vAlign w:val="top"/>
          </w:tcPr>
          <w:p w14:paraId="6A4EFBAB">
            <w:pPr>
              <w:rPr>
                <w:rFonts w:ascii="Arial"/>
                <w:sz w:val="21"/>
              </w:rPr>
            </w:pPr>
          </w:p>
        </w:tc>
        <w:tc>
          <w:tcPr>
            <w:tcW w:w="3177" w:type="dxa"/>
            <w:vAlign w:val="top"/>
          </w:tcPr>
          <w:p w14:paraId="4F04D691">
            <w:pPr>
              <w:pStyle w:val="6"/>
              <w:spacing w:before="259" w:line="222" w:lineRule="auto"/>
              <w:ind w:left="487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专项债券还本支出</w:t>
            </w:r>
          </w:p>
        </w:tc>
        <w:tc>
          <w:tcPr>
            <w:tcW w:w="1147" w:type="dxa"/>
            <w:vAlign w:val="top"/>
          </w:tcPr>
          <w:p w14:paraId="0874C498">
            <w:pPr>
              <w:pStyle w:val="6"/>
              <w:spacing w:before="308" w:line="181" w:lineRule="auto"/>
              <w:ind w:left="373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600</w:t>
            </w:r>
          </w:p>
        </w:tc>
      </w:tr>
      <w:tr w14:paraId="6027C2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3550" w:type="dxa"/>
            <w:vAlign w:val="top"/>
          </w:tcPr>
          <w:p w14:paraId="4D895E8B">
            <w:pPr>
              <w:pStyle w:val="6"/>
              <w:spacing w:before="259" w:line="223" w:lineRule="auto"/>
              <w:ind w:left="1244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收入合计</w:t>
            </w:r>
          </w:p>
        </w:tc>
        <w:tc>
          <w:tcPr>
            <w:tcW w:w="1015" w:type="dxa"/>
            <w:vAlign w:val="top"/>
          </w:tcPr>
          <w:p w14:paraId="2D2D105B">
            <w:pPr>
              <w:pStyle w:val="6"/>
              <w:spacing w:before="307" w:line="181" w:lineRule="auto"/>
              <w:ind w:left="166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55730</w:t>
            </w:r>
          </w:p>
        </w:tc>
        <w:tc>
          <w:tcPr>
            <w:tcW w:w="3177" w:type="dxa"/>
            <w:vAlign w:val="top"/>
          </w:tcPr>
          <w:p w14:paraId="39800CEC">
            <w:pPr>
              <w:pStyle w:val="6"/>
              <w:spacing w:before="259" w:line="223" w:lineRule="auto"/>
              <w:ind w:left="1043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支出合计</w:t>
            </w:r>
          </w:p>
        </w:tc>
        <w:tc>
          <w:tcPr>
            <w:tcW w:w="1147" w:type="dxa"/>
            <w:vAlign w:val="top"/>
          </w:tcPr>
          <w:p w14:paraId="543C0706">
            <w:pPr>
              <w:pStyle w:val="6"/>
              <w:spacing w:before="307" w:line="181" w:lineRule="auto"/>
              <w:ind w:left="234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55730</w:t>
            </w:r>
          </w:p>
        </w:tc>
      </w:tr>
    </w:tbl>
    <w:p w14:paraId="5EA18C73">
      <w:pPr>
        <w:rPr>
          <w:rFonts w:ascii="Arial"/>
          <w:sz w:val="21"/>
        </w:rPr>
      </w:pPr>
    </w:p>
    <w:p w14:paraId="44A3978E">
      <w:pPr>
        <w:rPr>
          <w:rFonts w:ascii="Arial" w:hAnsi="Arial" w:eastAsia="Arial" w:cs="Arial"/>
          <w:sz w:val="21"/>
          <w:szCs w:val="21"/>
        </w:rPr>
        <w:sectPr>
          <w:footerReference r:id="rId28" w:type="default"/>
          <w:pgSz w:w="11906" w:h="16839"/>
          <w:pgMar w:top="1431" w:right="1500" w:bottom="1577" w:left="1511" w:header="0" w:footer="1412" w:gutter="0"/>
          <w:cols w:space="720" w:num="1"/>
        </w:sectPr>
      </w:pPr>
    </w:p>
    <w:p w14:paraId="38B7CD2B">
      <w:pPr>
        <w:spacing w:line="286" w:lineRule="auto"/>
        <w:rPr>
          <w:rFonts w:ascii="Arial"/>
          <w:sz w:val="21"/>
        </w:rPr>
      </w:pPr>
    </w:p>
    <w:p w14:paraId="1B9B5EE0">
      <w:pPr>
        <w:spacing w:line="287" w:lineRule="auto"/>
        <w:rPr>
          <w:rFonts w:ascii="Arial"/>
          <w:sz w:val="21"/>
        </w:rPr>
      </w:pPr>
    </w:p>
    <w:p w14:paraId="5A4637B4">
      <w:pPr>
        <w:pStyle w:val="2"/>
        <w:spacing w:before="114" w:line="226" w:lineRule="auto"/>
        <w:ind w:left="1956"/>
        <w:rPr>
          <w:sz w:val="35"/>
          <w:szCs w:val="35"/>
        </w:rPr>
      </w:pPr>
      <w:r>
        <w:rPr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§4</w:t>
      </w:r>
      <w:r>
        <w:rPr>
          <w:sz w:val="35"/>
          <w:szCs w:val="35"/>
        </w:rPr>
        <w:t xml:space="preserve"> </w:t>
      </w:r>
      <w:r>
        <w:rPr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2024</w:t>
      </w:r>
      <w:r>
        <w:rPr>
          <w:spacing w:val="-37"/>
          <w:sz w:val="35"/>
          <w:szCs w:val="35"/>
        </w:rPr>
        <w:t xml:space="preserve"> </w:t>
      </w:r>
      <w:r>
        <w:rPr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年政府性基金收入预算</w:t>
      </w:r>
    </w:p>
    <w:p w14:paraId="598B34E1">
      <w:pPr>
        <w:pStyle w:val="2"/>
        <w:spacing w:before="186" w:line="221" w:lineRule="auto"/>
        <w:ind w:left="7664"/>
        <w:rPr>
          <w:sz w:val="24"/>
          <w:szCs w:val="24"/>
        </w:rPr>
      </w:pPr>
      <w:r>
        <w:rPr>
          <w:spacing w:val="-5"/>
          <w:sz w:val="24"/>
          <w:szCs w:val="24"/>
        </w:rPr>
        <w:t>单位：万元</w:t>
      </w:r>
    </w:p>
    <w:p w14:paraId="66F3FAF1">
      <w:pPr>
        <w:spacing w:before="33"/>
      </w:pPr>
    </w:p>
    <w:p w14:paraId="5AC63F84">
      <w:pPr>
        <w:spacing w:before="32"/>
      </w:pPr>
    </w:p>
    <w:tbl>
      <w:tblPr>
        <w:tblStyle w:val="5"/>
        <w:tblW w:w="9066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45"/>
        <w:gridCol w:w="4489"/>
        <w:gridCol w:w="2132"/>
      </w:tblGrid>
      <w:tr w14:paraId="52943F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2445" w:type="dxa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 w14:paraId="1928470D">
            <w:pPr>
              <w:pStyle w:val="6"/>
              <w:spacing w:before="254" w:line="223" w:lineRule="auto"/>
              <w:ind w:left="671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科目编码</w:t>
            </w:r>
          </w:p>
        </w:tc>
        <w:tc>
          <w:tcPr>
            <w:tcW w:w="4489" w:type="dxa"/>
            <w:tcBorders>
              <w:top w:val="single" w:color="000000" w:sz="6" w:space="0"/>
            </w:tcBorders>
            <w:vAlign w:val="top"/>
          </w:tcPr>
          <w:p w14:paraId="7F732B67">
            <w:pPr>
              <w:pStyle w:val="6"/>
              <w:spacing w:before="253" w:line="222" w:lineRule="auto"/>
              <w:ind w:left="1699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科目名称</w:t>
            </w:r>
          </w:p>
        </w:tc>
        <w:tc>
          <w:tcPr>
            <w:tcW w:w="2132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797F2716">
            <w:pPr>
              <w:pStyle w:val="6"/>
              <w:spacing w:before="254" w:line="222" w:lineRule="auto"/>
              <w:ind w:left="338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2024</w:t>
            </w:r>
            <w:r>
              <w:rPr>
                <w:spacing w:val="-44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年预算</w:t>
            </w:r>
          </w:p>
        </w:tc>
      </w:tr>
      <w:tr w14:paraId="484FF5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2445" w:type="dxa"/>
            <w:tcBorders>
              <w:left w:val="single" w:color="000000" w:sz="6" w:space="0"/>
            </w:tcBorders>
            <w:vAlign w:val="top"/>
          </w:tcPr>
          <w:p w14:paraId="3289F4FB">
            <w:pPr>
              <w:pStyle w:val="6"/>
              <w:spacing w:before="298" w:line="181" w:lineRule="auto"/>
              <w:ind w:left="133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10301</w:t>
            </w:r>
          </w:p>
        </w:tc>
        <w:tc>
          <w:tcPr>
            <w:tcW w:w="4489" w:type="dxa"/>
            <w:vAlign w:val="top"/>
          </w:tcPr>
          <w:p w14:paraId="6BBF2DDE">
            <w:pPr>
              <w:pStyle w:val="6"/>
              <w:spacing w:before="250" w:line="221" w:lineRule="auto"/>
              <w:ind w:left="122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政府性基金收入</w:t>
            </w:r>
          </w:p>
        </w:tc>
        <w:tc>
          <w:tcPr>
            <w:tcW w:w="2132" w:type="dxa"/>
            <w:tcBorders>
              <w:right w:val="single" w:color="000000" w:sz="6" w:space="0"/>
            </w:tcBorders>
            <w:vAlign w:val="top"/>
          </w:tcPr>
          <w:p w14:paraId="747AFD4C">
            <w:pPr>
              <w:pStyle w:val="6"/>
              <w:spacing w:before="298" w:line="181" w:lineRule="auto"/>
              <w:ind w:left="720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46982</w:t>
            </w:r>
          </w:p>
        </w:tc>
      </w:tr>
      <w:tr w14:paraId="09128C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2445" w:type="dxa"/>
            <w:tcBorders>
              <w:left w:val="single" w:color="000000" w:sz="6" w:space="0"/>
            </w:tcBorders>
            <w:vAlign w:val="top"/>
          </w:tcPr>
          <w:p w14:paraId="40770B5E">
            <w:pPr>
              <w:pStyle w:val="6"/>
              <w:spacing w:before="302" w:line="181" w:lineRule="auto"/>
              <w:ind w:left="754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1030146</w:t>
            </w:r>
          </w:p>
        </w:tc>
        <w:tc>
          <w:tcPr>
            <w:tcW w:w="4489" w:type="dxa"/>
            <w:vAlign w:val="top"/>
          </w:tcPr>
          <w:p w14:paraId="2CE36F14">
            <w:pPr>
              <w:pStyle w:val="6"/>
              <w:spacing w:before="254" w:line="223" w:lineRule="auto"/>
              <w:ind w:left="432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国有土地收益基金收入</w:t>
            </w:r>
          </w:p>
        </w:tc>
        <w:tc>
          <w:tcPr>
            <w:tcW w:w="2132" w:type="dxa"/>
            <w:tcBorders>
              <w:right w:val="single" w:color="000000" w:sz="6" w:space="0"/>
            </w:tcBorders>
            <w:vAlign w:val="top"/>
          </w:tcPr>
          <w:p w14:paraId="668E691D">
            <w:pPr>
              <w:pStyle w:val="6"/>
              <w:spacing w:before="302" w:line="181" w:lineRule="auto"/>
              <w:ind w:left="796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2000</w:t>
            </w:r>
          </w:p>
        </w:tc>
      </w:tr>
      <w:tr w14:paraId="319459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2445" w:type="dxa"/>
            <w:tcBorders>
              <w:left w:val="single" w:color="000000" w:sz="6" w:space="0"/>
            </w:tcBorders>
            <w:vAlign w:val="top"/>
          </w:tcPr>
          <w:p w14:paraId="4B58A9EB">
            <w:pPr>
              <w:pStyle w:val="6"/>
              <w:spacing w:before="304" w:line="181" w:lineRule="auto"/>
              <w:ind w:left="754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1030147</w:t>
            </w:r>
          </w:p>
        </w:tc>
        <w:tc>
          <w:tcPr>
            <w:tcW w:w="4489" w:type="dxa"/>
            <w:vAlign w:val="top"/>
          </w:tcPr>
          <w:p w14:paraId="4428563F">
            <w:pPr>
              <w:pStyle w:val="6"/>
              <w:spacing w:before="256" w:line="223" w:lineRule="auto"/>
              <w:ind w:left="40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农业土地开发资金收入</w:t>
            </w:r>
          </w:p>
        </w:tc>
        <w:tc>
          <w:tcPr>
            <w:tcW w:w="2132" w:type="dxa"/>
            <w:tcBorders>
              <w:right w:val="single" w:color="000000" w:sz="6" w:space="0"/>
            </w:tcBorders>
            <w:vAlign w:val="top"/>
          </w:tcPr>
          <w:p w14:paraId="69DE0CB7">
            <w:pPr>
              <w:pStyle w:val="6"/>
              <w:spacing w:before="304" w:line="181" w:lineRule="auto"/>
              <w:ind w:left="792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4504</w:t>
            </w:r>
          </w:p>
        </w:tc>
      </w:tr>
      <w:tr w14:paraId="3FAF54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2445" w:type="dxa"/>
            <w:tcBorders>
              <w:left w:val="single" w:color="000000" w:sz="6" w:space="0"/>
            </w:tcBorders>
            <w:vAlign w:val="top"/>
          </w:tcPr>
          <w:p w14:paraId="7ADE2C7B">
            <w:pPr>
              <w:pStyle w:val="6"/>
              <w:spacing w:before="305" w:line="181" w:lineRule="auto"/>
              <w:ind w:left="754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1030148</w:t>
            </w:r>
          </w:p>
        </w:tc>
        <w:tc>
          <w:tcPr>
            <w:tcW w:w="4489" w:type="dxa"/>
            <w:vAlign w:val="top"/>
          </w:tcPr>
          <w:p w14:paraId="4E5C375B">
            <w:pPr>
              <w:pStyle w:val="6"/>
              <w:spacing w:before="257" w:line="223" w:lineRule="auto"/>
              <w:ind w:left="432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国有土地使用权出让收入</w:t>
            </w:r>
          </w:p>
        </w:tc>
        <w:tc>
          <w:tcPr>
            <w:tcW w:w="2132" w:type="dxa"/>
            <w:tcBorders>
              <w:right w:val="single" w:color="000000" w:sz="6" w:space="0"/>
            </w:tcBorders>
            <w:vAlign w:val="top"/>
          </w:tcPr>
          <w:p w14:paraId="2631224B">
            <w:pPr>
              <w:pStyle w:val="6"/>
              <w:spacing w:before="305" w:line="181" w:lineRule="auto"/>
              <w:ind w:left="722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40478</w:t>
            </w:r>
          </w:p>
        </w:tc>
      </w:tr>
      <w:tr w14:paraId="288A40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2445" w:type="dxa"/>
            <w:tcBorders>
              <w:left w:val="single" w:color="000000" w:sz="6" w:space="0"/>
            </w:tcBorders>
            <w:vAlign w:val="top"/>
          </w:tcPr>
          <w:p w14:paraId="3BA73FEA">
            <w:pPr>
              <w:pStyle w:val="6"/>
              <w:spacing w:before="307" w:line="181" w:lineRule="auto"/>
              <w:ind w:left="133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11004</w:t>
            </w:r>
          </w:p>
        </w:tc>
        <w:tc>
          <w:tcPr>
            <w:tcW w:w="4489" w:type="dxa"/>
            <w:vAlign w:val="top"/>
          </w:tcPr>
          <w:p w14:paraId="4018AE3B">
            <w:pPr>
              <w:pStyle w:val="6"/>
              <w:spacing w:before="260" w:line="219" w:lineRule="auto"/>
              <w:ind w:left="122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政府性基金转移支付收入</w:t>
            </w:r>
          </w:p>
        </w:tc>
        <w:tc>
          <w:tcPr>
            <w:tcW w:w="2132" w:type="dxa"/>
            <w:tcBorders>
              <w:right w:val="single" w:color="000000" w:sz="6" w:space="0"/>
            </w:tcBorders>
            <w:vAlign w:val="top"/>
          </w:tcPr>
          <w:p w14:paraId="3360B468">
            <w:pPr>
              <w:pStyle w:val="6"/>
              <w:spacing w:before="307" w:line="181" w:lineRule="auto"/>
              <w:ind w:left="1003"/>
              <w:rPr>
                <w:sz w:val="28"/>
                <w:szCs w:val="28"/>
              </w:rPr>
            </w:pPr>
            <w:r>
              <w:rPr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8</w:t>
            </w:r>
          </w:p>
        </w:tc>
      </w:tr>
      <w:tr w14:paraId="64B755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2445" w:type="dxa"/>
            <w:tcBorders>
              <w:left w:val="single" w:color="000000" w:sz="6" w:space="0"/>
            </w:tcBorders>
            <w:vAlign w:val="top"/>
          </w:tcPr>
          <w:p w14:paraId="342C583A">
            <w:pPr>
              <w:pStyle w:val="6"/>
              <w:spacing w:before="309" w:line="181" w:lineRule="auto"/>
              <w:ind w:left="754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1100499</w:t>
            </w:r>
          </w:p>
        </w:tc>
        <w:tc>
          <w:tcPr>
            <w:tcW w:w="4489" w:type="dxa"/>
            <w:vAlign w:val="top"/>
          </w:tcPr>
          <w:p w14:paraId="4968528C">
            <w:pPr>
              <w:pStyle w:val="6"/>
              <w:spacing w:before="261" w:line="222" w:lineRule="auto"/>
              <w:ind w:left="402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其他收入</w:t>
            </w:r>
          </w:p>
        </w:tc>
        <w:tc>
          <w:tcPr>
            <w:tcW w:w="2132" w:type="dxa"/>
            <w:tcBorders>
              <w:right w:val="single" w:color="000000" w:sz="6" w:space="0"/>
            </w:tcBorders>
            <w:vAlign w:val="top"/>
          </w:tcPr>
          <w:p w14:paraId="64327B00">
            <w:pPr>
              <w:pStyle w:val="6"/>
              <w:spacing w:before="309" w:line="181" w:lineRule="auto"/>
              <w:ind w:left="10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14:paraId="56D62D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6934" w:type="dxa"/>
            <w:gridSpan w:val="2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 w14:paraId="5FE2C35E">
            <w:pPr>
              <w:pStyle w:val="6"/>
              <w:spacing w:before="262" w:line="223" w:lineRule="auto"/>
              <w:ind w:left="2996"/>
              <w:rPr>
                <w:sz w:val="28"/>
                <w:szCs w:val="28"/>
              </w:rPr>
            </w:pPr>
            <w:r>
              <w:rPr>
                <w:spacing w:val="-13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</w:t>
            </w:r>
            <w:r>
              <w:rPr>
                <w:spacing w:val="6"/>
                <w:sz w:val="28"/>
                <w:szCs w:val="28"/>
              </w:rPr>
              <w:t xml:space="preserve">   </w:t>
            </w:r>
            <w:r>
              <w:rPr>
                <w:spacing w:val="-13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</w:t>
            </w:r>
          </w:p>
        </w:tc>
        <w:tc>
          <w:tcPr>
            <w:tcW w:w="2132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1F7CA3C5">
            <w:pPr>
              <w:pStyle w:val="6"/>
              <w:spacing w:before="310" w:line="181" w:lineRule="auto"/>
              <w:ind w:left="720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46990</w:t>
            </w:r>
          </w:p>
        </w:tc>
      </w:tr>
    </w:tbl>
    <w:p w14:paraId="3130C7EC">
      <w:pPr>
        <w:rPr>
          <w:rFonts w:ascii="Arial"/>
          <w:sz w:val="21"/>
        </w:rPr>
      </w:pPr>
    </w:p>
    <w:p w14:paraId="6986ABEC">
      <w:pPr>
        <w:rPr>
          <w:rFonts w:ascii="Arial" w:hAnsi="Arial" w:eastAsia="Arial" w:cs="Arial"/>
          <w:sz w:val="21"/>
          <w:szCs w:val="21"/>
        </w:rPr>
        <w:sectPr>
          <w:footerReference r:id="rId29" w:type="default"/>
          <w:pgSz w:w="11906" w:h="16839"/>
          <w:pgMar w:top="1431" w:right="1293" w:bottom="1577" w:left="1531" w:header="0" w:footer="1412" w:gutter="0"/>
          <w:cols w:space="720" w:num="1"/>
        </w:sectPr>
      </w:pPr>
    </w:p>
    <w:p w14:paraId="0B5AF4DC">
      <w:pPr>
        <w:spacing w:line="286" w:lineRule="auto"/>
        <w:rPr>
          <w:rFonts w:ascii="Arial"/>
          <w:sz w:val="21"/>
        </w:rPr>
      </w:pPr>
    </w:p>
    <w:p w14:paraId="159F7137">
      <w:pPr>
        <w:spacing w:line="287" w:lineRule="auto"/>
        <w:rPr>
          <w:rFonts w:ascii="Arial"/>
          <w:sz w:val="21"/>
        </w:rPr>
      </w:pPr>
    </w:p>
    <w:p w14:paraId="58E7ECE1">
      <w:pPr>
        <w:pStyle w:val="2"/>
        <w:spacing w:before="114" w:line="226" w:lineRule="auto"/>
        <w:ind w:left="2017"/>
        <w:rPr>
          <w:sz w:val="35"/>
          <w:szCs w:val="35"/>
        </w:rPr>
      </w:pPr>
      <w:r>
        <w:rPr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§5</w:t>
      </w:r>
      <w:r>
        <w:rPr>
          <w:sz w:val="35"/>
          <w:szCs w:val="35"/>
        </w:rPr>
        <w:t xml:space="preserve"> </w:t>
      </w:r>
      <w:r>
        <w:rPr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2024</w:t>
      </w:r>
      <w:r>
        <w:rPr>
          <w:spacing w:val="-37"/>
          <w:sz w:val="35"/>
          <w:szCs w:val="35"/>
        </w:rPr>
        <w:t xml:space="preserve"> </w:t>
      </w:r>
      <w:r>
        <w:rPr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年政府性基金支出预算</w:t>
      </w:r>
    </w:p>
    <w:p w14:paraId="2720B3C3">
      <w:pPr>
        <w:pStyle w:val="2"/>
        <w:spacing w:before="186" w:line="212" w:lineRule="auto"/>
        <w:jc w:val="right"/>
        <w:rPr>
          <w:sz w:val="24"/>
          <w:szCs w:val="24"/>
        </w:rPr>
      </w:pPr>
      <w:r>
        <w:rPr>
          <w:spacing w:val="-5"/>
          <w:sz w:val="24"/>
          <w:szCs w:val="24"/>
        </w:rPr>
        <w:t>单位：万元</w:t>
      </w:r>
    </w:p>
    <w:tbl>
      <w:tblPr>
        <w:tblStyle w:val="5"/>
        <w:tblW w:w="8875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9"/>
        <w:gridCol w:w="5311"/>
        <w:gridCol w:w="1485"/>
      </w:tblGrid>
      <w:tr w14:paraId="35CDD1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2079" w:type="dxa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 w14:paraId="230B0A0E">
            <w:pPr>
              <w:pStyle w:val="6"/>
              <w:spacing w:before="120" w:line="222" w:lineRule="auto"/>
              <w:ind w:left="564"/>
            </w:pPr>
            <w:r>
              <w:rPr>
                <w:spacing w:val="-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科目编码</w:t>
            </w:r>
          </w:p>
        </w:tc>
        <w:tc>
          <w:tcPr>
            <w:tcW w:w="5311" w:type="dxa"/>
            <w:tcBorders>
              <w:top w:val="single" w:color="000000" w:sz="6" w:space="0"/>
            </w:tcBorders>
            <w:vAlign w:val="top"/>
          </w:tcPr>
          <w:p w14:paraId="499398C0">
            <w:pPr>
              <w:pStyle w:val="6"/>
              <w:spacing w:before="119" w:line="221" w:lineRule="auto"/>
              <w:ind w:left="2188"/>
            </w:pPr>
            <w:r>
              <w:rPr>
                <w:spacing w:val="-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科目名称</w:t>
            </w:r>
          </w:p>
        </w:tc>
        <w:tc>
          <w:tcPr>
            <w:tcW w:w="1485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58257D7F">
            <w:pPr>
              <w:pStyle w:val="6"/>
              <w:spacing w:before="119" w:line="222" w:lineRule="auto"/>
              <w:ind w:left="119"/>
            </w:pPr>
            <w:r>
              <w:rPr>
                <w:spacing w:val="-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2024</w:t>
            </w:r>
            <w:r>
              <w:rPr>
                <w:spacing w:val="-40"/>
              </w:rPr>
              <w:t xml:space="preserve"> </w:t>
            </w:r>
            <w:r>
              <w:rPr>
                <w:spacing w:val="-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年预算</w:t>
            </w:r>
          </w:p>
        </w:tc>
      </w:tr>
      <w:tr w14:paraId="291787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2079" w:type="dxa"/>
            <w:tcBorders>
              <w:left w:val="single" w:color="000000" w:sz="6" w:space="0"/>
            </w:tcBorders>
            <w:vAlign w:val="top"/>
          </w:tcPr>
          <w:p w14:paraId="7DA227F5">
            <w:pPr>
              <w:spacing w:line="268" w:lineRule="auto"/>
              <w:rPr>
                <w:rFonts w:ascii="Arial"/>
                <w:sz w:val="21"/>
              </w:rPr>
            </w:pPr>
          </w:p>
          <w:p w14:paraId="5F2CC06D">
            <w:pPr>
              <w:pStyle w:val="6"/>
              <w:spacing w:before="79" w:line="181" w:lineRule="auto"/>
              <w:ind w:left="57"/>
            </w:pPr>
            <w:r>
              <w:rPr>
                <w:spacing w:val="-3"/>
              </w:rPr>
              <w:t>21208</w:t>
            </w:r>
          </w:p>
        </w:tc>
        <w:tc>
          <w:tcPr>
            <w:tcW w:w="5311" w:type="dxa"/>
            <w:vAlign w:val="top"/>
          </w:tcPr>
          <w:p w14:paraId="3FBD3F13">
            <w:pPr>
              <w:pStyle w:val="6"/>
              <w:spacing w:before="308" w:line="222" w:lineRule="auto"/>
              <w:ind w:left="88"/>
            </w:pPr>
            <w:r>
              <w:rPr>
                <w:spacing w:val="-3"/>
              </w:rPr>
              <w:t>国有土地使用权出让收入安排的支出</w:t>
            </w:r>
          </w:p>
        </w:tc>
        <w:tc>
          <w:tcPr>
            <w:tcW w:w="1485" w:type="dxa"/>
            <w:tcBorders>
              <w:right w:val="single" w:color="000000" w:sz="6" w:space="0"/>
            </w:tcBorders>
            <w:vAlign w:val="top"/>
          </w:tcPr>
          <w:p w14:paraId="60F4280A">
            <w:pPr>
              <w:spacing w:line="270" w:lineRule="auto"/>
              <w:rPr>
                <w:rFonts w:ascii="Arial"/>
                <w:sz w:val="21"/>
              </w:rPr>
            </w:pPr>
          </w:p>
          <w:p w14:paraId="5AB6F99E">
            <w:pPr>
              <w:pStyle w:val="6"/>
              <w:spacing w:before="78" w:line="180" w:lineRule="auto"/>
              <w:ind w:left="449"/>
            </w:pPr>
            <w:r>
              <w:rPr>
                <w:spacing w:val="-2"/>
              </w:rPr>
              <w:t>40083</w:t>
            </w:r>
          </w:p>
        </w:tc>
      </w:tr>
      <w:tr w14:paraId="64B1D6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2079" w:type="dxa"/>
            <w:tcBorders>
              <w:left w:val="single" w:color="000000" w:sz="6" w:space="0"/>
            </w:tcBorders>
            <w:vAlign w:val="top"/>
          </w:tcPr>
          <w:p w14:paraId="0B5110D6">
            <w:pPr>
              <w:pStyle w:val="6"/>
              <w:spacing w:before="232" w:line="181" w:lineRule="auto"/>
              <w:ind w:left="177"/>
            </w:pPr>
            <w:r>
              <w:rPr>
                <w:spacing w:val="-2"/>
              </w:rPr>
              <w:t>2120801</w:t>
            </w:r>
          </w:p>
        </w:tc>
        <w:tc>
          <w:tcPr>
            <w:tcW w:w="5311" w:type="dxa"/>
            <w:vAlign w:val="top"/>
          </w:tcPr>
          <w:p w14:paraId="201C6BBD">
            <w:pPr>
              <w:pStyle w:val="6"/>
              <w:spacing w:before="191" w:line="222" w:lineRule="auto"/>
              <w:ind w:left="422"/>
            </w:pPr>
            <w:r>
              <w:rPr>
                <w:spacing w:val="-2"/>
              </w:rPr>
              <w:t>征地和拆迁款补偿支出</w:t>
            </w:r>
          </w:p>
        </w:tc>
        <w:tc>
          <w:tcPr>
            <w:tcW w:w="1485" w:type="dxa"/>
            <w:tcBorders>
              <w:right w:val="single" w:color="000000" w:sz="6" w:space="0"/>
            </w:tcBorders>
            <w:vAlign w:val="top"/>
          </w:tcPr>
          <w:p w14:paraId="2FD26583">
            <w:pPr>
              <w:pStyle w:val="6"/>
              <w:spacing w:before="232" w:line="181" w:lineRule="auto"/>
              <w:ind w:left="527"/>
            </w:pPr>
            <w:r>
              <w:rPr>
                <w:spacing w:val="-7"/>
              </w:rPr>
              <w:t>1835</w:t>
            </w:r>
          </w:p>
        </w:tc>
      </w:tr>
      <w:tr w14:paraId="6FDB14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2079" w:type="dxa"/>
            <w:tcBorders>
              <w:left w:val="single" w:color="000000" w:sz="6" w:space="0"/>
            </w:tcBorders>
            <w:vAlign w:val="top"/>
          </w:tcPr>
          <w:p w14:paraId="22B47EA1">
            <w:pPr>
              <w:pStyle w:val="6"/>
              <w:spacing w:before="240" w:line="181" w:lineRule="auto"/>
              <w:ind w:left="177"/>
            </w:pPr>
            <w:r>
              <w:rPr>
                <w:spacing w:val="-2"/>
              </w:rPr>
              <w:t>2120802</w:t>
            </w:r>
          </w:p>
        </w:tc>
        <w:tc>
          <w:tcPr>
            <w:tcW w:w="5311" w:type="dxa"/>
            <w:vAlign w:val="top"/>
          </w:tcPr>
          <w:p w14:paraId="11D2375D">
            <w:pPr>
              <w:pStyle w:val="6"/>
              <w:spacing w:before="200" w:line="222" w:lineRule="auto"/>
              <w:ind w:left="424"/>
            </w:pPr>
            <w:r>
              <w:rPr>
                <w:spacing w:val="-4"/>
              </w:rPr>
              <w:t>土地开发支出</w:t>
            </w:r>
          </w:p>
        </w:tc>
        <w:tc>
          <w:tcPr>
            <w:tcW w:w="1485" w:type="dxa"/>
            <w:tcBorders>
              <w:right w:val="single" w:color="000000" w:sz="6" w:space="0"/>
            </w:tcBorders>
            <w:vAlign w:val="top"/>
          </w:tcPr>
          <w:p w14:paraId="41A71698">
            <w:pPr>
              <w:pStyle w:val="6"/>
              <w:spacing w:before="241" w:line="180" w:lineRule="auto"/>
              <w:ind w:left="509"/>
            </w:pPr>
            <w:r>
              <w:rPr>
                <w:spacing w:val="-2"/>
              </w:rPr>
              <w:t>4030</w:t>
            </w:r>
          </w:p>
        </w:tc>
      </w:tr>
      <w:tr w14:paraId="354CD9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079" w:type="dxa"/>
            <w:tcBorders>
              <w:left w:val="single" w:color="000000" w:sz="6" w:space="0"/>
            </w:tcBorders>
            <w:vAlign w:val="top"/>
          </w:tcPr>
          <w:p w14:paraId="37B717A9">
            <w:pPr>
              <w:pStyle w:val="6"/>
              <w:spacing w:before="263" w:line="181" w:lineRule="auto"/>
              <w:ind w:left="177"/>
            </w:pPr>
            <w:r>
              <w:rPr>
                <w:spacing w:val="-2"/>
              </w:rPr>
              <w:t>2120803</w:t>
            </w:r>
          </w:p>
        </w:tc>
        <w:tc>
          <w:tcPr>
            <w:tcW w:w="5311" w:type="dxa"/>
            <w:vAlign w:val="top"/>
          </w:tcPr>
          <w:p w14:paraId="4C5FB1FD">
            <w:pPr>
              <w:pStyle w:val="6"/>
              <w:spacing w:before="223" w:line="222" w:lineRule="auto"/>
              <w:ind w:left="426"/>
            </w:pPr>
            <w:r>
              <w:rPr>
                <w:spacing w:val="-4"/>
              </w:rPr>
              <w:t>城市建设支出</w:t>
            </w:r>
          </w:p>
        </w:tc>
        <w:tc>
          <w:tcPr>
            <w:tcW w:w="1485" w:type="dxa"/>
            <w:tcBorders>
              <w:right w:val="single" w:color="000000" w:sz="6" w:space="0"/>
            </w:tcBorders>
            <w:vAlign w:val="top"/>
          </w:tcPr>
          <w:p w14:paraId="4ED9C172">
            <w:pPr>
              <w:pStyle w:val="6"/>
              <w:spacing w:before="263" w:line="181" w:lineRule="auto"/>
              <w:ind w:left="454"/>
            </w:pPr>
            <w:r>
              <w:rPr>
                <w:spacing w:val="-3"/>
              </w:rPr>
              <w:t>32418</w:t>
            </w:r>
          </w:p>
        </w:tc>
      </w:tr>
      <w:tr w14:paraId="6E14B3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079" w:type="dxa"/>
            <w:tcBorders>
              <w:left w:val="single" w:color="000000" w:sz="6" w:space="0"/>
            </w:tcBorders>
            <w:vAlign w:val="top"/>
          </w:tcPr>
          <w:p w14:paraId="645024E4">
            <w:pPr>
              <w:pStyle w:val="6"/>
              <w:spacing w:before="265" w:line="181" w:lineRule="auto"/>
              <w:ind w:left="177"/>
            </w:pPr>
            <w:r>
              <w:rPr>
                <w:spacing w:val="-2"/>
              </w:rPr>
              <w:t>2120805</w:t>
            </w:r>
          </w:p>
        </w:tc>
        <w:tc>
          <w:tcPr>
            <w:tcW w:w="5311" w:type="dxa"/>
            <w:vAlign w:val="top"/>
          </w:tcPr>
          <w:p w14:paraId="2559E3EE">
            <w:pPr>
              <w:pStyle w:val="6"/>
              <w:spacing w:before="224" w:line="222" w:lineRule="auto"/>
              <w:ind w:left="425"/>
            </w:pPr>
            <w:r>
              <w:rPr>
                <w:spacing w:val="-3"/>
              </w:rPr>
              <w:t>补助被征地农民支出</w:t>
            </w:r>
          </w:p>
        </w:tc>
        <w:tc>
          <w:tcPr>
            <w:tcW w:w="1485" w:type="dxa"/>
            <w:tcBorders>
              <w:right w:val="single" w:color="000000" w:sz="6" w:space="0"/>
            </w:tcBorders>
            <w:vAlign w:val="top"/>
          </w:tcPr>
          <w:p w14:paraId="37E9746E">
            <w:pPr>
              <w:pStyle w:val="6"/>
              <w:spacing w:before="265" w:line="181" w:lineRule="auto"/>
              <w:ind w:left="527"/>
            </w:pPr>
            <w:r>
              <w:rPr>
                <w:spacing w:val="-7"/>
              </w:rPr>
              <w:t>1800</w:t>
            </w:r>
          </w:p>
        </w:tc>
      </w:tr>
      <w:tr w14:paraId="0B5F33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079" w:type="dxa"/>
            <w:tcBorders>
              <w:left w:val="single" w:color="000000" w:sz="6" w:space="0"/>
            </w:tcBorders>
            <w:vAlign w:val="top"/>
          </w:tcPr>
          <w:p w14:paraId="372FAB40">
            <w:pPr>
              <w:pStyle w:val="6"/>
              <w:spacing w:before="265" w:line="181" w:lineRule="auto"/>
              <w:ind w:left="57"/>
            </w:pPr>
            <w:r>
              <w:rPr>
                <w:spacing w:val="-3"/>
              </w:rPr>
              <w:t>21210</w:t>
            </w:r>
          </w:p>
        </w:tc>
        <w:tc>
          <w:tcPr>
            <w:tcW w:w="5311" w:type="dxa"/>
            <w:vAlign w:val="top"/>
          </w:tcPr>
          <w:p w14:paraId="4B017688">
            <w:pPr>
              <w:pStyle w:val="6"/>
              <w:spacing w:before="225" w:line="222" w:lineRule="auto"/>
              <w:ind w:left="88"/>
            </w:pPr>
            <w:r>
              <w:rPr>
                <w:spacing w:val="-4"/>
              </w:rPr>
              <w:t>国有土地收益基金安排的支出</w:t>
            </w:r>
          </w:p>
        </w:tc>
        <w:tc>
          <w:tcPr>
            <w:tcW w:w="1485" w:type="dxa"/>
            <w:tcBorders>
              <w:right w:val="single" w:color="000000" w:sz="6" w:space="0"/>
            </w:tcBorders>
            <w:vAlign w:val="top"/>
          </w:tcPr>
          <w:p w14:paraId="7D5E2E3D">
            <w:pPr>
              <w:pStyle w:val="6"/>
              <w:spacing w:before="266" w:line="180" w:lineRule="auto"/>
              <w:ind w:left="509"/>
            </w:pPr>
            <w:r>
              <w:rPr>
                <w:spacing w:val="-2"/>
              </w:rPr>
              <w:t>4504</w:t>
            </w:r>
          </w:p>
        </w:tc>
      </w:tr>
      <w:tr w14:paraId="0D92CA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079" w:type="dxa"/>
            <w:tcBorders>
              <w:left w:val="single" w:color="000000" w:sz="6" w:space="0"/>
            </w:tcBorders>
            <w:vAlign w:val="top"/>
          </w:tcPr>
          <w:p w14:paraId="0AA8FA65">
            <w:pPr>
              <w:pStyle w:val="6"/>
              <w:spacing w:before="267" w:line="181" w:lineRule="auto"/>
              <w:ind w:left="177"/>
            </w:pPr>
            <w:r>
              <w:rPr>
                <w:spacing w:val="-2"/>
              </w:rPr>
              <w:t>2121001</w:t>
            </w:r>
          </w:p>
        </w:tc>
        <w:tc>
          <w:tcPr>
            <w:tcW w:w="5311" w:type="dxa"/>
            <w:vAlign w:val="top"/>
          </w:tcPr>
          <w:p w14:paraId="66EDBA05">
            <w:pPr>
              <w:pStyle w:val="6"/>
              <w:spacing w:before="226" w:line="222" w:lineRule="auto"/>
              <w:ind w:left="302"/>
            </w:pPr>
            <w:r>
              <w:rPr>
                <w:spacing w:val="-2"/>
              </w:rPr>
              <w:t>征地和拆迁补偿支出</w:t>
            </w:r>
          </w:p>
        </w:tc>
        <w:tc>
          <w:tcPr>
            <w:tcW w:w="1485" w:type="dxa"/>
            <w:tcBorders>
              <w:right w:val="single" w:color="000000" w:sz="6" w:space="0"/>
            </w:tcBorders>
            <w:vAlign w:val="top"/>
          </w:tcPr>
          <w:p w14:paraId="2A12DEFD">
            <w:pPr>
              <w:pStyle w:val="6"/>
              <w:spacing w:before="269" w:line="180" w:lineRule="auto"/>
              <w:ind w:left="509"/>
            </w:pPr>
            <w:r>
              <w:rPr>
                <w:spacing w:val="-2"/>
              </w:rPr>
              <w:t>4504</w:t>
            </w:r>
          </w:p>
        </w:tc>
      </w:tr>
      <w:tr w14:paraId="42B412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079" w:type="dxa"/>
            <w:tcBorders>
              <w:left w:val="single" w:color="000000" w:sz="6" w:space="0"/>
            </w:tcBorders>
            <w:vAlign w:val="top"/>
          </w:tcPr>
          <w:p w14:paraId="78BAE0D4">
            <w:pPr>
              <w:pStyle w:val="6"/>
              <w:spacing w:before="267" w:line="181" w:lineRule="auto"/>
              <w:ind w:left="57"/>
            </w:pPr>
            <w:r>
              <w:rPr>
                <w:spacing w:val="-3"/>
              </w:rPr>
              <w:t>21211</w:t>
            </w:r>
          </w:p>
        </w:tc>
        <w:tc>
          <w:tcPr>
            <w:tcW w:w="5311" w:type="dxa"/>
            <w:vAlign w:val="top"/>
          </w:tcPr>
          <w:p w14:paraId="1CD4A034">
            <w:pPr>
              <w:pStyle w:val="6"/>
              <w:spacing w:before="227" w:line="222" w:lineRule="auto"/>
              <w:ind w:left="62"/>
            </w:pPr>
            <w:r>
              <w:rPr>
                <w:spacing w:val="-2"/>
              </w:rPr>
              <w:t>农业土地开发资金安排的支出</w:t>
            </w:r>
          </w:p>
        </w:tc>
        <w:tc>
          <w:tcPr>
            <w:tcW w:w="1485" w:type="dxa"/>
            <w:tcBorders>
              <w:right w:val="single" w:color="000000" w:sz="6" w:space="0"/>
            </w:tcBorders>
            <w:vAlign w:val="top"/>
          </w:tcPr>
          <w:p w14:paraId="11BD2298">
            <w:pPr>
              <w:pStyle w:val="6"/>
              <w:spacing w:before="267" w:line="181" w:lineRule="auto"/>
              <w:ind w:left="527"/>
            </w:pPr>
            <w:r>
              <w:rPr>
                <w:spacing w:val="-7"/>
              </w:rPr>
              <w:t>1022</w:t>
            </w:r>
          </w:p>
        </w:tc>
      </w:tr>
      <w:tr w14:paraId="1E185E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079" w:type="dxa"/>
            <w:tcBorders>
              <w:left w:val="single" w:color="000000" w:sz="6" w:space="0"/>
            </w:tcBorders>
            <w:vAlign w:val="top"/>
          </w:tcPr>
          <w:p w14:paraId="13F41860">
            <w:pPr>
              <w:pStyle w:val="6"/>
              <w:spacing w:before="271" w:line="180" w:lineRule="auto"/>
              <w:ind w:left="57"/>
            </w:pPr>
            <w:r>
              <w:rPr>
                <w:spacing w:val="-3"/>
              </w:rPr>
              <w:t>22960</w:t>
            </w:r>
          </w:p>
        </w:tc>
        <w:tc>
          <w:tcPr>
            <w:tcW w:w="5311" w:type="dxa"/>
            <w:vAlign w:val="top"/>
          </w:tcPr>
          <w:p w14:paraId="3F25C651">
            <w:pPr>
              <w:pStyle w:val="6"/>
              <w:spacing w:before="229" w:line="222" w:lineRule="auto"/>
              <w:ind w:left="63"/>
            </w:pPr>
            <w:r>
              <w:rPr>
                <w:spacing w:val="-2"/>
              </w:rPr>
              <w:t>彩票公益金安排的支出</w:t>
            </w:r>
          </w:p>
        </w:tc>
        <w:tc>
          <w:tcPr>
            <w:tcW w:w="1485" w:type="dxa"/>
            <w:tcBorders>
              <w:right w:val="single" w:color="000000" w:sz="6" w:space="0"/>
            </w:tcBorders>
            <w:vAlign w:val="top"/>
          </w:tcPr>
          <w:p w14:paraId="68181D05">
            <w:pPr>
              <w:pStyle w:val="6"/>
              <w:spacing w:before="271" w:line="180" w:lineRule="auto"/>
              <w:ind w:left="690"/>
            </w:pPr>
            <w:r>
              <w:t>8</w:t>
            </w:r>
          </w:p>
        </w:tc>
      </w:tr>
      <w:tr w14:paraId="584C7F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079" w:type="dxa"/>
            <w:tcBorders>
              <w:left w:val="single" w:color="000000" w:sz="6" w:space="0"/>
            </w:tcBorders>
            <w:vAlign w:val="top"/>
          </w:tcPr>
          <w:p w14:paraId="5261C40A">
            <w:pPr>
              <w:pStyle w:val="6"/>
              <w:spacing w:before="270" w:line="180" w:lineRule="auto"/>
              <w:ind w:left="297"/>
            </w:pPr>
            <w:r>
              <w:rPr>
                <w:spacing w:val="-2"/>
              </w:rPr>
              <w:t>2296002</w:t>
            </w:r>
          </w:p>
        </w:tc>
        <w:tc>
          <w:tcPr>
            <w:tcW w:w="5311" w:type="dxa"/>
            <w:vAlign w:val="top"/>
          </w:tcPr>
          <w:p w14:paraId="1DF9A634">
            <w:pPr>
              <w:pStyle w:val="6"/>
              <w:spacing w:before="229" w:line="222" w:lineRule="auto"/>
              <w:ind w:left="301"/>
            </w:pPr>
            <w:r>
              <w:rPr>
                <w:spacing w:val="-2"/>
              </w:rPr>
              <w:t>用于社会福利的彩票公益金支出</w:t>
            </w:r>
          </w:p>
        </w:tc>
        <w:tc>
          <w:tcPr>
            <w:tcW w:w="1485" w:type="dxa"/>
            <w:tcBorders>
              <w:right w:val="single" w:color="000000" w:sz="6" w:space="0"/>
            </w:tcBorders>
            <w:vAlign w:val="top"/>
          </w:tcPr>
          <w:p w14:paraId="3542C8D8">
            <w:pPr>
              <w:pStyle w:val="6"/>
              <w:spacing w:before="272" w:line="179" w:lineRule="auto"/>
              <w:ind w:left="694"/>
            </w:pPr>
            <w:r>
              <w:t>5</w:t>
            </w:r>
          </w:p>
        </w:tc>
      </w:tr>
      <w:tr w14:paraId="17454F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079" w:type="dxa"/>
            <w:tcBorders>
              <w:left w:val="single" w:color="000000" w:sz="6" w:space="0"/>
            </w:tcBorders>
            <w:vAlign w:val="top"/>
          </w:tcPr>
          <w:p w14:paraId="6CBDC5A9">
            <w:pPr>
              <w:pStyle w:val="6"/>
              <w:spacing w:before="273" w:line="180" w:lineRule="auto"/>
              <w:ind w:left="297"/>
            </w:pPr>
            <w:r>
              <w:rPr>
                <w:spacing w:val="-2"/>
              </w:rPr>
              <w:t>2296003</w:t>
            </w:r>
          </w:p>
        </w:tc>
        <w:tc>
          <w:tcPr>
            <w:tcW w:w="5311" w:type="dxa"/>
            <w:vAlign w:val="top"/>
          </w:tcPr>
          <w:p w14:paraId="249E8A91">
            <w:pPr>
              <w:pStyle w:val="6"/>
              <w:spacing w:before="231" w:line="222" w:lineRule="auto"/>
              <w:ind w:left="301"/>
            </w:pPr>
            <w:r>
              <w:rPr>
                <w:spacing w:val="-2"/>
              </w:rPr>
              <w:t>用于体育事业的彩票公益金支出</w:t>
            </w:r>
          </w:p>
        </w:tc>
        <w:tc>
          <w:tcPr>
            <w:tcW w:w="1485" w:type="dxa"/>
            <w:tcBorders>
              <w:right w:val="single" w:color="000000" w:sz="6" w:space="0"/>
            </w:tcBorders>
            <w:vAlign w:val="top"/>
          </w:tcPr>
          <w:p w14:paraId="154D8400">
            <w:pPr>
              <w:pStyle w:val="6"/>
              <w:spacing w:before="273" w:line="180" w:lineRule="auto"/>
              <w:ind w:left="694"/>
            </w:pPr>
            <w:r>
              <w:t>3</w:t>
            </w:r>
          </w:p>
        </w:tc>
      </w:tr>
      <w:tr w14:paraId="14884E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079" w:type="dxa"/>
            <w:tcBorders>
              <w:left w:val="single" w:color="000000" w:sz="6" w:space="0"/>
            </w:tcBorders>
            <w:vAlign w:val="top"/>
          </w:tcPr>
          <w:p w14:paraId="5693B002">
            <w:pPr>
              <w:pStyle w:val="6"/>
              <w:spacing w:before="272" w:line="180" w:lineRule="auto"/>
              <w:ind w:left="57"/>
            </w:pPr>
            <w:r>
              <w:rPr>
                <w:spacing w:val="-3"/>
              </w:rPr>
              <w:t>23204</w:t>
            </w:r>
          </w:p>
        </w:tc>
        <w:tc>
          <w:tcPr>
            <w:tcW w:w="5311" w:type="dxa"/>
            <w:vAlign w:val="top"/>
          </w:tcPr>
          <w:p w14:paraId="2025D08D">
            <w:pPr>
              <w:pStyle w:val="6"/>
              <w:spacing w:before="231" w:line="221" w:lineRule="auto"/>
              <w:ind w:left="62"/>
            </w:pPr>
            <w:r>
              <w:rPr>
                <w:spacing w:val="-2"/>
              </w:rPr>
              <w:t>地方政府专项债务付息支出</w:t>
            </w:r>
          </w:p>
        </w:tc>
        <w:tc>
          <w:tcPr>
            <w:tcW w:w="1485" w:type="dxa"/>
            <w:tcBorders>
              <w:right w:val="single" w:color="000000" w:sz="6" w:space="0"/>
            </w:tcBorders>
            <w:vAlign w:val="top"/>
          </w:tcPr>
          <w:p w14:paraId="6E8765B0">
            <w:pPr>
              <w:pStyle w:val="6"/>
              <w:spacing w:before="271" w:line="181" w:lineRule="auto"/>
              <w:ind w:left="510"/>
            </w:pPr>
            <w:r>
              <w:rPr>
                <w:spacing w:val="-3"/>
              </w:rPr>
              <w:t>9313</w:t>
            </w:r>
          </w:p>
        </w:tc>
      </w:tr>
      <w:tr w14:paraId="4E399C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079" w:type="dxa"/>
            <w:tcBorders>
              <w:left w:val="single" w:color="000000" w:sz="6" w:space="0"/>
            </w:tcBorders>
            <w:vAlign w:val="top"/>
          </w:tcPr>
          <w:p w14:paraId="44EAD2CD">
            <w:pPr>
              <w:pStyle w:val="6"/>
              <w:spacing w:before="275" w:line="180" w:lineRule="auto"/>
              <w:ind w:left="177"/>
            </w:pPr>
            <w:r>
              <w:rPr>
                <w:spacing w:val="-2"/>
              </w:rPr>
              <w:t>2320433</w:t>
            </w:r>
          </w:p>
        </w:tc>
        <w:tc>
          <w:tcPr>
            <w:tcW w:w="5311" w:type="dxa"/>
            <w:vAlign w:val="top"/>
          </w:tcPr>
          <w:p w14:paraId="28752E09">
            <w:pPr>
              <w:pStyle w:val="6"/>
              <w:spacing w:before="233" w:line="221" w:lineRule="auto"/>
              <w:ind w:left="300"/>
            </w:pPr>
            <w:r>
              <w:rPr>
                <w:spacing w:val="-2"/>
              </w:rPr>
              <w:t>棚户区改造专项债券付息支出</w:t>
            </w:r>
          </w:p>
        </w:tc>
        <w:tc>
          <w:tcPr>
            <w:tcW w:w="1485" w:type="dxa"/>
            <w:tcBorders>
              <w:right w:val="single" w:color="000000" w:sz="6" w:space="0"/>
            </w:tcBorders>
            <w:vAlign w:val="top"/>
          </w:tcPr>
          <w:p w14:paraId="43E5BAE8">
            <w:pPr>
              <w:pStyle w:val="6"/>
              <w:spacing w:before="273" w:line="181" w:lineRule="auto"/>
              <w:ind w:left="510"/>
            </w:pPr>
            <w:r>
              <w:rPr>
                <w:spacing w:val="-3"/>
              </w:rPr>
              <w:t>9313</w:t>
            </w:r>
          </w:p>
        </w:tc>
      </w:tr>
      <w:tr w14:paraId="7A6C6E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079" w:type="dxa"/>
            <w:tcBorders>
              <w:left w:val="single" w:color="000000" w:sz="6" w:space="0"/>
            </w:tcBorders>
            <w:vAlign w:val="top"/>
          </w:tcPr>
          <w:p w14:paraId="13B304B9">
            <w:pPr>
              <w:pStyle w:val="6"/>
              <w:spacing w:before="274" w:line="180" w:lineRule="auto"/>
              <w:ind w:left="57"/>
            </w:pPr>
            <w:r>
              <w:rPr>
                <w:spacing w:val="-3"/>
              </w:rPr>
              <w:t>23304</w:t>
            </w:r>
          </w:p>
        </w:tc>
        <w:tc>
          <w:tcPr>
            <w:tcW w:w="5311" w:type="dxa"/>
            <w:vAlign w:val="top"/>
          </w:tcPr>
          <w:p w14:paraId="56B84DDD">
            <w:pPr>
              <w:pStyle w:val="6"/>
              <w:spacing w:before="233" w:line="221" w:lineRule="auto"/>
              <w:ind w:left="62"/>
            </w:pPr>
            <w:r>
              <w:rPr>
                <w:spacing w:val="-2"/>
              </w:rPr>
              <w:t>地方政府专项债务发行费用支出</w:t>
            </w:r>
          </w:p>
        </w:tc>
        <w:tc>
          <w:tcPr>
            <w:tcW w:w="1485" w:type="dxa"/>
            <w:tcBorders>
              <w:right w:val="single" w:color="000000" w:sz="6" w:space="0"/>
            </w:tcBorders>
            <w:vAlign w:val="top"/>
          </w:tcPr>
          <w:p w14:paraId="3062824F">
            <w:pPr>
              <w:pStyle w:val="6"/>
              <w:spacing w:before="274" w:line="180" w:lineRule="auto"/>
              <w:ind w:left="572"/>
            </w:pPr>
            <w:r>
              <w:rPr>
                <w:spacing w:val="-4"/>
              </w:rPr>
              <w:t>200</w:t>
            </w:r>
          </w:p>
        </w:tc>
      </w:tr>
      <w:tr w14:paraId="5EA185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079" w:type="dxa"/>
            <w:tcBorders>
              <w:left w:val="single" w:color="000000" w:sz="6" w:space="0"/>
            </w:tcBorders>
            <w:vAlign w:val="top"/>
          </w:tcPr>
          <w:p w14:paraId="1C7203F1">
            <w:pPr>
              <w:pStyle w:val="6"/>
              <w:spacing w:before="277" w:line="180" w:lineRule="auto"/>
              <w:ind w:left="177"/>
            </w:pPr>
            <w:r>
              <w:rPr>
                <w:spacing w:val="-2"/>
              </w:rPr>
              <w:t>2330433</w:t>
            </w:r>
          </w:p>
        </w:tc>
        <w:tc>
          <w:tcPr>
            <w:tcW w:w="5311" w:type="dxa"/>
            <w:vAlign w:val="top"/>
          </w:tcPr>
          <w:p w14:paraId="4DCB8DDB">
            <w:pPr>
              <w:pStyle w:val="6"/>
              <w:spacing w:before="235" w:line="221" w:lineRule="auto"/>
              <w:ind w:left="300"/>
            </w:pPr>
            <w:r>
              <w:rPr>
                <w:spacing w:val="-2"/>
              </w:rPr>
              <w:t>棚户区改造专项债券发行费用支出</w:t>
            </w:r>
          </w:p>
        </w:tc>
        <w:tc>
          <w:tcPr>
            <w:tcW w:w="1485" w:type="dxa"/>
            <w:tcBorders>
              <w:right w:val="single" w:color="000000" w:sz="6" w:space="0"/>
            </w:tcBorders>
            <w:vAlign w:val="top"/>
          </w:tcPr>
          <w:p w14:paraId="62D9A520">
            <w:pPr>
              <w:pStyle w:val="6"/>
              <w:spacing w:before="277" w:line="180" w:lineRule="auto"/>
              <w:ind w:left="572"/>
            </w:pPr>
            <w:r>
              <w:rPr>
                <w:spacing w:val="-4"/>
              </w:rPr>
              <w:t>200</w:t>
            </w:r>
          </w:p>
        </w:tc>
      </w:tr>
      <w:tr w14:paraId="35B0FA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7390" w:type="dxa"/>
            <w:gridSpan w:val="2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 w14:paraId="760BB659">
            <w:pPr>
              <w:pStyle w:val="6"/>
              <w:spacing w:before="247" w:line="222" w:lineRule="auto"/>
              <w:ind w:left="3291"/>
            </w:pPr>
            <w:r>
              <w:rPr>
                <w:spacing w:val="-1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</w:t>
            </w:r>
            <w:r>
              <w:rPr>
                <w:spacing w:val="6"/>
              </w:rPr>
              <w:t xml:space="preserve">   </w:t>
            </w:r>
            <w:r>
              <w:rPr>
                <w:spacing w:val="-1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</w:t>
            </w:r>
          </w:p>
        </w:tc>
        <w:tc>
          <w:tcPr>
            <w:tcW w:w="1485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335F9F5B">
            <w:pPr>
              <w:pStyle w:val="6"/>
              <w:spacing w:before="287" w:line="181" w:lineRule="auto"/>
              <w:ind w:left="452"/>
            </w:pP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55130</w:t>
            </w:r>
          </w:p>
        </w:tc>
      </w:tr>
    </w:tbl>
    <w:p w14:paraId="5763C8A6">
      <w:pPr>
        <w:rPr>
          <w:rFonts w:ascii="Arial"/>
          <w:sz w:val="21"/>
        </w:rPr>
      </w:pPr>
    </w:p>
    <w:p w14:paraId="3866C283">
      <w:pPr>
        <w:rPr>
          <w:rFonts w:ascii="Arial" w:hAnsi="Arial" w:eastAsia="Arial" w:cs="Arial"/>
          <w:sz w:val="21"/>
          <w:szCs w:val="21"/>
        </w:rPr>
        <w:sectPr>
          <w:footerReference r:id="rId30" w:type="default"/>
          <w:pgSz w:w="11906" w:h="16839"/>
          <w:pgMar w:top="1431" w:right="1530" w:bottom="1577" w:left="1470" w:header="0" w:footer="1412" w:gutter="0"/>
          <w:cols w:space="720" w:num="1"/>
        </w:sectPr>
      </w:pPr>
    </w:p>
    <w:p w14:paraId="5B49B84E">
      <w:pPr>
        <w:spacing w:line="256" w:lineRule="auto"/>
        <w:rPr>
          <w:rFonts w:ascii="Arial"/>
          <w:sz w:val="21"/>
        </w:rPr>
      </w:pPr>
    </w:p>
    <w:p w14:paraId="298E5E26">
      <w:pPr>
        <w:spacing w:line="257" w:lineRule="auto"/>
        <w:rPr>
          <w:rFonts w:ascii="Arial"/>
          <w:sz w:val="21"/>
        </w:rPr>
      </w:pPr>
    </w:p>
    <w:p w14:paraId="6C72E9C6">
      <w:pPr>
        <w:spacing w:line="257" w:lineRule="auto"/>
        <w:rPr>
          <w:rFonts w:ascii="Arial"/>
          <w:sz w:val="21"/>
        </w:rPr>
      </w:pPr>
    </w:p>
    <w:p w14:paraId="19E43322">
      <w:pPr>
        <w:spacing w:before="139" w:line="954" w:lineRule="exact"/>
        <w:ind w:left="2257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-7"/>
          <w:position w:val="35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2024</w:t>
      </w:r>
      <w:r>
        <w:rPr>
          <w:rFonts w:ascii="宋体" w:hAnsi="宋体" w:eastAsia="宋体" w:cs="宋体"/>
          <w:spacing w:val="-105"/>
          <w:position w:val="35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-7"/>
          <w:position w:val="35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年沧州经济开发区</w:t>
      </w:r>
    </w:p>
    <w:p w14:paraId="28D98445">
      <w:pPr>
        <w:spacing w:line="221" w:lineRule="auto"/>
        <w:ind w:left="2733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-8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社会保险基金预算</w:t>
      </w:r>
    </w:p>
    <w:p w14:paraId="2ED6D9E7">
      <w:pPr>
        <w:spacing w:line="259" w:lineRule="auto"/>
        <w:rPr>
          <w:rFonts w:ascii="Arial"/>
          <w:sz w:val="21"/>
        </w:rPr>
      </w:pPr>
    </w:p>
    <w:p w14:paraId="023BCAF3">
      <w:pPr>
        <w:spacing w:line="260" w:lineRule="auto"/>
        <w:rPr>
          <w:rFonts w:ascii="Arial"/>
          <w:sz w:val="21"/>
        </w:rPr>
      </w:pPr>
    </w:p>
    <w:p w14:paraId="5AB98031">
      <w:pPr>
        <w:spacing w:line="260" w:lineRule="auto"/>
        <w:rPr>
          <w:rFonts w:ascii="Arial"/>
          <w:sz w:val="21"/>
        </w:rPr>
      </w:pPr>
    </w:p>
    <w:p w14:paraId="719E7237">
      <w:pPr>
        <w:pStyle w:val="2"/>
        <w:spacing w:before="113" w:line="226" w:lineRule="auto"/>
        <w:ind w:left="1351"/>
        <w:rPr>
          <w:sz w:val="35"/>
          <w:szCs w:val="35"/>
        </w:rPr>
      </w:pPr>
      <w:r>
        <w:rPr>
          <w:spacing w:val="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§1</w:t>
      </w:r>
      <w:r>
        <w:rPr>
          <w:spacing w:val="4"/>
          <w:sz w:val="35"/>
          <w:szCs w:val="35"/>
        </w:rPr>
        <w:t xml:space="preserve">  </w:t>
      </w:r>
      <w:r>
        <w:rPr>
          <w:spacing w:val="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社会保险基金预算编制范围和内容</w:t>
      </w:r>
    </w:p>
    <w:p w14:paraId="22AFF33B">
      <w:pPr>
        <w:pStyle w:val="2"/>
        <w:spacing w:before="168" w:line="333" w:lineRule="auto"/>
        <w:ind w:left="3" w:firstLine="640"/>
        <w:jc w:val="both"/>
      </w:pPr>
      <w:r>
        <w:rPr>
          <w:spacing w:val="4"/>
        </w:rPr>
        <w:t>社会保险基金预算是对社会保险缴款、一般公共预算安排和</w:t>
      </w:r>
      <w:r>
        <w:rPr>
          <w:spacing w:val="16"/>
        </w:rPr>
        <w:t xml:space="preserve"> </w:t>
      </w:r>
      <w:r>
        <w:rPr>
          <w:spacing w:val="5"/>
        </w:rPr>
        <w:t>其他方式筹集的资金，专项用于社会保险的收支预算。社会保险</w:t>
      </w:r>
      <w:r>
        <w:rPr>
          <w:spacing w:val="1"/>
        </w:rPr>
        <w:t xml:space="preserve"> </w:t>
      </w:r>
      <w:r>
        <w:rPr>
          <w:spacing w:val="17"/>
        </w:rPr>
        <w:t>基金预算按照统筹层次和社会保险项目分别</w:t>
      </w:r>
      <w:r>
        <w:rPr>
          <w:spacing w:val="16"/>
        </w:rPr>
        <w:t>编制，做到收支平</w:t>
      </w:r>
    </w:p>
    <w:p w14:paraId="118C2AF0">
      <w:pPr>
        <w:pStyle w:val="2"/>
        <w:spacing w:line="227" w:lineRule="auto"/>
      </w:pPr>
      <w:r>
        <w:rPr>
          <w:spacing w:val="-5"/>
        </w:rPr>
        <w:t>衡。</w:t>
      </w:r>
    </w:p>
    <w:p w14:paraId="5CF55188">
      <w:pPr>
        <w:pStyle w:val="2"/>
        <w:spacing w:before="186" w:line="333" w:lineRule="auto"/>
        <w:ind w:left="2" w:firstLine="641"/>
        <w:jc w:val="both"/>
      </w:pPr>
      <w:r>
        <w:rPr>
          <w:spacing w:val="4"/>
        </w:rPr>
        <w:t>社会保险基金预算分险种按统筹级次分别编制，编制范围包</w:t>
      </w:r>
      <w:r>
        <w:rPr>
          <w:spacing w:val="14"/>
        </w:rPr>
        <w:t xml:space="preserve"> </w:t>
      </w:r>
      <w:r>
        <w:rPr>
          <w:spacing w:val="5"/>
        </w:rPr>
        <w:t>括城乡居民基本养老保险基金、失业保险基金、基本医疗保险基</w:t>
      </w:r>
      <w:r>
        <w:rPr>
          <w:spacing w:val="2"/>
        </w:rPr>
        <w:t xml:space="preserve"> </w:t>
      </w:r>
      <w:r>
        <w:rPr>
          <w:spacing w:val="5"/>
        </w:rPr>
        <w:t>金、工伤保险基金、生育保险基金、新型农村合作医疗基金、城</w:t>
      </w:r>
      <w:r>
        <w:rPr>
          <w:spacing w:val="2"/>
        </w:rPr>
        <w:t xml:space="preserve"> </w:t>
      </w:r>
      <w:r>
        <w:rPr>
          <w:spacing w:val="5"/>
        </w:rPr>
        <w:t>镇居民基本医疗保险基金、城乡居民基本养老保险基金、机关事</w:t>
      </w:r>
      <w:r>
        <w:rPr>
          <w:spacing w:val="2"/>
        </w:rPr>
        <w:t xml:space="preserve"> </w:t>
      </w:r>
      <w:r>
        <w:rPr>
          <w:spacing w:val="5"/>
        </w:rPr>
        <w:t>业单位养老保险基金等九项社会保险基金。根据社会保险基金预</w:t>
      </w:r>
      <w:r>
        <w:rPr>
          <w:spacing w:val="2"/>
        </w:rPr>
        <w:t xml:space="preserve"> </w:t>
      </w:r>
      <w:r>
        <w:rPr>
          <w:spacing w:val="5"/>
        </w:rPr>
        <w:t>算收支科目，收入预算主要包括保险费收入、财政补贴收入、其</w:t>
      </w:r>
      <w:r>
        <w:t xml:space="preserve"> </w:t>
      </w:r>
      <w:r>
        <w:rPr>
          <w:spacing w:val="5"/>
        </w:rPr>
        <w:t>他收入和社会保险基金上年结余，支出预算主要包括基本待遇支</w:t>
      </w:r>
    </w:p>
    <w:p w14:paraId="31F02784">
      <w:pPr>
        <w:pStyle w:val="2"/>
        <w:spacing w:line="226" w:lineRule="auto"/>
        <w:ind w:left="36"/>
      </w:pPr>
      <w:r>
        <w:rPr>
          <w:spacing w:val="6"/>
        </w:rPr>
        <w:t>出、其它支出和社会保险基金年终结余。</w:t>
      </w:r>
    </w:p>
    <w:p w14:paraId="286D2FE1">
      <w:pPr>
        <w:pStyle w:val="2"/>
        <w:spacing w:before="145" w:line="226" w:lineRule="auto"/>
        <w:ind w:left="1984"/>
        <w:rPr>
          <w:sz w:val="35"/>
          <w:szCs w:val="35"/>
        </w:rPr>
      </w:pPr>
      <w:r>
        <w:rPr>
          <w:spacing w:val="3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§2</w:t>
      </w:r>
      <w:r>
        <w:rPr>
          <w:spacing w:val="3"/>
          <w:sz w:val="35"/>
          <w:szCs w:val="35"/>
        </w:rPr>
        <w:t xml:space="preserve"> </w:t>
      </w:r>
      <w:r>
        <w:rPr>
          <w:spacing w:val="3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社会保险基金预算基本情况</w:t>
      </w:r>
    </w:p>
    <w:p w14:paraId="18D134F5">
      <w:pPr>
        <w:pStyle w:val="2"/>
        <w:spacing w:before="149" w:line="322" w:lineRule="auto"/>
        <w:ind w:left="3" w:firstLine="634"/>
        <w:jc w:val="both"/>
      </w:pPr>
      <w:r>
        <w:rPr>
          <w:spacing w:val="4"/>
        </w:rPr>
        <w:t>2024</w:t>
      </w:r>
      <w:r>
        <w:rPr>
          <w:spacing w:val="-39"/>
        </w:rPr>
        <w:t xml:space="preserve"> </w:t>
      </w:r>
      <w:r>
        <w:rPr>
          <w:spacing w:val="4"/>
        </w:rPr>
        <w:t>年，区级社会保险基金收入预算</w:t>
      </w:r>
      <w:r>
        <w:rPr>
          <w:spacing w:val="-55"/>
        </w:rPr>
        <w:t xml:space="preserve"> </w:t>
      </w:r>
      <w:r>
        <w:rPr>
          <w:spacing w:val="4"/>
        </w:rPr>
        <w:t>7639</w:t>
      </w:r>
      <w:r>
        <w:rPr>
          <w:spacing w:val="-50"/>
        </w:rPr>
        <w:t xml:space="preserve"> </w:t>
      </w:r>
      <w:r>
        <w:rPr>
          <w:spacing w:val="4"/>
        </w:rPr>
        <w:t>万元，其中，基</w:t>
      </w:r>
      <w:r>
        <w:t xml:space="preserve"> </w:t>
      </w:r>
      <w:r>
        <w:rPr>
          <w:spacing w:val="1"/>
        </w:rPr>
        <w:t>金收入</w:t>
      </w:r>
      <w:r>
        <w:rPr>
          <w:spacing w:val="-44"/>
        </w:rPr>
        <w:t xml:space="preserve"> </w:t>
      </w:r>
      <w:r>
        <w:rPr>
          <w:spacing w:val="1"/>
        </w:rPr>
        <w:t>7639</w:t>
      </w:r>
      <w:r>
        <w:rPr>
          <w:spacing w:val="-51"/>
        </w:rPr>
        <w:t xml:space="preserve"> </w:t>
      </w:r>
      <w:r>
        <w:rPr>
          <w:spacing w:val="1"/>
        </w:rPr>
        <w:t>万元；支出预算</w:t>
      </w:r>
      <w:r>
        <w:rPr>
          <w:spacing w:val="-54"/>
        </w:rPr>
        <w:t xml:space="preserve"> </w:t>
      </w:r>
      <w:r>
        <w:rPr>
          <w:spacing w:val="1"/>
        </w:rPr>
        <w:t>7639</w:t>
      </w:r>
      <w:r>
        <w:rPr>
          <w:spacing w:val="-51"/>
        </w:rPr>
        <w:t xml:space="preserve"> </w:t>
      </w:r>
      <w:r>
        <w:rPr>
          <w:spacing w:val="1"/>
        </w:rPr>
        <w:t>万元，其中基金当年收入安排</w:t>
      </w:r>
    </w:p>
    <w:p w14:paraId="40E6BA5C">
      <w:pPr>
        <w:pStyle w:val="2"/>
        <w:spacing w:before="2" w:line="227" w:lineRule="auto"/>
        <w:ind w:left="3"/>
      </w:pPr>
      <w:r>
        <w:rPr>
          <w:spacing w:val="4"/>
        </w:rPr>
        <w:t>支出</w:t>
      </w:r>
      <w:r>
        <w:rPr>
          <w:spacing w:val="-40"/>
        </w:rPr>
        <w:t xml:space="preserve"> </w:t>
      </w:r>
      <w:r>
        <w:rPr>
          <w:spacing w:val="4"/>
        </w:rPr>
        <w:t>2637</w:t>
      </w:r>
      <w:r>
        <w:rPr>
          <w:spacing w:val="-51"/>
        </w:rPr>
        <w:t xml:space="preserve"> </w:t>
      </w:r>
      <w:r>
        <w:rPr>
          <w:spacing w:val="4"/>
        </w:rPr>
        <w:t>万元，年终新增结余</w:t>
      </w:r>
      <w:r>
        <w:rPr>
          <w:spacing w:val="-58"/>
        </w:rPr>
        <w:t xml:space="preserve"> </w:t>
      </w:r>
      <w:r>
        <w:rPr>
          <w:spacing w:val="4"/>
        </w:rPr>
        <w:t>5002</w:t>
      </w:r>
      <w:r>
        <w:rPr>
          <w:spacing w:val="-51"/>
        </w:rPr>
        <w:t xml:space="preserve"> </w:t>
      </w:r>
      <w:r>
        <w:rPr>
          <w:spacing w:val="4"/>
        </w:rPr>
        <w:t>万元。具体情况如下：</w:t>
      </w:r>
    </w:p>
    <w:p w14:paraId="70D0CE16">
      <w:pPr>
        <w:pStyle w:val="2"/>
        <w:spacing w:before="158" w:line="226" w:lineRule="auto"/>
        <w:ind w:left="649"/>
      </w:pPr>
      <w:r>
        <w:rPr>
          <w:spacing w:val="7"/>
        </w:rPr>
        <w:t>一、基本养老保险基金</w:t>
      </w:r>
    </w:p>
    <w:p w14:paraId="7889D522">
      <w:pPr>
        <w:spacing w:line="226" w:lineRule="auto"/>
        <w:sectPr>
          <w:footerReference r:id="rId31" w:type="default"/>
          <w:pgSz w:w="11906" w:h="16839"/>
          <w:pgMar w:top="1431" w:right="1530" w:bottom="1577" w:left="1548" w:header="0" w:footer="1412" w:gutter="0"/>
          <w:cols w:space="720" w:num="1"/>
        </w:sectPr>
      </w:pPr>
    </w:p>
    <w:p w14:paraId="790EC621">
      <w:pPr>
        <w:spacing w:line="302" w:lineRule="auto"/>
        <w:rPr>
          <w:rFonts w:ascii="Arial"/>
          <w:sz w:val="21"/>
        </w:rPr>
      </w:pPr>
    </w:p>
    <w:p w14:paraId="71E6BF98">
      <w:pPr>
        <w:spacing w:line="302" w:lineRule="auto"/>
        <w:rPr>
          <w:rFonts w:ascii="Arial"/>
          <w:sz w:val="21"/>
        </w:rPr>
      </w:pPr>
    </w:p>
    <w:p w14:paraId="5D5545DB">
      <w:pPr>
        <w:pStyle w:val="2"/>
        <w:spacing w:before="101" w:line="322" w:lineRule="auto"/>
        <w:ind w:left="24" w:right="72" w:firstLine="640"/>
        <w:jc w:val="both"/>
      </w:pPr>
      <w:r>
        <w:rPr>
          <w:spacing w:val="4"/>
        </w:rPr>
        <w:t>基本养老保险实行省级统筹，市级统收统支（不含省财政直</w:t>
      </w:r>
      <w:r>
        <w:rPr>
          <w:spacing w:val="16"/>
        </w:rPr>
        <w:t xml:space="preserve"> </w:t>
      </w:r>
      <w:r>
        <w:rPr>
          <w:spacing w:val="5"/>
        </w:rPr>
        <w:t>管县</w:t>
      </w:r>
      <w:r>
        <w:rPr>
          <w:spacing w:val="28"/>
        </w:rPr>
        <w:t>），</w:t>
      </w:r>
      <w:r>
        <w:rPr>
          <w:spacing w:val="5"/>
        </w:rPr>
        <w:t>省对设区市和省财政直管县通过调剂金制度进行管理，</w:t>
      </w:r>
      <w:r>
        <w:t xml:space="preserve"> </w:t>
      </w:r>
      <w:r>
        <w:rPr>
          <w:spacing w:val="11"/>
        </w:rPr>
        <w:t>基金由用人单位和个人缴费以及政府补贴组成。2024</w:t>
      </w:r>
      <w:r>
        <w:rPr>
          <w:spacing w:val="-25"/>
        </w:rPr>
        <w:t xml:space="preserve"> </w:t>
      </w:r>
      <w:r>
        <w:rPr>
          <w:spacing w:val="11"/>
        </w:rPr>
        <w:t>年基本养</w:t>
      </w:r>
      <w:r>
        <w:t xml:space="preserve"> </w:t>
      </w:r>
      <w:r>
        <w:rPr>
          <w:spacing w:val="1"/>
        </w:rPr>
        <w:t>老保险基金收入预算</w:t>
      </w:r>
      <w:r>
        <w:rPr>
          <w:spacing w:val="-49"/>
        </w:rPr>
        <w:t xml:space="preserve"> </w:t>
      </w:r>
      <w:r>
        <w:rPr>
          <w:spacing w:val="1"/>
        </w:rPr>
        <w:t>7639</w:t>
      </w:r>
      <w:r>
        <w:rPr>
          <w:spacing w:val="-48"/>
        </w:rPr>
        <w:t xml:space="preserve"> </w:t>
      </w:r>
      <w:r>
        <w:rPr>
          <w:spacing w:val="1"/>
        </w:rPr>
        <w:t>元，其中，当年收入</w:t>
      </w:r>
      <w:r>
        <w:rPr>
          <w:spacing w:val="-54"/>
        </w:rPr>
        <w:t xml:space="preserve"> </w:t>
      </w:r>
      <w:r>
        <w:rPr>
          <w:spacing w:val="1"/>
        </w:rPr>
        <w:t>7639</w:t>
      </w:r>
      <w:r>
        <w:rPr>
          <w:spacing w:val="-51"/>
        </w:rPr>
        <w:t xml:space="preserve"> </w:t>
      </w:r>
      <w:r>
        <w:rPr>
          <w:spacing w:val="1"/>
        </w:rPr>
        <w:t>万元；支出</w:t>
      </w:r>
      <w:r>
        <w:t xml:space="preserve"> </w:t>
      </w:r>
      <w:r>
        <w:rPr>
          <w:spacing w:val="-2"/>
        </w:rPr>
        <w:t>预算</w:t>
      </w:r>
      <w:r>
        <w:rPr>
          <w:spacing w:val="-41"/>
        </w:rPr>
        <w:t xml:space="preserve"> </w:t>
      </w:r>
      <w:r>
        <w:rPr>
          <w:spacing w:val="-2"/>
        </w:rPr>
        <w:t>7639</w:t>
      </w:r>
      <w:r>
        <w:rPr>
          <w:spacing w:val="-51"/>
        </w:rPr>
        <w:t xml:space="preserve"> </w:t>
      </w:r>
      <w:r>
        <w:rPr>
          <w:spacing w:val="-2"/>
        </w:rPr>
        <w:t>万元，其中，当年支出</w:t>
      </w:r>
      <w:r>
        <w:rPr>
          <w:spacing w:val="-58"/>
        </w:rPr>
        <w:t xml:space="preserve"> </w:t>
      </w:r>
      <w:r>
        <w:rPr>
          <w:spacing w:val="-2"/>
        </w:rPr>
        <w:t>2637</w:t>
      </w:r>
      <w:r>
        <w:rPr>
          <w:spacing w:val="-51"/>
        </w:rPr>
        <w:t xml:space="preserve"> </w:t>
      </w:r>
      <w:r>
        <w:rPr>
          <w:spacing w:val="-2"/>
        </w:rPr>
        <w:t>万元，年终新增结余</w:t>
      </w:r>
      <w:r>
        <w:rPr>
          <w:spacing w:val="-58"/>
        </w:rPr>
        <w:t xml:space="preserve"> </w:t>
      </w:r>
      <w:r>
        <w:rPr>
          <w:spacing w:val="-2"/>
        </w:rPr>
        <w:t>5002</w:t>
      </w:r>
    </w:p>
    <w:p w14:paraId="4B3E8FE8">
      <w:pPr>
        <w:pStyle w:val="2"/>
        <w:spacing w:line="231" w:lineRule="auto"/>
        <w:ind w:left="27"/>
      </w:pPr>
      <w:r>
        <w:rPr>
          <w:spacing w:val="-2"/>
        </w:rPr>
        <w:t>万元。</w:t>
      </w:r>
    </w:p>
    <w:p w14:paraId="3949C1E7">
      <w:pPr>
        <w:pStyle w:val="2"/>
        <w:spacing w:before="131" w:line="226" w:lineRule="auto"/>
        <w:ind w:left="1507"/>
        <w:rPr>
          <w:sz w:val="35"/>
          <w:szCs w:val="35"/>
        </w:rPr>
      </w:pPr>
      <w:r>
        <w:rPr>
          <w:spacing w:val="2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§3</w:t>
      </w:r>
      <w:r>
        <w:rPr>
          <w:spacing w:val="2"/>
          <w:sz w:val="35"/>
          <w:szCs w:val="35"/>
        </w:rPr>
        <w:t xml:space="preserve">  </w:t>
      </w:r>
      <w:r>
        <w:rPr>
          <w:spacing w:val="2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2024</w:t>
      </w:r>
      <w:r>
        <w:rPr>
          <w:spacing w:val="-48"/>
          <w:sz w:val="35"/>
          <w:szCs w:val="35"/>
        </w:rPr>
        <w:t xml:space="preserve"> </w:t>
      </w:r>
      <w:r>
        <w:rPr>
          <w:spacing w:val="2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年社会保险基金预算平衡表</w:t>
      </w:r>
    </w:p>
    <w:p w14:paraId="38DEB2C9">
      <w:pPr>
        <w:pStyle w:val="2"/>
        <w:spacing w:before="185" w:line="212" w:lineRule="auto"/>
        <w:ind w:left="7668"/>
        <w:rPr>
          <w:sz w:val="24"/>
          <w:szCs w:val="24"/>
        </w:rPr>
      </w:pPr>
      <w:r>
        <w:rPr>
          <w:spacing w:val="-5"/>
          <w:sz w:val="24"/>
          <w:szCs w:val="24"/>
        </w:rPr>
        <w:t>单位：万元</w:t>
      </w:r>
    </w:p>
    <w:tbl>
      <w:tblPr>
        <w:tblStyle w:val="5"/>
        <w:tblW w:w="8950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76"/>
        <w:gridCol w:w="938"/>
        <w:gridCol w:w="937"/>
        <w:gridCol w:w="1059"/>
        <w:gridCol w:w="937"/>
        <w:gridCol w:w="938"/>
        <w:gridCol w:w="1065"/>
      </w:tblGrid>
      <w:tr w14:paraId="0D3DA2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3076" w:type="dxa"/>
            <w:vMerge w:val="restart"/>
            <w:tcBorders>
              <w:top w:val="single" w:color="000000" w:sz="6" w:space="0"/>
              <w:left w:val="single" w:color="000000" w:sz="6" w:space="0"/>
              <w:bottom w:val="nil"/>
            </w:tcBorders>
            <w:vAlign w:val="top"/>
          </w:tcPr>
          <w:p w14:paraId="5C7541F9">
            <w:pPr>
              <w:spacing w:line="410" w:lineRule="auto"/>
              <w:rPr>
                <w:rFonts w:ascii="Arial"/>
                <w:sz w:val="21"/>
              </w:rPr>
            </w:pPr>
          </w:p>
          <w:p w14:paraId="376556BB">
            <w:pPr>
              <w:pStyle w:val="6"/>
              <w:spacing w:before="65" w:line="232" w:lineRule="auto"/>
              <w:ind w:left="122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  <w:r>
              <w:rPr>
                <w:spacing w:val="31"/>
                <w:sz w:val="20"/>
                <w:szCs w:val="20"/>
              </w:rPr>
              <w:t xml:space="preserve">  </w:t>
            </w:r>
            <w:r>
              <w:rPr>
                <w:spacing w:val="-3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</w:t>
            </w:r>
          </w:p>
        </w:tc>
        <w:tc>
          <w:tcPr>
            <w:tcW w:w="2934" w:type="dxa"/>
            <w:gridSpan w:val="3"/>
            <w:tcBorders>
              <w:top w:val="single" w:color="000000" w:sz="6" w:space="0"/>
            </w:tcBorders>
            <w:vAlign w:val="top"/>
          </w:tcPr>
          <w:p w14:paraId="05A1C1B7">
            <w:pPr>
              <w:pStyle w:val="6"/>
              <w:spacing w:before="112" w:line="230" w:lineRule="auto"/>
              <w:ind w:left="1068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收入预算</w:t>
            </w:r>
          </w:p>
        </w:tc>
        <w:tc>
          <w:tcPr>
            <w:tcW w:w="2940" w:type="dxa"/>
            <w:gridSpan w:val="3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42B32E6D">
            <w:pPr>
              <w:pStyle w:val="6"/>
              <w:spacing w:before="112" w:line="230" w:lineRule="auto"/>
              <w:ind w:left="1060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支出预算</w:t>
            </w:r>
          </w:p>
        </w:tc>
      </w:tr>
      <w:tr w14:paraId="3A9429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3076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 w14:paraId="078D16F0">
            <w:pPr>
              <w:rPr>
                <w:rFonts w:ascii="Arial"/>
                <w:sz w:val="21"/>
              </w:rPr>
            </w:pPr>
          </w:p>
        </w:tc>
        <w:tc>
          <w:tcPr>
            <w:tcW w:w="938" w:type="dxa"/>
            <w:vAlign w:val="top"/>
          </w:tcPr>
          <w:p w14:paraId="660A3D15">
            <w:pPr>
              <w:pStyle w:val="6"/>
              <w:spacing w:before="262" w:line="231" w:lineRule="auto"/>
              <w:ind w:left="273"/>
              <w:rPr>
                <w:sz w:val="20"/>
                <w:szCs w:val="20"/>
              </w:rPr>
            </w:pPr>
            <w:r>
              <w:rPr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合计</w:t>
            </w:r>
          </w:p>
        </w:tc>
        <w:tc>
          <w:tcPr>
            <w:tcW w:w="937" w:type="dxa"/>
            <w:vAlign w:val="top"/>
          </w:tcPr>
          <w:p w14:paraId="4A44A914">
            <w:pPr>
              <w:pStyle w:val="6"/>
              <w:spacing w:before="106" w:line="312" w:lineRule="exact"/>
              <w:ind w:left="290"/>
              <w:rPr>
                <w:sz w:val="20"/>
                <w:szCs w:val="20"/>
              </w:rPr>
            </w:pPr>
            <w:r>
              <w:rPr>
                <w:spacing w:val="-8"/>
                <w:position w:val="7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当年</w:t>
            </w:r>
          </w:p>
          <w:p w14:paraId="484BC28F">
            <w:pPr>
              <w:pStyle w:val="6"/>
              <w:spacing w:line="231" w:lineRule="auto"/>
              <w:ind w:left="279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收入</w:t>
            </w:r>
          </w:p>
        </w:tc>
        <w:tc>
          <w:tcPr>
            <w:tcW w:w="1059" w:type="dxa"/>
            <w:vAlign w:val="top"/>
          </w:tcPr>
          <w:p w14:paraId="34127CF9">
            <w:pPr>
              <w:pStyle w:val="6"/>
              <w:spacing w:before="106" w:line="312" w:lineRule="exact"/>
              <w:ind w:left="333"/>
              <w:rPr>
                <w:sz w:val="20"/>
                <w:szCs w:val="20"/>
              </w:rPr>
            </w:pPr>
            <w:r>
              <w:rPr>
                <w:spacing w:val="2"/>
                <w:position w:val="7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省级</w:t>
            </w:r>
          </w:p>
          <w:p w14:paraId="59AE774D">
            <w:pPr>
              <w:pStyle w:val="6"/>
              <w:spacing w:line="230" w:lineRule="auto"/>
              <w:ind w:left="335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补助</w:t>
            </w:r>
          </w:p>
        </w:tc>
        <w:tc>
          <w:tcPr>
            <w:tcW w:w="937" w:type="dxa"/>
            <w:vAlign w:val="top"/>
          </w:tcPr>
          <w:p w14:paraId="097D6246">
            <w:pPr>
              <w:pStyle w:val="6"/>
              <w:spacing w:before="262" w:line="231" w:lineRule="auto"/>
              <w:ind w:left="277"/>
              <w:rPr>
                <w:sz w:val="20"/>
                <w:szCs w:val="20"/>
              </w:rPr>
            </w:pPr>
            <w:r>
              <w:rPr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合计</w:t>
            </w:r>
          </w:p>
        </w:tc>
        <w:tc>
          <w:tcPr>
            <w:tcW w:w="938" w:type="dxa"/>
            <w:vAlign w:val="top"/>
          </w:tcPr>
          <w:p w14:paraId="0C65B49E">
            <w:pPr>
              <w:pStyle w:val="6"/>
              <w:spacing w:before="106" w:line="312" w:lineRule="exact"/>
              <w:ind w:left="297"/>
              <w:rPr>
                <w:sz w:val="20"/>
                <w:szCs w:val="20"/>
              </w:rPr>
            </w:pPr>
            <w:r>
              <w:rPr>
                <w:spacing w:val="-8"/>
                <w:position w:val="7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当年</w:t>
            </w:r>
          </w:p>
          <w:p w14:paraId="7A0E1A60">
            <w:pPr>
              <w:pStyle w:val="6"/>
              <w:spacing w:line="232" w:lineRule="auto"/>
              <w:ind w:left="274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支出</w:t>
            </w:r>
          </w:p>
        </w:tc>
        <w:tc>
          <w:tcPr>
            <w:tcW w:w="1065" w:type="dxa"/>
            <w:tcBorders>
              <w:right w:val="single" w:color="000000" w:sz="6" w:space="0"/>
            </w:tcBorders>
            <w:vAlign w:val="top"/>
          </w:tcPr>
          <w:p w14:paraId="7A2245D4">
            <w:pPr>
              <w:pStyle w:val="6"/>
              <w:spacing w:before="106" w:line="260" w:lineRule="auto"/>
              <w:ind w:left="339" w:right="102" w:hanging="211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年终新增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结余</w:t>
            </w:r>
          </w:p>
        </w:tc>
      </w:tr>
      <w:tr w14:paraId="558D7C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3076" w:type="dxa"/>
            <w:tcBorders>
              <w:left w:val="single" w:color="000000" w:sz="6" w:space="0"/>
            </w:tcBorders>
            <w:vAlign w:val="top"/>
          </w:tcPr>
          <w:p w14:paraId="05098B14">
            <w:pPr>
              <w:pStyle w:val="6"/>
              <w:spacing w:before="254" w:line="231" w:lineRule="auto"/>
              <w:ind w:left="1234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合</w:t>
            </w:r>
            <w:r>
              <w:rPr>
                <w:spacing w:val="12"/>
                <w:sz w:val="20"/>
                <w:szCs w:val="20"/>
              </w:rPr>
              <w:t xml:space="preserve">  </w:t>
            </w:r>
            <w:r>
              <w:rPr>
                <w:spacing w:val="-6"/>
                <w:sz w:val="20"/>
                <w:szCs w:val="20"/>
              </w:rPr>
              <w:t>计</w:t>
            </w:r>
          </w:p>
        </w:tc>
        <w:tc>
          <w:tcPr>
            <w:tcW w:w="938" w:type="dxa"/>
            <w:vAlign w:val="top"/>
          </w:tcPr>
          <w:p w14:paraId="3F6D118A">
            <w:pPr>
              <w:pStyle w:val="6"/>
              <w:spacing w:before="291" w:line="186" w:lineRule="auto"/>
              <w:ind w:left="474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7639</w:t>
            </w:r>
          </w:p>
        </w:tc>
        <w:tc>
          <w:tcPr>
            <w:tcW w:w="937" w:type="dxa"/>
            <w:vAlign w:val="top"/>
          </w:tcPr>
          <w:p w14:paraId="3F70715B">
            <w:pPr>
              <w:pStyle w:val="6"/>
              <w:spacing w:before="291" w:line="186" w:lineRule="auto"/>
              <w:ind w:left="477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7639</w:t>
            </w:r>
          </w:p>
        </w:tc>
        <w:tc>
          <w:tcPr>
            <w:tcW w:w="1059" w:type="dxa"/>
            <w:vAlign w:val="top"/>
          </w:tcPr>
          <w:p w14:paraId="4E478DBF">
            <w:pPr>
              <w:rPr>
                <w:rFonts w:ascii="Arial"/>
                <w:sz w:val="21"/>
              </w:rPr>
            </w:pPr>
          </w:p>
        </w:tc>
        <w:tc>
          <w:tcPr>
            <w:tcW w:w="937" w:type="dxa"/>
            <w:vAlign w:val="top"/>
          </w:tcPr>
          <w:p w14:paraId="6053CBED">
            <w:pPr>
              <w:pStyle w:val="6"/>
              <w:spacing w:before="291" w:line="186" w:lineRule="auto"/>
              <w:ind w:left="480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7639</w:t>
            </w:r>
          </w:p>
        </w:tc>
        <w:tc>
          <w:tcPr>
            <w:tcW w:w="938" w:type="dxa"/>
            <w:vAlign w:val="top"/>
          </w:tcPr>
          <w:p w14:paraId="07DA74FA">
            <w:pPr>
              <w:pStyle w:val="6"/>
              <w:spacing w:before="291" w:line="186" w:lineRule="auto"/>
              <w:ind w:left="479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2637</w:t>
            </w:r>
          </w:p>
        </w:tc>
        <w:tc>
          <w:tcPr>
            <w:tcW w:w="1065" w:type="dxa"/>
            <w:tcBorders>
              <w:right w:val="single" w:color="000000" w:sz="6" w:space="0"/>
            </w:tcBorders>
            <w:vAlign w:val="top"/>
          </w:tcPr>
          <w:p w14:paraId="7986A135">
            <w:pPr>
              <w:pStyle w:val="6"/>
              <w:spacing w:before="291" w:line="186" w:lineRule="auto"/>
              <w:ind w:left="601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5002</w:t>
            </w:r>
          </w:p>
        </w:tc>
      </w:tr>
      <w:tr w14:paraId="3FA734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3076" w:type="dxa"/>
            <w:tcBorders>
              <w:left w:val="single" w:color="000000" w:sz="6" w:space="0"/>
            </w:tcBorders>
            <w:vAlign w:val="top"/>
          </w:tcPr>
          <w:p w14:paraId="423EF9FF">
            <w:pPr>
              <w:pStyle w:val="6"/>
              <w:spacing w:before="257" w:line="229" w:lineRule="auto"/>
              <w:ind w:left="63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一、城乡居民基本养老保险基金</w:t>
            </w:r>
          </w:p>
        </w:tc>
        <w:tc>
          <w:tcPr>
            <w:tcW w:w="938" w:type="dxa"/>
            <w:vAlign w:val="top"/>
          </w:tcPr>
          <w:p w14:paraId="473B7E10">
            <w:pPr>
              <w:pStyle w:val="6"/>
              <w:spacing w:before="293" w:line="186" w:lineRule="auto"/>
              <w:ind w:left="474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5632</w:t>
            </w:r>
          </w:p>
        </w:tc>
        <w:tc>
          <w:tcPr>
            <w:tcW w:w="937" w:type="dxa"/>
            <w:vAlign w:val="top"/>
          </w:tcPr>
          <w:p w14:paraId="5B2F623C">
            <w:pPr>
              <w:pStyle w:val="6"/>
              <w:spacing w:before="293" w:line="186" w:lineRule="auto"/>
              <w:ind w:left="476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5632</w:t>
            </w:r>
          </w:p>
        </w:tc>
        <w:tc>
          <w:tcPr>
            <w:tcW w:w="1059" w:type="dxa"/>
            <w:vAlign w:val="top"/>
          </w:tcPr>
          <w:p w14:paraId="5DAE0887">
            <w:pPr>
              <w:rPr>
                <w:rFonts w:ascii="Arial"/>
                <w:sz w:val="21"/>
              </w:rPr>
            </w:pPr>
          </w:p>
        </w:tc>
        <w:tc>
          <w:tcPr>
            <w:tcW w:w="937" w:type="dxa"/>
            <w:vAlign w:val="top"/>
          </w:tcPr>
          <w:p w14:paraId="253E2883">
            <w:pPr>
              <w:pStyle w:val="6"/>
              <w:spacing w:before="293" w:line="186" w:lineRule="auto"/>
              <w:ind w:left="480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5632</w:t>
            </w:r>
          </w:p>
        </w:tc>
        <w:tc>
          <w:tcPr>
            <w:tcW w:w="938" w:type="dxa"/>
            <w:vAlign w:val="top"/>
          </w:tcPr>
          <w:p w14:paraId="3D4E1AEC">
            <w:pPr>
              <w:pStyle w:val="6"/>
              <w:spacing w:before="292" w:line="187" w:lineRule="auto"/>
              <w:ind w:left="492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1889</w:t>
            </w:r>
          </w:p>
        </w:tc>
        <w:tc>
          <w:tcPr>
            <w:tcW w:w="1065" w:type="dxa"/>
            <w:tcBorders>
              <w:right w:val="single" w:color="000000" w:sz="6" w:space="0"/>
            </w:tcBorders>
            <w:vAlign w:val="top"/>
          </w:tcPr>
          <w:p w14:paraId="150F2B03">
            <w:pPr>
              <w:pStyle w:val="6"/>
              <w:spacing w:before="293" w:line="186" w:lineRule="auto"/>
              <w:ind w:left="601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3743</w:t>
            </w:r>
          </w:p>
        </w:tc>
      </w:tr>
      <w:tr w14:paraId="7C889E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3076" w:type="dxa"/>
            <w:tcBorders>
              <w:left w:val="single" w:color="000000" w:sz="6" w:space="0"/>
            </w:tcBorders>
            <w:vAlign w:val="top"/>
          </w:tcPr>
          <w:p w14:paraId="528BC6AA">
            <w:pPr>
              <w:pStyle w:val="6"/>
              <w:spacing w:before="257" w:line="229" w:lineRule="auto"/>
              <w:ind w:left="66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二、失业保险基金</w:t>
            </w:r>
          </w:p>
        </w:tc>
        <w:tc>
          <w:tcPr>
            <w:tcW w:w="938" w:type="dxa"/>
            <w:vAlign w:val="top"/>
          </w:tcPr>
          <w:p w14:paraId="7E4318B3">
            <w:pPr>
              <w:rPr>
                <w:rFonts w:ascii="Arial"/>
                <w:sz w:val="21"/>
              </w:rPr>
            </w:pPr>
          </w:p>
        </w:tc>
        <w:tc>
          <w:tcPr>
            <w:tcW w:w="937" w:type="dxa"/>
            <w:vAlign w:val="top"/>
          </w:tcPr>
          <w:p w14:paraId="59DB1E79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26BFFC9C">
            <w:pPr>
              <w:rPr>
                <w:rFonts w:ascii="Arial"/>
                <w:sz w:val="21"/>
              </w:rPr>
            </w:pPr>
          </w:p>
        </w:tc>
        <w:tc>
          <w:tcPr>
            <w:tcW w:w="937" w:type="dxa"/>
            <w:vAlign w:val="top"/>
          </w:tcPr>
          <w:p w14:paraId="0C9C1180">
            <w:pPr>
              <w:rPr>
                <w:rFonts w:ascii="Arial"/>
                <w:sz w:val="21"/>
              </w:rPr>
            </w:pPr>
          </w:p>
        </w:tc>
        <w:tc>
          <w:tcPr>
            <w:tcW w:w="938" w:type="dxa"/>
            <w:vAlign w:val="top"/>
          </w:tcPr>
          <w:p w14:paraId="6724783E">
            <w:pPr>
              <w:rPr>
                <w:rFonts w:ascii="Arial"/>
                <w:sz w:val="21"/>
              </w:rPr>
            </w:pPr>
          </w:p>
        </w:tc>
        <w:tc>
          <w:tcPr>
            <w:tcW w:w="1065" w:type="dxa"/>
            <w:tcBorders>
              <w:right w:val="single" w:color="000000" w:sz="6" w:space="0"/>
            </w:tcBorders>
            <w:vAlign w:val="top"/>
          </w:tcPr>
          <w:p w14:paraId="48EDB03F">
            <w:pPr>
              <w:rPr>
                <w:rFonts w:ascii="Arial"/>
                <w:sz w:val="21"/>
              </w:rPr>
            </w:pPr>
          </w:p>
        </w:tc>
      </w:tr>
      <w:tr w14:paraId="161144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3076" w:type="dxa"/>
            <w:tcBorders>
              <w:left w:val="single" w:color="000000" w:sz="6" w:space="0"/>
            </w:tcBorders>
            <w:vAlign w:val="top"/>
          </w:tcPr>
          <w:p w14:paraId="008A851D">
            <w:pPr>
              <w:pStyle w:val="6"/>
              <w:spacing w:before="260" w:line="229" w:lineRule="auto"/>
              <w:ind w:left="66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三、基本医疗保险基金</w:t>
            </w:r>
          </w:p>
        </w:tc>
        <w:tc>
          <w:tcPr>
            <w:tcW w:w="938" w:type="dxa"/>
            <w:vAlign w:val="top"/>
          </w:tcPr>
          <w:p w14:paraId="33BC5C32">
            <w:pPr>
              <w:rPr>
                <w:rFonts w:ascii="Arial"/>
                <w:sz w:val="21"/>
              </w:rPr>
            </w:pPr>
          </w:p>
        </w:tc>
        <w:tc>
          <w:tcPr>
            <w:tcW w:w="937" w:type="dxa"/>
            <w:vAlign w:val="top"/>
          </w:tcPr>
          <w:p w14:paraId="36944B30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09880EEA">
            <w:pPr>
              <w:rPr>
                <w:rFonts w:ascii="Arial"/>
                <w:sz w:val="21"/>
              </w:rPr>
            </w:pPr>
          </w:p>
        </w:tc>
        <w:tc>
          <w:tcPr>
            <w:tcW w:w="937" w:type="dxa"/>
            <w:vAlign w:val="top"/>
          </w:tcPr>
          <w:p w14:paraId="205DB940">
            <w:pPr>
              <w:rPr>
                <w:rFonts w:ascii="Arial"/>
                <w:sz w:val="21"/>
              </w:rPr>
            </w:pPr>
          </w:p>
        </w:tc>
        <w:tc>
          <w:tcPr>
            <w:tcW w:w="938" w:type="dxa"/>
            <w:vAlign w:val="top"/>
          </w:tcPr>
          <w:p w14:paraId="7B0C6ED5">
            <w:pPr>
              <w:rPr>
                <w:rFonts w:ascii="Arial"/>
                <w:sz w:val="21"/>
              </w:rPr>
            </w:pPr>
          </w:p>
        </w:tc>
        <w:tc>
          <w:tcPr>
            <w:tcW w:w="1065" w:type="dxa"/>
            <w:tcBorders>
              <w:right w:val="single" w:color="000000" w:sz="6" w:space="0"/>
            </w:tcBorders>
            <w:vAlign w:val="top"/>
          </w:tcPr>
          <w:p w14:paraId="5A4069C3">
            <w:pPr>
              <w:rPr>
                <w:rFonts w:ascii="Arial"/>
                <w:sz w:val="21"/>
              </w:rPr>
            </w:pPr>
          </w:p>
        </w:tc>
      </w:tr>
      <w:tr w14:paraId="4EF1C4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3076" w:type="dxa"/>
            <w:tcBorders>
              <w:left w:val="single" w:color="000000" w:sz="6" w:space="0"/>
            </w:tcBorders>
            <w:vAlign w:val="top"/>
          </w:tcPr>
          <w:p w14:paraId="7010DE63">
            <w:pPr>
              <w:pStyle w:val="6"/>
              <w:spacing w:before="256" w:line="229" w:lineRule="auto"/>
              <w:ind w:left="84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四、工伤保险基金</w:t>
            </w:r>
          </w:p>
        </w:tc>
        <w:tc>
          <w:tcPr>
            <w:tcW w:w="938" w:type="dxa"/>
            <w:vAlign w:val="top"/>
          </w:tcPr>
          <w:p w14:paraId="773E46BD">
            <w:pPr>
              <w:rPr>
                <w:rFonts w:ascii="Arial"/>
                <w:sz w:val="21"/>
              </w:rPr>
            </w:pPr>
          </w:p>
        </w:tc>
        <w:tc>
          <w:tcPr>
            <w:tcW w:w="937" w:type="dxa"/>
            <w:vAlign w:val="top"/>
          </w:tcPr>
          <w:p w14:paraId="6EE18653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63F64D00">
            <w:pPr>
              <w:rPr>
                <w:rFonts w:ascii="Arial"/>
                <w:sz w:val="21"/>
              </w:rPr>
            </w:pPr>
          </w:p>
        </w:tc>
        <w:tc>
          <w:tcPr>
            <w:tcW w:w="937" w:type="dxa"/>
            <w:vAlign w:val="top"/>
          </w:tcPr>
          <w:p w14:paraId="010DEE5A">
            <w:pPr>
              <w:rPr>
                <w:rFonts w:ascii="Arial"/>
                <w:sz w:val="21"/>
              </w:rPr>
            </w:pPr>
          </w:p>
        </w:tc>
        <w:tc>
          <w:tcPr>
            <w:tcW w:w="938" w:type="dxa"/>
            <w:vAlign w:val="top"/>
          </w:tcPr>
          <w:p w14:paraId="317FBC41">
            <w:pPr>
              <w:rPr>
                <w:rFonts w:ascii="Arial"/>
                <w:sz w:val="21"/>
              </w:rPr>
            </w:pPr>
          </w:p>
        </w:tc>
        <w:tc>
          <w:tcPr>
            <w:tcW w:w="1065" w:type="dxa"/>
            <w:tcBorders>
              <w:right w:val="single" w:color="000000" w:sz="6" w:space="0"/>
            </w:tcBorders>
            <w:vAlign w:val="top"/>
          </w:tcPr>
          <w:p w14:paraId="26196DBC">
            <w:pPr>
              <w:rPr>
                <w:rFonts w:ascii="Arial"/>
                <w:sz w:val="21"/>
              </w:rPr>
            </w:pPr>
          </w:p>
        </w:tc>
      </w:tr>
      <w:tr w14:paraId="4EC5B5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3076" w:type="dxa"/>
            <w:tcBorders>
              <w:left w:val="single" w:color="000000" w:sz="6" w:space="0"/>
            </w:tcBorders>
            <w:vAlign w:val="top"/>
          </w:tcPr>
          <w:p w14:paraId="045F9811">
            <w:pPr>
              <w:pStyle w:val="6"/>
              <w:spacing w:before="262" w:line="229" w:lineRule="auto"/>
              <w:ind w:left="63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五、生育保险基金</w:t>
            </w:r>
          </w:p>
        </w:tc>
        <w:tc>
          <w:tcPr>
            <w:tcW w:w="938" w:type="dxa"/>
            <w:vAlign w:val="top"/>
          </w:tcPr>
          <w:p w14:paraId="1F8A6982">
            <w:pPr>
              <w:rPr>
                <w:rFonts w:ascii="Arial"/>
                <w:sz w:val="21"/>
              </w:rPr>
            </w:pPr>
          </w:p>
        </w:tc>
        <w:tc>
          <w:tcPr>
            <w:tcW w:w="937" w:type="dxa"/>
            <w:vAlign w:val="top"/>
          </w:tcPr>
          <w:p w14:paraId="228110EC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6C679272">
            <w:pPr>
              <w:rPr>
                <w:rFonts w:ascii="Arial"/>
                <w:sz w:val="21"/>
              </w:rPr>
            </w:pPr>
          </w:p>
        </w:tc>
        <w:tc>
          <w:tcPr>
            <w:tcW w:w="937" w:type="dxa"/>
            <w:vAlign w:val="top"/>
          </w:tcPr>
          <w:p w14:paraId="14549BB4">
            <w:pPr>
              <w:rPr>
                <w:rFonts w:ascii="Arial"/>
                <w:sz w:val="21"/>
              </w:rPr>
            </w:pPr>
          </w:p>
        </w:tc>
        <w:tc>
          <w:tcPr>
            <w:tcW w:w="938" w:type="dxa"/>
            <w:vAlign w:val="top"/>
          </w:tcPr>
          <w:p w14:paraId="27EE5BE0">
            <w:pPr>
              <w:rPr>
                <w:rFonts w:ascii="Arial"/>
                <w:sz w:val="21"/>
              </w:rPr>
            </w:pPr>
          </w:p>
        </w:tc>
        <w:tc>
          <w:tcPr>
            <w:tcW w:w="1065" w:type="dxa"/>
            <w:tcBorders>
              <w:right w:val="single" w:color="000000" w:sz="6" w:space="0"/>
            </w:tcBorders>
            <w:vAlign w:val="top"/>
          </w:tcPr>
          <w:p w14:paraId="25C48687">
            <w:pPr>
              <w:rPr>
                <w:rFonts w:ascii="Arial"/>
                <w:sz w:val="21"/>
              </w:rPr>
            </w:pPr>
          </w:p>
        </w:tc>
      </w:tr>
      <w:tr w14:paraId="276FC4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3076" w:type="dxa"/>
            <w:tcBorders>
              <w:left w:val="single" w:color="000000" w:sz="6" w:space="0"/>
            </w:tcBorders>
            <w:vAlign w:val="top"/>
          </w:tcPr>
          <w:p w14:paraId="13C56E76">
            <w:pPr>
              <w:pStyle w:val="6"/>
              <w:spacing w:before="263" w:line="229" w:lineRule="auto"/>
              <w:ind w:left="61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六、城镇居民基本医疗保险基金</w:t>
            </w:r>
          </w:p>
        </w:tc>
        <w:tc>
          <w:tcPr>
            <w:tcW w:w="938" w:type="dxa"/>
            <w:vAlign w:val="top"/>
          </w:tcPr>
          <w:p w14:paraId="199AC873">
            <w:pPr>
              <w:rPr>
                <w:rFonts w:ascii="Arial"/>
                <w:sz w:val="21"/>
              </w:rPr>
            </w:pPr>
          </w:p>
        </w:tc>
        <w:tc>
          <w:tcPr>
            <w:tcW w:w="937" w:type="dxa"/>
            <w:vAlign w:val="top"/>
          </w:tcPr>
          <w:p w14:paraId="48EA886A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1A7E86DE">
            <w:pPr>
              <w:rPr>
                <w:rFonts w:ascii="Arial"/>
                <w:sz w:val="21"/>
              </w:rPr>
            </w:pPr>
          </w:p>
        </w:tc>
        <w:tc>
          <w:tcPr>
            <w:tcW w:w="937" w:type="dxa"/>
            <w:vAlign w:val="top"/>
          </w:tcPr>
          <w:p w14:paraId="10A664E9">
            <w:pPr>
              <w:rPr>
                <w:rFonts w:ascii="Arial"/>
                <w:sz w:val="21"/>
              </w:rPr>
            </w:pPr>
          </w:p>
        </w:tc>
        <w:tc>
          <w:tcPr>
            <w:tcW w:w="938" w:type="dxa"/>
            <w:vAlign w:val="top"/>
          </w:tcPr>
          <w:p w14:paraId="109AFD33">
            <w:pPr>
              <w:rPr>
                <w:rFonts w:ascii="Arial"/>
                <w:sz w:val="21"/>
              </w:rPr>
            </w:pPr>
          </w:p>
        </w:tc>
        <w:tc>
          <w:tcPr>
            <w:tcW w:w="1065" w:type="dxa"/>
            <w:tcBorders>
              <w:right w:val="single" w:color="000000" w:sz="6" w:space="0"/>
            </w:tcBorders>
            <w:vAlign w:val="top"/>
          </w:tcPr>
          <w:p w14:paraId="474198E8">
            <w:pPr>
              <w:rPr>
                <w:rFonts w:ascii="Arial"/>
                <w:sz w:val="21"/>
              </w:rPr>
            </w:pPr>
          </w:p>
        </w:tc>
      </w:tr>
      <w:tr w14:paraId="7CDA44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3076" w:type="dxa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 w14:paraId="4F3810A8">
            <w:pPr>
              <w:pStyle w:val="6"/>
              <w:spacing w:before="213" w:line="229" w:lineRule="auto"/>
              <w:ind w:left="64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七、机关事业养老保险基金</w:t>
            </w:r>
          </w:p>
        </w:tc>
        <w:tc>
          <w:tcPr>
            <w:tcW w:w="938" w:type="dxa"/>
            <w:tcBorders>
              <w:bottom w:val="single" w:color="000000" w:sz="6" w:space="0"/>
            </w:tcBorders>
            <w:vAlign w:val="top"/>
          </w:tcPr>
          <w:p w14:paraId="626C3905">
            <w:pPr>
              <w:pStyle w:val="6"/>
              <w:spacing w:before="248" w:line="186" w:lineRule="auto"/>
              <w:ind w:left="472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2007</w:t>
            </w:r>
          </w:p>
        </w:tc>
        <w:tc>
          <w:tcPr>
            <w:tcW w:w="937" w:type="dxa"/>
            <w:tcBorders>
              <w:bottom w:val="single" w:color="000000" w:sz="6" w:space="0"/>
            </w:tcBorders>
            <w:vAlign w:val="top"/>
          </w:tcPr>
          <w:p w14:paraId="54132EB4">
            <w:pPr>
              <w:pStyle w:val="6"/>
              <w:spacing w:before="248" w:line="186" w:lineRule="auto"/>
              <w:ind w:left="475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2007</w:t>
            </w:r>
          </w:p>
        </w:tc>
        <w:tc>
          <w:tcPr>
            <w:tcW w:w="1059" w:type="dxa"/>
            <w:tcBorders>
              <w:bottom w:val="single" w:color="000000" w:sz="6" w:space="0"/>
            </w:tcBorders>
            <w:vAlign w:val="top"/>
          </w:tcPr>
          <w:p w14:paraId="78DF1CF6">
            <w:pPr>
              <w:rPr>
                <w:rFonts w:ascii="Arial"/>
                <w:sz w:val="21"/>
              </w:rPr>
            </w:pPr>
          </w:p>
        </w:tc>
        <w:tc>
          <w:tcPr>
            <w:tcW w:w="937" w:type="dxa"/>
            <w:tcBorders>
              <w:bottom w:val="single" w:color="000000" w:sz="6" w:space="0"/>
            </w:tcBorders>
            <w:vAlign w:val="top"/>
          </w:tcPr>
          <w:p w14:paraId="034D2E3F">
            <w:pPr>
              <w:pStyle w:val="6"/>
              <w:spacing w:before="248" w:line="186" w:lineRule="auto"/>
              <w:ind w:left="478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2007</w:t>
            </w:r>
          </w:p>
        </w:tc>
        <w:tc>
          <w:tcPr>
            <w:tcW w:w="938" w:type="dxa"/>
            <w:tcBorders>
              <w:bottom w:val="single" w:color="000000" w:sz="6" w:space="0"/>
            </w:tcBorders>
            <w:vAlign w:val="top"/>
          </w:tcPr>
          <w:p w14:paraId="6363ED00">
            <w:pPr>
              <w:pStyle w:val="6"/>
              <w:spacing w:before="248" w:line="186" w:lineRule="auto"/>
              <w:ind w:left="587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748</w:t>
            </w:r>
          </w:p>
        </w:tc>
        <w:tc>
          <w:tcPr>
            <w:tcW w:w="1065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2703522D">
            <w:pPr>
              <w:pStyle w:val="6"/>
              <w:spacing w:before="247" w:line="187" w:lineRule="auto"/>
              <w:ind w:left="613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1259</w:t>
            </w:r>
          </w:p>
        </w:tc>
      </w:tr>
    </w:tbl>
    <w:p w14:paraId="1CF1CFA7">
      <w:pPr>
        <w:rPr>
          <w:rFonts w:ascii="Arial"/>
          <w:sz w:val="21"/>
        </w:rPr>
      </w:pPr>
    </w:p>
    <w:p w14:paraId="4B9FD9E8">
      <w:pPr>
        <w:rPr>
          <w:rFonts w:ascii="Arial" w:hAnsi="Arial" w:eastAsia="Arial" w:cs="Arial"/>
          <w:sz w:val="21"/>
          <w:szCs w:val="21"/>
        </w:rPr>
        <w:sectPr>
          <w:footerReference r:id="rId32" w:type="default"/>
          <w:pgSz w:w="11906" w:h="16839"/>
          <w:pgMar w:top="1431" w:right="1413" w:bottom="1577" w:left="1527" w:header="0" w:footer="1412" w:gutter="0"/>
          <w:cols w:space="720" w:num="1"/>
        </w:sectPr>
      </w:pPr>
    </w:p>
    <w:p w14:paraId="6BF2BB3A">
      <w:pPr>
        <w:spacing w:line="287" w:lineRule="auto"/>
        <w:rPr>
          <w:rFonts w:ascii="Arial"/>
          <w:sz w:val="21"/>
        </w:rPr>
      </w:pPr>
    </w:p>
    <w:p w14:paraId="7F142765">
      <w:pPr>
        <w:spacing w:line="287" w:lineRule="auto"/>
        <w:rPr>
          <w:rFonts w:ascii="Arial"/>
          <w:sz w:val="21"/>
        </w:rPr>
      </w:pPr>
    </w:p>
    <w:p w14:paraId="74CECBCA">
      <w:pPr>
        <w:pStyle w:val="2"/>
        <w:spacing w:before="114" w:line="226" w:lineRule="auto"/>
        <w:ind w:left="1685"/>
        <w:rPr>
          <w:sz w:val="35"/>
          <w:szCs w:val="35"/>
        </w:rPr>
      </w:pPr>
      <w:r>
        <w:rPr>
          <w:spacing w:val="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§4</w:t>
      </w:r>
      <w:r>
        <w:rPr>
          <w:spacing w:val="1"/>
          <w:sz w:val="35"/>
          <w:szCs w:val="35"/>
        </w:rPr>
        <w:t xml:space="preserve">  </w:t>
      </w:r>
      <w:r>
        <w:rPr>
          <w:spacing w:val="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2024</w:t>
      </w:r>
      <w:r>
        <w:rPr>
          <w:spacing w:val="-39"/>
          <w:sz w:val="35"/>
          <w:szCs w:val="35"/>
        </w:rPr>
        <w:t xml:space="preserve"> </w:t>
      </w:r>
      <w:r>
        <w:rPr>
          <w:spacing w:val="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年社会保险基金收入预算</w:t>
      </w:r>
    </w:p>
    <w:p w14:paraId="7D6B8EDD">
      <w:pPr>
        <w:pStyle w:val="2"/>
        <w:spacing w:before="185" w:line="212" w:lineRule="auto"/>
        <w:ind w:left="7664"/>
        <w:rPr>
          <w:sz w:val="24"/>
          <w:szCs w:val="24"/>
        </w:rPr>
      </w:pPr>
      <w:r>
        <w:rPr>
          <w:spacing w:val="-5"/>
          <w:sz w:val="24"/>
          <w:szCs w:val="24"/>
        </w:rPr>
        <w:t>单位：万元</w:t>
      </w:r>
    </w:p>
    <w:tbl>
      <w:tblPr>
        <w:tblStyle w:val="5"/>
        <w:tblW w:w="9064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5"/>
        <w:gridCol w:w="5739"/>
        <w:gridCol w:w="1770"/>
      </w:tblGrid>
      <w:tr w14:paraId="265708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1555" w:type="dxa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 w14:paraId="7EE65245">
            <w:pPr>
              <w:pStyle w:val="6"/>
              <w:spacing w:before="246" w:line="231" w:lineRule="auto"/>
              <w:ind w:left="361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科目代码</w:t>
            </w:r>
          </w:p>
        </w:tc>
        <w:tc>
          <w:tcPr>
            <w:tcW w:w="5739" w:type="dxa"/>
            <w:tcBorders>
              <w:top w:val="single" w:color="000000" w:sz="6" w:space="0"/>
            </w:tcBorders>
            <w:vAlign w:val="top"/>
          </w:tcPr>
          <w:p w14:paraId="571C7839">
            <w:pPr>
              <w:pStyle w:val="6"/>
              <w:spacing w:before="247" w:line="229" w:lineRule="auto"/>
              <w:ind w:left="2459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科目名称</w:t>
            </w:r>
          </w:p>
        </w:tc>
        <w:tc>
          <w:tcPr>
            <w:tcW w:w="1770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6AA9364D">
            <w:pPr>
              <w:pStyle w:val="6"/>
              <w:spacing w:before="246" w:line="232" w:lineRule="auto"/>
              <w:ind w:left="687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金额</w:t>
            </w:r>
          </w:p>
        </w:tc>
      </w:tr>
      <w:tr w14:paraId="4168C7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555" w:type="dxa"/>
            <w:tcBorders>
              <w:left w:val="single" w:color="000000" w:sz="6" w:space="0"/>
            </w:tcBorders>
            <w:vAlign w:val="top"/>
          </w:tcPr>
          <w:p w14:paraId="56CBEC2F">
            <w:pPr>
              <w:rPr>
                <w:rFonts w:ascii="Arial"/>
                <w:sz w:val="21"/>
              </w:rPr>
            </w:pPr>
          </w:p>
        </w:tc>
        <w:tc>
          <w:tcPr>
            <w:tcW w:w="5739" w:type="dxa"/>
            <w:vAlign w:val="top"/>
          </w:tcPr>
          <w:p w14:paraId="29A2EB5A">
            <w:pPr>
              <w:pStyle w:val="6"/>
              <w:spacing w:before="124" w:line="231" w:lineRule="auto"/>
              <w:ind w:left="2464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</w:t>
            </w:r>
            <w:r>
              <w:rPr>
                <w:spacing w:val="9"/>
                <w:sz w:val="20"/>
                <w:szCs w:val="20"/>
              </w:rPr>
              <w:t xml:space="preserve">    </w:t>
            </w:r>
            <w:r>
              <w:rPr>
                <w:spacing w:val="-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</w:t>
            </w:r>
          </w:p>
        </w:tc>
        <w:tc>
          <w:tcPr>
            <w:tcW w:w="1770" w:type="dxa"/>
            <w:tcBorders>
              <w:right w:val="single" w:color="000000" w:sz="6" w:space="0"/>
            </w:tcBorders>
            <w:vAlign w:val="top"/>
          </w:tcPr>
          <w:p w14:paraId="2A590FB3">
            <w:pPr>
              <w:pStyle w:val="6"/>
              <w:spacing w:before="160" w:line="186" w:lineRule="auto"/>
              <w:ind w:left="1249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7639</w:t>
            </w:r>
          </w:p>
        </w:tc>
      </w:tr>
      <w:tr w14:paraId="215706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555" w:type="dxa"/>
            <w:tcBorders>
              <w:left w:val="single" w:color="000000" w:sz="6" w:space="0"/>
            </w:tcBorders>
            <w:vAlign w:val="top"/>
          </w:tcPr>
          <w:p w14:paraId="152A78C8">
            <w:pPr>
              <w:pStyle w:val="6"/>
              <w:spacing w:before="163" w:line="187" w:lineRule="auto"/>
              <w:ind w:left="12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102</w:t>
            </w:r>
          </w:p>
        </w:tc>
        <w:tc>
          <w:tcPr>
            <w:tcW w:w="5739" w:type="dxa"/>
            <w:vAlign w:val="top"/>
          </w:tcPr>
          <w:p w14:paraId="0FB31BD5">
            <w:pPr>
              <w:pStyle w:val="6"/>
              <w:spacing w:before="128" w:line="229" w:lineRule="auto"/>
              <w:ind w:left="114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社会保险基金收入</w:t>
            </w:r>
          </w:p>
        </w:tc>
        <w:tc>
          <w:tcPr>
            <w:tcW w:w="1770" w:type="dxa"/>
            <w:tcBorders>
              <w:right w:val="single" w:color="000000" w:sz="6" w:space="0"/>
            </w:tcBorders>
            <w:vAlign w:val="top"/>
          </w:tcPr>
          <w:p w14:paraId="402F1048">
            <w:pPr>
              <w:pStyle w:val="6"/>
              <w:spacing w:before="164" w:line="186" w:lineRule="auto"/>
              <w:ind w:left="1249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7639</w:t>
            </w:r>
          </w:p>
        </w:tc>
      </w:tr>
      <w:tr w14:paraId="611412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555" w:type="dxa"/>
            <w:tcBorders>
              <w:left w:val="single" w:color="000000" w:sz="6" w:space="0"/>
            </w:tcBorders>
            <w:vAlign w:val="top"/>
          </w:tcPr>
          <w:p w14:paraId="36408DD3">
            <w:pPr>
              <w:pStyle w:val="6"/>
              <w:spacing w:before="163" w:line="187" w:lineRule="auto"/>
              <w:ind w:left="5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10201</w:t>
            </w:r>
          </w:p>
        </w:tc>
        <w:tc>
          <w:tcPr>
            <w:tcW w:w="5739" w:type="dxa"/>
            <w:vAlign w:val="top"/>
          </w:tcPr>
          <w:p w14:paraId="254739F9">
            <w:pPr>
              <w:pStyle w:val="6"/>
              <w:spacing w:before="129" w:line="229" w:lineRule="auto"/>
              <w:ind w:left="538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城乡居民基本养老保险基金收入</w:t>
            </w:r>
          </w:p>
        </w:tc>
        <w:tc>
          <w:tcPr>
            <w:tcW w:w="1770" w:type="dxa"/>
            <w:tcBorders>
              <w:right w:val="single" w:color="000000" w:sz="6" w:space="0"/>
            </w:tcBorders>
            <w:vAlign w:val="top"/>
          </w:tcPr>
          <w:p w14:paraId="664B2588">
            <w:pPr>
              <w:pStyle w:val="6"/>
              <w:spacing w:before="164" w:line="186" w:lineRule="auto"/>
              <w:ind w:left="1248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5632</w:t>
            </w:r>
          </w:p>
        </w:tc>
      </w:tr>
      <w:tr w14:paraId="64B6A2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555" w:type="dxa"/>
            <w:tcBorders>
              <w:left w:val="single" w:color="000000" w:sz="6" w:space="0"/>
            </w:tcBorders>
            <w:vAlign w:val="top"/>
          </w:tcPr>
          <w:p w14:paraId="770F1EDC">
            <w:pPr>
              <w:pStyle w:val="6"/>
              <w:spacing w:before="164" w:line="187" w:lineRule="auto"/>
              <w:ind w:left="722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1020101</w:t>
            </w:r>
          </w:p>
        </w:tc>
        <w:tc>
          <w:tcPr>
            <w:tcW w:w="5739" w:type="dxa"/>
            <w:vAlign w:val="top"/>
          </w:tcPr>
          <w:p w14:paraId="0352A7F5">
            <w:pPr>
              <w:pStyle w:val="6"/>
              <w:spacing w:before="129" w:line="229" w:lineRule="auto"/>
              <w:ind w:left="958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城乡居民基本养老保险费收入</w:t>
            </w:r>
          </w:p>
        </w:tc>
        <w:tc>
          <w:tcPr>
            <w:tcW w:w="1770" w:type="dxa"/>
            <w:tcBorders>
              <w:right w:val="single" w:color="000000" w:sz="6" w:space="0"/>
            </w:tcBorders>
            <w:vAlign w:val="top"/>
          </w:tcPr>
          <w:p w14:paraId="3A3946B7">
            <w:pPr>
              <w:pStyle w:val="6"/>
              <w:spacing w:before="164" w:line="187" w:lineRule="auto"/>
              <w:ind w:left="136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162</w:t>
            </w:r>
          </w:p>
        </w:tc>
      </w:tr>
      <w:tr w14:paraId="51FA86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555" w:type="dxa"/>
            <w:tcBorders>
              <w:left w:val="single" w:color="000000" w:sz="6" w:space="0"/>
            </w:tcBorders>
            <w:vAlign w:val="top"/>
          </w:tcPr>
          <w:p w14:paraId="39301F2E">
            <w:pPr>
              <w:pStyle w:val="6"/>
              <w:spacing w:before="165" w:line="187" w:lineRule="auto"/>
              <w:ind w:left="722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1020102</w:t>
            </w:r>
          </w:p>
        </w:tc>
        <w:tc>
          <w:tcPr>
            <w:tcW w:w="5739" w:type="dxa"/>
            <w:vAlign w:val="top"/>
          </w:tcPr>
          <w:p w14:paraId="2A02E796">
            <w:pPr>
              <w:pStyle w:val="6"/>
              <w:spacing w:before="130" w:line="229" w:lineRule="auto"/>
              <w:ind w:left="958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城乡居民基本养老保险基金财政补贴收入</w:t>
            </w:r>
          </w:p>
        </w:tc>
        <w:tc>
          <w:tcPr>
            <w:tcW w:w="1770" w:type="dxa"/>
            <w:tcBorders>
              <w:right w:val="single" w:color="000000" w:sz="6" w:space="0"/>
            </w:tcBorders>
            <w:vAlign w:val="top"/>
          </w:tcPr>
          <w:p w14:paraId="021BBD9E">
            <w:pPr>
              <w:pStyle w:val="6"/>
              <w:spacing w:before="165" w:line="187" w:lineRule="auto"/>
              <w:ind w:left="126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1026</w:t>
            </w:r>
          </w:p>
        </w:tc>
      </w:tr>
      <w:tr w14:paraId="3E57DF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555" w:type="dxa"/>
            <w:tcBorders>
              <w:left w:val="single" w:color="000000" w:sz="6" w:space="0"/>
            </w:tcBorders>
            <w:vAlign w:val="top"/>
          </w:tcPr>
          <w:p w14:paraId="650C6CDD">
            <w:pPr>
              <w:pStyle w:val="6"/>
              <w:spacing w:before="165" w:line="187" w:lineRule="auto"/>
              <w:ind w:left="722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1020199</w:t>
            </w:r>
          </w:p>
        </w:tc>
        <w:tc>
          <w:tcPr>
            <w:tcW w:w="5739" w:type="dxa"/>
            <w:vAlign w:val="top"/>
          </w:tcPr>
          <w:p w14:paraId="1EB614F3">
            <w:pPr>
              <w:pStyle w:val="6"/>
              <w:spacing w:before="131" w:line="229" w:lineRule="auto"/>
              <w:ind w:left="958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城乡居民其他基本养老保险基金收入</w:t>
            </w:r>
          </w:p>
        </w:tc>
        <w:tc>
          <w:tcPr>
            <w:tcW w:w="1770" w:type="dxa"/>
            <w:tcBorders>
              <w:right w:val="single" w:color="000000" w:sz="6" w:space="0"/>
            </w:tcBorders>
            <w:vAlign w:val="top"/>
          </w:tcPr>
          <w:p w14:paraId="36AC41B9">
            <w:pPr>
              <w:pStyle w:val="6"/>
              <w:spacing w:before="166" w:line="186" w:lineRule="auto"/>
              <w:ind w:left="1243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4444</w:t>
            </w:r>
          </w:p>
        </w:tc>
      </w:tr>
      <w:tr w14:paraId="59F98B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555" w:type="dxa"/>
            <w:tcBorders>
              <w:left w:val="single" w:color="000000" w:sz="6" w:space="0"/>
            </w:tcBorders>
            <w:vAlign w:val="top"/>
          </w:tcPr>
          <w:p w14:paraId="52F4C9E2">
            <w:pPr>
              <w:pStyle w:val="6"/>
              <w:spacing w:before="166" w:line="187" w:lineRule="auto"/>
              <w:ind w:left="5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10202</w:t>
            </w:r>
          </w:p>
        </w:tc>
        <w:tc>
          <w:tcPr>
            <w:tcW w:w="5739" w:type="dxa"/>
            <w:vAlign w:val="top"/>
          </w:tcPr>
          <w:p w14:paraId="7CA9C0FF">
            <w:pPr>
              <w:pStyle w:val="6"/>
              <w:spacing w:before="131" w:line="229" w:lineRule="auto"/>
              <w:ind w:left="537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失业保险基金收入</w:t>
            </w:r>
          </w:p>
        </w:tc>
        <w:tc>
          <w:tcPr>
            <w:tcW w:w="1770" w:type="dxa"/>
            <w:tcBorders>
              <w:right w:val="single" w:color="000000" w:sz="6" w:space="0"/>
            </w:tcBorders>
            <w:vAlign w:val="top"/>
          </w:tcPr>
          <w:p w14:paraId="38EA6C75">
            <w:pPr>
              <w:rPr>
                <w:rFonts w:ascii="Arial"/>
                <w:sz w:val="21"/>
              </w:rPr>
            </w:pPr>
          </w:p>
        </w:tc>
      </w:tr>
      <w:tr w14:paraId="6F2B9E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555" w:type="dxa"/>
            <w:tcBorders>
              <w:left w:val="single" w:color="000000" w:sz="6" w:space="0"/>
            </w:tcBorders>
            <w:vAlign w:val="top"/>
          </w:tcPr>
          <w:p w14:paraId="19575FC2">
            <w:pPr>
              <w:pStyle w:val="6"/>
              <w:spacing w:before="169" w:line="187" w:lineRule="auto"/>
              <w:ind w:left="5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10203</w:t>
            </w:r>
          </w:p>
        </w:tc>
        <w:tc>
          <w:tcPr>
            <w:tcW w:w="5739" w:type="dxa"/>
            <w:vAlign w:val="top"/>
          </w:tcPr>
          <w:p w14:paraId="01782F0C">
            <w:pPr>
              <w:pStyle w:val="6"/>
              <w:spacing w:before="134" w:line="229" w:lineRule="auto"/>
              <w:ind w:left="534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基本医疗保险基金收入</w:t>
            </w:r>
          </w:p>
        </w:tc>
        <w:tc>
          <w:tcPr>
            <w:tcW w:w="1770" w:type="dxa"/>
            <w:tcBorders>
              <w:right w:val="single" w:color="000000" w:sz="6" w:space="0"/>
            </w:tcBorders>
            <w:vAlign w:val="top"/>
          </w:tcPr>
          <w:p w14:paraId="6EFA1270">
            <w:pPr>
              <w:rPr>
                <w:rFonts w:ascii="Arial"/>
                <w:sz w:val="21"/>
              </w:rPr>
            </w:pPr>
          </w:p>
        </w:tc>
      </w:tr>
      <w:tr w14:paraId="2D3C5F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555" w:type="dxa"/>
            <w:tcBorders>
              <w:left w:val="single" w:color="000000" w:sz="6" w:space="0"/>
            </w:tcBorders>
            <w:vAlign w:val="top"/>
          </w:tcPr>
          <w:p w14:paraId="3FB98FA8">
            <w:pPr>
              <w:pStyle w:val="6"/>
              <w:spacing w:before="169" w:line="187" w:lineRule="auto"/>
              <w:ind w:left="5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10204</w:t>
            </w:r>
          </w:p>
        </w:tc>
        <w:tc>
          <w:tcPr>
            <w:tcW w:w="5739" w:type="dxa"/>
            <w:vAlign w:val="top"/>
          </w:tcPr>
          <w:p w14:paraId="11C37035">
            <w:pPr>
              <w:pStyle w:val="6"/>
              <w:spacing w:before="135" w:line="229" w:lineRule="auto"/>
              <w:ind w:left="539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工伤保险基金收入</w:t>
            </w:r>
          </w:p>
        </w:tc>
        <w:tc>
          <w:tcPr>
            <w:tcW w:w="1770" w:type="dxa"/>
            <w:tcBorders>
              <w:right w:val="single" w:color="000000" w:sz="6" w:space="0"/>
            </w:tcBorders>
            <w:vAlign w:val="top"/>
          </w:tcPr>
          <w:p w14:paraId="777D7EC4">
            <w:pPr>
              <w:rPr>
                <w:rFonts w:ascii="Arial"/>
                <w:sz w:val="21"/>
              </w:rPr>
            </w:pPr>
          </w:p>
        </w:tc>
      </w:tr>
      <w:tr w14:paraId="31259A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555" w:type="dxa"/>
            <w:tcBorders>
              <w:left w:val="single" w:color="000000" w:sz="6" w:space="0"/>
            </w:tcBorders>
            <w:vAlign w:val="top"/>
          </w:tcPr>
          <w:p w14:paraId="29230DB0">
            <w:pPr>
              <w:pStyle w:val="6"/>
              <w:spacing w:before="170" w:line="187" w:lineRule="auto"/>
              <w:ind w:left="5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10205</w:t>
            </w:r>
          </w:p>
        </w:tc>
        <w:tc>
          <w:tcPr>
            <w:tcW w:w="5739" w:type="dxa"/>
            <w:vAlign w:val="top"/>
          </w:tcPr>
          <w:p w14:paraId="022DB748">
            <w:pPr>
              <w:pStyle w:val="6"/>
              <w:spacing w:before="135" w:line="229" w:lineRule="auto"/>
              <w:ind w:left="546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生育保险基金收入</w:t>
            </w:r>
          </w:p>
        </w:tc>
        <w:tc>
          <w:tcPr>
            <w:tcW w:w="1770" w:type="dxa"/>
            <w:tcBorders>
              <w:right w:val="single" w:color="000000" w:sz="6" w:space="0"/>
            </w:tcBorders>
            <w:vAlign w:val="top"/>
          </w:tcPr>
          <w:p w14:paraId="395E31CA">
            <w:pPr>
              <w:rPr>
                <w:rFonts w:ascii="Arial"/>
                <w:sz w:val="21"/>
              </w:rPr>
            </w:pPr>
          </w:p>
        </w:tc>
      </w:tr>
      <w:tr w14:paraId="342669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555" w:type="dxa"/>
            <w:tcBorders>
              <w:left w:val="single" w:color="000000" w:sz="6" w:space="0"/>
            </w:tcBorders>
            <w:vAlign w:val="top"/>
          </w:tcPr>
          <w:p w14:paraId="2A6BE9C0">
            <w:pPr>
              <w:pStyle w:val="6"/>
              <w:spacing w:before="171" w:line="187" w:lineRule="auto"/>
              <w:ind w:left="5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10207</w:t>
            </w:r>
          </w:p>
        </w:tc>
        <w:tc>
          <w:tcPr>
            <w:tcW w:w="5739" w:type="dxa"/>
            <w:vAlign w:val="top"/>
          </w:tcPr>
          <w:p w14:paraId="6DC200D9">
            <w:pPr>
              <w:pStyle w:val="6"/>
              <w:spacing w:before="136" w:line="229" w:lineRule="auto"/>
              <w:ind w:left="538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城镇居民基本医疗保险基金收入</w:t>
            </w:r>
          </w:p>
        </w:tc>
        <w:tc>
          <w:tcPr>
            <w:tcW w:w="1770" w:type="dxa"/>
            <w:tcBorders>
              <w:right w:val="single" w:color="000000" w:sz="6" w:space="0"/>
            </w:tcBorders>
            <w:vAlign w:val="top"/>
          </w:tcPr>
          <w:p w14:paraId="75DCA72E">
            <w:pPr>
              <w:rPr>
                <w:rFonts w:ascii="Arial"/>
                <w:sz w:val="21"/>
              </w:rPr>
            </w:pPr>
          </w:p>
        </w:tc>
      </w:tr>
      <w:tr w14:paraId="131FA8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555" w:type="dxa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 w14:paraId="3DDAAAF6">
            <w:pPr>
              <w:pStyle w:val="6"/>
              <w:spacing w:before="171" w:line="187" w:lineRule="auto"/>
              <w:ind w:left="5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10211</w:t>
            </w:r>
          </w:p>
        </w:tc>
        <w:tc>
          <w:tcPr>
            <w:tcW w:w="5739" w:type="dxa"/>
            <w:tcBorders>
              <w:bottom w:val="single" w:color="000000" w:sz="6" w:space="0"/>
            </w:tcBorders>
            <w:vAlign w:val="top"/>
          </w:tcPr>
          <w:p w14:paraId="3D76C12D">
            <w:pPr>
              <w:pStyle w:val="6"/>
              <w:spacing w:before="137" w:line="229" w:lineRule="auto"/>
              <w:ind w:left="534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机关事业养老保险基金收入</w:t>
            </w:r>
          </w:p>
        </w:tc>
        <w:tc>
          <w:tcPr>
            <w:tcW w:w="1770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6DBB4DDA">
            <w:pPr>
              <w:pStyle w:val="6"/>
              <w:spacing w:before="172" w:line="186" w:lineRule="auto"/>
              <w:ind w:left="1247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2007</w:t>
            </w:r>
          </w:p>
        </w:tc>
      </w:tr>
    </w:tbl>
    <w:p w14:paraId="02407834">
      <w:pPr>
        <w:rPr>
          <w:rFonts w:ascii="Arial"/>
          <w:sz w:val="21"/>
        </w:rPr>
      </w:pPr>
    </w:p>
    <w:p w14:paraId="4588AB1D">
      <w:pPr>
        <w:rPr>
          <w:rFonts w:ascii="Arial" w:hAnsi="Arial" w:eastAsia="Arial" w:cs="Arial"/>
          <w:sz w:val="21"/>
          <w:szCs w:val="21"/>
        </w:rPr>
        <w:sectPr>
          <w:footerReference r:id="rId33" w:type="default"/>
          <w:pgSz w:w="11906" w:h="16839"/>
          <w:pgMar w:top="1431" w:right="1295" w:bottom="1577" w:left="1531" w:header="0" w:footer="1412" w:gutter="0"/>
          <w:cols w:space="720" w:num="1"/>
        </w:sectPr>
      </w:pPr>
    </w:p>
    <w:p w14:paraId="23C829BF">
      <w:pPr>
        <w:spacing w:line="287" w:lineRule="auto"/>
        <w:rPr>
          <w:rFonts w:ascii="Arial"/>
          <w:sz w:val="21"/>
        </w:rPr>
      </w:pPr>
    </w:p>
    <w:p w14:paraId="6153C22D">
      <w:pPr>
        <w:spacing w:line="287" w:lineRule="auto"/>
        <w:rPr>
          <w:rFonts w:ascii="Arial"/>
          <w:sz w:val="21"/>
        </w:rPr>
      </w:pPr>
    </w:p>
    <w:p w14:paraId="33AD1011">
      <w:pPr>
        <w:pStyle w:val="2"/>
        <w:spacing w:before="114" w:line="226" w:lineRule="auto"/>
        <w:ind w:left="1685"/>
        <w:rPr>
          <w:sz w:val="35"/>
          <w:szCs w:val="35"/>
        </w:rPr>
      </w:pPr>
      <w:r>
        <w:rPr>
          <w:spacing w:val="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§5</w:t>
      </w:r>
      <w:r>
        <w:rPr>
          <w:spacing w:val="1"/>
          <w:sz w:val="35"/>
          <w:szCs w:val="35"/>
        </w:rPr>
        <w:t xml:space="preserve">  </w:t>
      </w:r>
      <w:r>
        <w:rPr>
          <w:spacing w:val="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2024</w:t>
      </w:r>
      <w:r>
        <w:rPr>
          <w:spacing w:val="-39"/>
          <w:sz w:val="35"/>
          <w:szCs w:val="35"/>
        </w:rPr>
        <w:t xml:space="preserve"> </w:t>
      </w:r>
      <w:r>
        <w:rPr>
          <w:spacing w:val="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年社会保险基金支出预算</w:t>
      </w:r>
    </w:p>
    <w:p w14:paraId="72951523">
      <w:pPr>
        <w:pStyle w:val="2"/>
        <w:spacing w:before="185" w:line="212" w:lineRule="auto"/>
        <w:ind w:left="7664"/>
        <w:rPr>
          <w:sz w:val="24"/>
          <w:szCs w:val="24"/>
        </w:rPr>
      </w:pPr>
      <w:r>
        <w:rPr>
          <w:spacing w:val="-5"/>
          <w:sz w:val="24"/>
          <w:szCs w:val="24"/>
        </w:rPr>
        <w:t>单位：万元</w:t>
      </w:r>
    </w:p>
    <w:tbl>
      <w:tblPr>
        <w:tblStyle w:val="5"/>
        <w:tblW w:w="9043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9"/>
        <w:gridCol w:w="4975"/>
        <w:gridCol w:w="2199"/>
      </w:tblGrid>
      <w:tr w14:paraId="1B0F4B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869" w:type="dxa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 w14:paraId="0232C838">
            <w:pPr>
              <w:pStyle w:val="6"/>
              <w:spacing w:before="91" w:line="222" w:lineRule="auto"/>
              <w:ind w:left="460"/>
            </w:pPr>
            <w:r>
              <w:rPr>
                <w:spacing w:val="-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科目代码</w:t>
            </w:r>
          </w:p>
        </w:tc>
        <w:tc>
          <w:tcPr>
            <w:tcW w:w="4975" w:type="dxa"/>
            <w:tcBorders>
              <w:top w:val="single" w:color="000000" w:sz="6" w:space="0"/>
            </w:tcBorders>
            <w:vAlign w:val="top"/>
          </w:tcPr>
          <w:p w14:paraId="5D1B43C3">
            <w:pPr>
              <w:pStyle w:val="6"/>
              <w:spacing w:before="90" w:line="221" w:lineRule="auto"/>
              <w:ind w:left="2018"/>
            </w:pPr>
            <w:r>
              <w:rPr>
                <w:spacing w:val="-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科目名称</w:t>
            </w:r>
          </w:p>
        </w:tc>
        <w:tc>
          <w:tcPr>
            <w:tcW w:w="2199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4B0CF439">
            <w:pPr>
              <w:pStyle w:val="6"/>
              <w:spacing w:before="90" w:line="223" w:lineRule="auto"/>
              <w:ind w:left="872"/>
            </w:pPr>
            <w:r>
              <w:rPr>
                <w:spacing w:val="-8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金额</w:t>
            </w:r>
          </w:p>
        </w:tc>
      </w:tr>
      <w:tr w14:paraId="5291F7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869" w:type="dxa"/>
            <w:tcBorders>
              <w:left w:val="single" w:color="000000" w:sz="6" w:space="0"/>
            </w:tcBorders>
            <w:vAlign w:val="top"/>
          </w:tcPr>
          <w:p w14:paraId="0990686F">
            <w:pPr>
              <w:rPr>
                <w:rFonts w:ascii="Arial"/>
                <w:sz w:val="21"/>
              </w:rPr>
            </w:pPr>
          </w:p>
        </w:tc>
        <w:tc>
          <w:tcPr>
            <w:tcW w:w="4975" w:type="dxa"/>
            <w:vAlign w:val="top"/>
          </w:tcPr>
          <w:p w14:paraId="4E13664A">
            <w:pPr>
              <w:pStyle w:val="6"/>
              <w:spacing w:before="81" w:line="222" w:lineRule="auto"/>
              <w:ind w:left="2086"/>
            </w:pPr>
            <w:r>
              <w:rPr>
                <w:spacing w:val="-12"/>
              </w:rPr>
              <w:t>合</w:t>
            </w:r>
            <w:r>
              <w:rPr>
                <w:spacing w:val="5"/>
              </w:rPr>
              <w:t xml:space="preserve">   </w:t>
            </w:r>
            <w:r>
              <w:rPr>
                <w:spacing w:val="-12"/>
              </w:rPr>
              <w:t>计</w:t>
            </w:r>
          </w:p>
        </w:tc>
        <w:tc>
          <w:tcPr>
            <w:tcW w:w="2199" w:type="dxa"/>
            <w:tcBorders>
              <w:right w:val="single" w:color="000000" w:sz="6" w:space="0"/>
            </w:tcBorders>
            <w:vAlign w:val="top"/>
          </w:tcPr>
          <w:p w14:paraId="272CEA0A">
            <w:pPr>
              <w:pStyle w:val="6"/>
              <w:spacing w:before="123" w:line="180" w:lineRule="auto"/>
              <w:ind w:left="1619"/>
            </w:pPr>
            <w:r>
              <w:rPr>
                <w:spacing w:val="-4"/>
              </w:rPr>
              <w:t>7639</w:t>
            </w:r>
          </w:p>
        </w:tc>
      </w:tr>
      <w:tr w14:paraId="3EC473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869" w:type="dxa"/>
            <w:tcBorders>
              <w:left w:val="single" w:color="000000" w:sz="6" w:space="0"/>
            </w:tcBorders>
            <w:vAlign w:val="top"/>
          </w:tcPr>
          <w:p w14:paraId="6FA7127F">
            <w:pPr>
              <w:pStyle w:val="6"/>
              <w:spacing w:before="123" w:line="180" w:lineRule="auto"/>
              <w:ind w:left="113"/>
            </w:pPr>
            <w:r>
              <w:rPr>
                <w:spacing w:val="-4"/>
              </w:rPr>
              <w:t>209</w:t>
            </w:r>
          </w:p>
        </w:tc>
        <w:tc>
          <w:tcPr>
            <w:tcW w:w="4975" w:type="dxa"/>
            <w:vAlign w:val="top"/>
          </w:tcPr>
          <w:p w14:paraId="12830B5C">
            <w:pPr>
              <w:pStyle w:val="6"/>
              <w:spacing w:before="81" w:line="221" w:lineRule="auto"/>
              <w:ind w:left="116"/>
            </w:pPr>
            <w:r>
              <w:rPr>
                <w:spacing w:val="-2"/>
              </w:rPr>
              <w:t>社会保险基金支出</w:t>
            </w:r>
          </w:p>
        </w:tc>
        <w:tc>
          <w:tcPr>
            <w:tcW w:w="2199" w:type="dxa"/>
            <w:tcBorders>
              <w:right w:val="single" w:color="000000" w:sz="6" w:space="0"/>
            </w:tcBorders>
            <w:vAlign w:val="top"/>
          </w:tcPr>
          <w:p w14:paraId="5AA2F39F">
            <w:pPr>
              <w:pStyle w:val="6"/>
              <w:spacing w:before="123" w:line="180" w:lineRule="auto"/>
              <w:ind w:left="1617"/>
            </w:pPr>
            <w:r>
              <w:rPr>
                <w:spacing w:val="-3"/>
              </w:rPr>
              <w:t>2637</w:t>
            </w:r>
          </w:p>
        </w:tc>
      </w:tr>
      <w:tr w14:paraId="0EC592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869" w:type="dxa"/>
            <w:tcBorders>
              <w:left w:val="single" w:color="000000" w:sz="6" w:space="0"/>
            </w:tcBorders>
            <w:vAlign w:val="top"/>
          </w:tcPr>
          <w:p w14:paraId="710E1AB2">
            <w:pPr>
              <w:pStyle w:val="6"/>
              <w:spacing w:before="125" w:line="181" w:lineRule="auto"/>
              <w:ind w:left="636"/>
            </w:pPr>
            <w:r>
              <w:rPr>
                <w:spacing w:val="-3"/>
              </w:rPr>
              <w:t>20901</w:t>
            </w:r>
          </w:p>
        </w:tc>
        <w:tc>
          <w:tcPr>
            <w:tcW w:w="4975" w:type="dxa"/>
            <w:vAlign w:val="top"/>
          </w:tcPr>
          <w:p w14:paraId="74C54894">
            <w:pPr>
              <w:pStyle w:val="6"/>
              <w:spacing w:before="84" w:line="221" w:lineRule="auto"/>
              <w:ind w:left="601"/>
            </w:pPr>
            <w:r>
              <w:rPr>
                <w:spacing w:val="-2"/>
              </w:rPr>
              <w:t>城乡居民基本养老保险基金支出</w:t>
            </w:r>
          </w:p>
        </w:tc>
        <w:tc>
          <w:tcPr>
            <w:tcW w:w="2199" w:type="dxa"/>
            <w:tcBorders>
              <w:right w:val="single" w:color="000000" w:sz="6" w:space="0"/>
            </w:tcBorders>
            <w:vAlign w:val="top"/>
          </w:tcPr>
          <w:p w14:paraId="5CF5CA58">
            <w:pPr>
              <w:pStyle w:val="6"/>
              <w:spacing w:before="125" w:line="181" w:lineRule="auto"/>
              <w:ind w:left="1631"/>
            </w:pPr>
            <w:r>
              <w:rPr>
                <w:spacing w:val="-7"/>
              </w:rPr>
              <w:t>1889</w:t>
            </w:r>
          </w:p>
        </w:tc>
      </w:tr>
      <w:tr w14:paraId="36E653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869" w:type="dxa"/>
            <w:tcBorders>
              <w:left w:val="single" w:color="000000" w:sz="6" w:space="0"/>
            </w:tcBorders>
            <w:vAlign w:val="top"/>
          </w:tcPr>
          <w:p w14:paraId="6B6E420F">
            <w:pPr>
              <w:pStyle w:val="6"/>
              <w:spacing w:before="125" w:line="181" w:lineRule="auto"/>
              <w:ind w:left="920"/>
            </w:pPr>
            <w:r>
              <w:rPr>
                <w:spacing w:val="-2"/>
              </w:rPr>
              <w:t>2090101</w:t>
            </w:r>
          </w:p>
        </w:tc>
        <w:tc>
          <w:tcPr>
            <w:tcW w:w="4975" w:type="dxa"/>
            <w:vAlign w:val="top"/>
          </w:tcPr>
          <w:p w14:paraId="3C35D8E1">
            <w:pPr>
              <w:pStyle w:val="6"/>
              <w:spacing w:before="84" w:line="221" w:lineRule="auto"/>
              <w:ind w:left="1201"/>
            </w:pPr>
            <w:r>
              <w:rPr>
                <w:spacing w:val="-3"/>
              </w:rPr>
              <w:t>城乡居民基本养老金</w:t>
            </w:r>
          </w:p>
        </w:tc>
        <w:tc>
          <w:tcPr>
            <w:tcW w:w="2199" w:type="dxa"/>
            <w:tcBorders>
              <w:right w:val="single" w:color="000000" w:sz="6" w:space="0"/>
            </w:tcBorders>
            <w:vAlign w:val="top"/>
          </w:tcPr>
          <w:p w14:paraId="1DB12125">
            <w:pPr>
              <w:pStyle w:val="6"/>
              <w:spacing w:before="125" w:line="181" w:lineRule="auto"/>
              <w:ind w:left="1631"/>
            </w:pPr>
            <w:r>
              <w:rPr>
                <w:spacing w:val="-7"/>
              </w:rPr>
              <w:t>1888</w:t>
            </w:r>
          </w:p>
        </w:tc>
      </w:tr>
      <w:tr w14:paraId="31A223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869" w:type="dxa"/>
            <w:tcBorders>
              <w:left w:val="single" w:color="000000" w:sz="6" w:space="0"/>
            </w:tcBorders>
            <w:vAlign w:val="top"/>
          </w:tcPr>
          <w:p w14:paraId="5D8AA373">
            <w:pPr>
              <w:pStyle w:val="6"/>
              <w:spacing w:before="125" w:line="181" w:lineRule="auto"/>
              <w:ind w:left="920"/>
            </w:pPr>
            <w:r>
              <w:rPr>
                <w:spacing w:val="-2"/>
              </w:rPr>
              <w:t>2090102</w:t>
            </w:r>
          </w:p>
        </w:tc>
        <w:tc>
          <w:tcPr>
            <w:tcW w:w="4975" w:type="dxa"/>
            <w:vAlign w:val="top"/>
          </w:tcPr>
          <w:p w14:paraId="20335E79">
            <w:pPr>
              <w:pStyle w:val="6"/>
              <w:spacing w:before="84" w:line="222" w:lineRule="auto"/>
              <w:ind w:left="1201"/>
            </w:pPr>
            <w:r>
              <w:rPr>
                <w:spacing w:val="-3"/>
              </w:rPr>
              <w:t>城乡居民医疗补助金</w:t>
            </w:r>
          </w:p>
        </w:tc>
        <w:tc>
          <w:tcPr>
            <w:tcW w:w="2199" w:type="dxa"/>
            <w:tcBorders>
              <w:right w:val="single" w:color="000000" w:sz="6" w:space="0"/>
            </w:tcBorders>
            <w:vAlign w:val="top"/>
          </w:tcPr>
          <w:p w14:paraId="6713F10A">
            <w:pPr>
              <w:rPr>
                <w:rFonts w:ascii="Arial"/>
                <w:sz w:val="21"/>
              </w:rPr>
            </w:pPr>
          </w:p>
        </w:tc>
      </w:tr>
      <w:tr w14:paraId="7057FF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869" w:type="dxa"/>
            <w:tcBorders>
              <w:left w:val="single" w:color="000000" w:sz="6" w:space="0"/>
            </w:tcBorders>
            <w:vAlign w:val="top"/>
          </w:tcPr>
          <w:p w14:paraId="751190F6">
            <w:pPr>
              <w:pStyle w:val="6"/>
              <w:spacing w:before="126" w:line="181" w:lineRule="auto"/>
              <w:ind w:left="920"/>
            </w:pPr>
            <w:r>
              <w:rPr>
                <w:spacing w:val="-2"/>
              </w:rPr>
              <w:t>2090103</w:t>
            </w:r>
          </w:p>
        </w:tc>
        <w:tc>
          <w:tcPr>
            <w:tcW w:w="4975" w:type="dxa"/>
            <w:vAlign w:val="top"/>
          </w:tcPr>
          <w:p w14:paraId="03B730E0">
            <w:pPr>
              <w:pStyle w:val="6"/>
              <w:spacing w:before="85" w:line="219" w:lineRule="auto"/>
              <w:ind w:left="1201"/>
            </w:pPr>
            <w:r>
              <w:rPr>
                <w:spacing w:val="-3"/>
              </w:rPr>
              <w:t>城乡居民丧葬抚恤补助</w:t>
            </w:r>
          </w:p>
        </w:tc>
        <w:tc>
          <w:tcPr>
            <w:tcW w:w="2199" w:type="dxa"/>
            <w:tcBorders>
              <w:right w:val="single" w:color="000000" w:sz="6" w:space="0"/>
            </w:tcBorders>
            <w:vAlign w:val="top"/>
          </w:tcPr>
          <w:p w14:paraId="133853AF">
            <w:pPr>
              <w:pStyle w:val="6"/>
              <w:spacing w:before="127" w:line="180" w:lineRule="auto"/>
              <w:ind w:left="1976"/>
            </w:pPr>
            <w:r>
              <w:t>0</w:t>
            </w:r>
          </w:p>
        </w:tc>
      </w:tr>
      <w:tr w14:paraId="76D9B9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869" w:type="dxa"/>
            <w:tcBorders>
              <w:left w:val="single" w:color="000000" w:sz="6" w:space="0"/>
            </w:tcBorders>
            <w:vAlign w:val="top"/>
          </w:tcPr>
          <w:p w14:paraId="1FCB617E">
            <w:pPr>
              <w:pStyle w:val="6"/>
              <w:spacing w:before="129" w:line="181" w:lineRule="auto"/>
              <w:ind w:left="920"/>
            </w:pPr>
            <w:r>
              <w:rPr>
                <w:spacing w:val="-2"/>
              </w:rPr>
              <w:t>2090199</w:t>
            </w:r>
          </w:p>
        </w:tc>
        <w:tc>
          <w:tcPr>
            <w:tcW w:w="4975" w:type="dxa"/>
            <w:vAlign w:val="top"/>
          </w:tcPr>
          <w:p w14:paraId="69899BBC">
            <w:pPr>
              <w:pStyle w:val="6"/>
              <w:spacing w:before="88" w:line="222" w:lineRule="auto"/>
              <w:ind w:left="1201"/>
            </w:pPr>
            <w:r>
              <w:rPr>
                <w:spacing w:val="-3"/>
              </w:rPr>
              <w:t>城乡居民其他支出</w:t>
            </w:r>
          </w:p>
        </w:tc>
        <w:tc>
          <w:tcPr>
            <w:tcW w:w="2199" w:type="dxa"/>
            <w:tcBorders>
              <w:right w:val="single" w:color="000000" w:sz="6" w:space="0"/>
            </w:tcBorders>
            <w:vAlign w:val="top"/>
          </w:tcPr>
          <w:p w14:paraId="78E49FAA">
            <w:pPr>
              <w:pStyle w:val="6"/>
              <w:spacing w:before="129" w:line="181" w:lineRule="auto"/>
              <w:ind w:left="1991"/>
            </w:pPr>
            <w:r>
              <w:t>1</w:t>
            </w:r>
          </w:p>
        </w:tc>
      </w:tr>
      <w:tr w14:paraId="0A90E8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869" w:type="dxa"/>
            <w:tcBorders>
              <w:left w:val="single" w:color="000000" w:sz="6" w:space="0"/>
            </w:tcBorders>
            <w:vAlign w:val="top"/>
          </w:tcPr>
          <w:p w14:paraId="66467D23">
            <w:pPr>
              <w:pStyle w:val="6"/>
              <w:spacing w:before="130" w:line="180" w:lineRule="auto"/>
              <w:ind w:left="636"/>
            </w:pPr>
            <w:r>
              <w:rPr>
                <w:spacing w:val="-3"/>
              </w:rPr>
              <w:t>20902</w:t>
            </w:r>
          </w:p>
        </w:tc>
        <w:tc>
          <w:tcPr>
            <w:tcW w:w="4975" w:type="dxa"/>
            <w:vAlign w:val="top"/>
          </w:tcPr>
          <w:p w14:paraId="1934362D">
            <w:pPr>
              <w:pStyle w:val="6"/>
              <w:spacing w:before="88" w:line="221" w:lineRule="auto"/>
              <w:ind w:left="600"/>
            </w:pPr>
            <w:r>
              <w:rPr>
                <w:spacing w:val="-3"/>
              </w:rPr>
              <w:t>失业保险基金支出</w:t>
            </w:r>
          </w:p>
        </w:tc>
        <w:tc>
          <w:tcPr>
            <w:tcW w:w="2199" w:type="dxa"/>
            <w:tcBorders>
              <w:right w:val="single" w:color="000000" w:sz="6" w:space="0"/>
            </w:tcBorders>
            <w:vAlign w:val="top"/>
          </w:tcPr>
          <w:p w14:paraId="0A560E70">
            <w:pPr>
              <w:rPr>
                <w:rFonts w:ascii="Arial"/>
                <w:sz w:val="21"/>
              </w:rPr>
            </w:pPr>
          </w:p>
        </w:tc>
      </w:tr>
      <w:tr w14:paraId="48671C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869" w:type="dxa"/>
            <w:tcBorders>
              <w:left w:val="single" w:color="000000" w:sz="6" w:space="0"/>
            </w:tcBorders>
            <w:vAlign w:val="top"/>
          </w:tcPr>
          <w:p w14:paraId="0F34E206">
            <w:pPr>
              <w:pStyle w:val="6"/>
              <w:spacing w:before="131" w:line="180" w:lineRule="auto"/>
              <w:ind w:left="636"/>
            </w:pPr>
            <w:r>
              <w:rPr>
                <w:spacing w:val="-3"/>
              </w:rPr>
              <w:t>20903</w:t>
            </w:r>
          </w:p>
        </w:tc>
        <w:tc>
          <w:tcPr>
            <w:tcW w:w="4975" w:type="dxa"/>
            <w:vAlign w:val="top"/>
          </w:tcPr>
          <w:p w14:paraId="1CE61C57">
            <w:pPr>
              <w:pStyle w:val="6"/>
              <w:spacing w:before="89" w:line="221" w:lineRule="auto"/>
              <w:ind w:left="596"/>
            </w:pPr>
            <w:r>
              <w:rPr>
                <w:spacing w:val="-2"/>
              </w:rPr>
              <w:t>基本医疗保险基金支出</w:t>
            </w:r>
          </w:p>
        </w:tc>
        <w:tc>
          <w:tcPr>
            <w:tcW w:w="2199" w:type="dxa"/>
            <w:tcBorders>
              <w:right w:val="single" w:color="000000" w:sz="6" w:space="0"/>
            </w:tcBorders>
            <w:vAlign w:val="top"/>
          </w:tcPr>
          <w:p w14:paraId="6BF9708E">
            <w:pPr>
              <w:rPr>
                <w:rFonts w:ascii="Arial"/>
                <w:sz w:val="21"/>
              </w:rPr>
            </w:pPr>
          </w:p>
        </w:tc>
      </w:tr>
      <w:tr w14:paraId="7764BB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869" w:type="dxa"/>
            <w:tcBorders>
              <w:left w:val="single" w:color="000000" w:sz="6" w:space="0"/>
            </w:tcBorders>
            <w:vAlign w:val="top"/>
          </w:tcPr>
          <w:p w14:paraId="43104063">
            <w:pPr>
              <w:pStyle w:val="6"/>
              <w:spacing w:before="91" w:line="170" w:lineRule="auto"/>
              <w:ind w:left="636"/>
            </w:pPr>
            <w:r>
              <w:rPr>
                <w:spacing w:val="-3"/>
              </w:rPr>
              <w:t>20904</w:t>
            </w:r>
          </w:p>
        </w:tc>
        <w:tc>
          <w:tcPr>
            <w:tcW w:w="4975" w:type="dxa"/>
            <w:vAlign w:val="top"/>
          </w:tcPr>
          <w:p w14:paraId="0972482B">
            <w:pPr>
              <w:pStyle w:val="6"/>
              <w:spacing w:before="49" w:line="202" w:lineRule="auto"/>
              <w:ind w:left="602"/>
            </w:pPr>
            <w:r>
              <w:rPr>
                <w:spacing w:val="-3"/>
              </w:rPr>
              <w:t>工伤保险基金支出</w:t>
            </w:r>
          </w:p>
        </w:tc>
        <w:tc>
          <w:tcPr>
            <w:tcW w:w="2199" w:type="dxa"/>
            <w:tcBorders>
              <w:right w:val="single" w:color="000000" w:sz="6" w:space="0"/>
            </w:tcBorders>
            <w:vAlign w:val="top"/>
          </w:tcPr>
          <w:p w14:paraId="5CD1B8BF">
            <w:pPr>
              <w:rPr>
                <w:rFonts w:ascii="Arial"/>
                <w:sz w:val="21"/>
              </w:rPr>
            </w:pPr>
          </w:p>
        </w:tc>
      </w:tr>
      <w:tr w14:paraId="46F517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869" w:type="dxa"/>
            <w:tcBorders>
              <w:left w:val="single" w:color="000000" w:sz="6" w:space="0"/>
            </w:tcBorders>
            <w:vAlign w:val="top"/>
          </w:tcPr>
          <w:p w14:paraId="2D6A325A">
            <w:pPr>
              <w:pStyle w:val="6"/>
              <w:spacing w:before="133" w:line="180" w:lineRule="auto"/>
              <w:ind w:left="636"/>
            </w:pPr>
            <w:r>
              <w:rPr>
                <w:spacing w:val="-3"/>
              </w:rPr>
              <w:t>20905</w:t>
            </w:r>
          </w:p>
        </w:tc>
        <w:tc>
          <w:tcPr>
            <w:tcW w:w="4975" w:type="dxa"/>
            <w:vAlign w:val="top"/>
          </w:tcPr>
          <w:p w14:paraId="750E1B2D">
            <w:pPr>
              <w:pStyle w:val="6"/>
              <w:spacing w:before="91" w:line="221" w:lineRule="auto"/>
              <w:ind w:left="610"/>
            </w:pPr>
            <w:r>
              <w:rPr>
                <w:spacing w:val="-4"/>
              </w:rPr>
              <w:t>生育保险基金支出</w:t>
            </w:r>
          </w:p>
        </w:tc>
        <w:tc>
          <w:tcPr>
            <w:tcW w:w="2199" w:type="dxa"/>
            <w:tcBorders>
              <w:right w:val="single" w:color="000000" w:sz="6" w:space="0"/>
            </w:tcBorders>
            <w:vAlign w:val="top"/>
          </w:tcPr>
          <w:p w14:paraId="5FDC6D72">
            <w:pPr>
              <w:rPr>
                <w:rFonts w:ascii="Arial"/>
                <w:sz w:val="21"/>
              </w:rPr>
            </w:pPr>
          </w:p>
        </w:tc>
      </w:tr>
      <w:tr w14:paraId="545B4A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869" w:type="dxa"/>
            <w:tcBorders>
              <w:left w:val="single" w:color="000000" w:sz="6" w:space="0"/>
            </w:tcBorders>
            <w:vAlign w:val="top"/>
          </w:tcPr>
          <w:p w14:paraId="219FA486">
            <w:pPr>
              <w:pStyle w:val="6"/>
              <w:spacing w:before="133" w:line="180" w:lineRule="auto"/>
              <w:ind w:left="636"/>
            </w:pPr>
            <w:r>
              <w:rPr>
                <w:spacing w:val="-3"/>
              </w:rPr>
              <w:t>20907</w:t>
            </w:r>
          </w:p>
        </w:tc>
        <w:tc>
          <w:tcPr>
            <w:tcW w:w="4975" w:type="dxa"/>
            <w:vAlign w:val="top"/>
          </w:tcPr>
          <w:p w14:paraId="531F8B51">
            <w:pPr>
              <w:pStyle w:val="6"/>
              <w:spacing w:before="91" w:line="221" w:lineRule="auto"/>
              <w:ind w:left="601"/>
            </w:pPr>
            <w:r>
              <w:rPr>
                <w:spacing w:val="-2"/>
              </w:rPr>
              <w:t>城镇居民基本医疗保险基金支出</w:t>
            </w:r>
          </w:p>
        </w:tc>
        <w:tc>
          <w:tcPr>
            <w:tcW w:w="2199" w:type="dxa"/>
            <w:tcBorders>
              <w:right w:val="single" w:color="000000" w:sz="6" w:space="0"/>
            </w:tcBorders>
            <w:vAlign w:val="top"/>
          </w:tcPr>
          <w:p w14:paraId="7970D6E2">
            <w:pPr>
              <w:rPr>
                <w:rFonts w:ascii="Arial"/>
                <w:sz w:val="21"/>
              </w:rPr>
            </w:pPr>
          </w:p>
        </w:tc>
      </w:tr>
      <w:tr w14:paraId="561966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869" w:type="dxa"/>
            <w:tcBorders>
              <w:left w:val="single" w:color="000000" w:sz="6" w:space="0"/>
            </w:tcBorders>
            <w:vAlign w:val="top"/>
          </w:tcPr>
          <w:p w14:paraId="5B142AA1">
            <w:pPr>
              <w:pStyle w:val="6"/>
              <w:spacing w:before="132" w:line="181" w:lineRule="auto"/>
              <w:ind w:left="636"/>
            </w:pPr>
            <w:r>
              <w:rPr>
                <w:spacing w:val="-3"/>
              </w:rPr>
              <w:t>20911</w:t>
            </w:r>
          </w:p>
        </w:tc>
        <w:tc>
          <w:tcPr>
            <w:tcW w:w="4975" w:type="dxa"/>
            <w:vAlign w:val="top"/>
          </w:tcPr>
          <w:p w14:paraId="3D5FE117">
            <w:pPr>
              <w:pStyle w:val="6"/>
              <w:spacing w:before="92" w:line="221" w:lineRule="auto"/>
              <w:ind w:left="596"/>
            </w:pPr>
            <w:r>
              <w:rPr>
                <w:spacing w:val="-2"/>
              </w:rPr>
              <w:t>机关事业养老保险基金支出</w:t>
            </w:r>
          </w:p>
        </w:tc>
        <w:tc>
          <w:tcPr>
            <w:tcW w:w="2199" w:type="dxa"/>
            <w:tcBorders>
              <w:right w:val="single" w:color="000000" w:sz="6" w:space="0"/>
            </w:tcBorders>
            <w:vAlign w:val="top"/>
          </w:tcPr>
          <w:p w14:paraId="6B432ABF">
            <w:pPr>
              <w:pStyle w:val="6"/>
              <w:spacing w:before="134" w:line="180" w:lineRule="auto"/>
              <w:ind w:left="1739"/>
            </w:pPr>
            <w:r>
              <w:rPr>
                <w:spacing w:val="-5"/>
              </w:rPr>
              <w:t>748</w:t>
            </w:r>
          </w:p>
        </w:tc>
      </w:tr>
      <w:tr w14:paraId="1D2291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869" w:type="dxa"/>
            <w:tcBorders>
              <w:left w:val="single" w:color="000000" w:sz="6" w:space="0"/>
            </w:tcBorders>
            <w:vAlign w:val="top"/>
          </w:tcPr>
          <w:p w14:paraId="103E3588">
            <w:pPr>
              <w:pStyle w:val="6"/>
              <w:spacing w:before="134" w:line="180" w:lineRule="auto"/>
              <w:ind w:left="113"/>
            </w:pPr>
            <w:r>
              <w:rPr>
                <w:spacing w:val="-4"/>
              </w:rPr>
              <w:t>230</w:t>
            </w:r>
          </w:p>
        </w:tc>
        <w:tc>
          <w:tcPr>
            <w:tcW w:w="4975" w:type="dxa"/>
            <w:vAlign w:val="top"/>
          </w:tcPr>
          <w:p w14:paraId="53566644">
            <w:pPr>
              <w:pStyle w:val="6"/>
              <w:spacing w:before="92" w:line="219" w:lineRule="auto"/>
              <w:ind w:left="119"/>
            </w:pPr>
            <w:r>
              <w:rPr>
                <w:spacing w:val="-4"/>
              </w:rPr>
              <w:t>转移性支出</w:t>
            </w:r>
          </w:p>
        </w:tc>
        <w:tc>
          <w:tcPr>
            <w:tcW w:w="2199" w:type="dxa"/>
            <w:tcBorders>
              <w:right w:val="single" w:color="000000" w:sz="6" w:space="0"/>
            </w:tcBorders>
            <w:vAlign w:val="top"/>
          </w:tcPr>
          <w:p w14:paraId="20AB0361">
            <w:pPr>
              <w:pStyle w:val="6"/>
              <w:spacing w:before="134" w:line="180" w:lineRule="auto"/>
              <w:ind w:left="1618"/>
            </w:pPr>
            <w:r>
              <w:rPr>
                <w:spacing w:val="-4"/>
              </w:rPr>
              <w:t>5002</w:t>
            </w:r>
          </w:p>
        </w:tc>
      </w:tr>
      <w:tr w14:paraId="11B5B9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869" w:type="dxa"/>
            <w:tcBorders>
              <w:left w:val="single" w:color="000000" w:sz="6" w:space="0"/>
            </w:tcBorders>
            <w:vAlign w:val="top"/>
          </w:tcPr>
          <w:p w14:paraId="03B4B3E0">
            <w:pPr>
              <w:pStyle w:val="6"/>
              <w:spacing w:before="137" w:line="180" w:lineRule="auto"/>
              <w:ind w:left="636"/>
            </w:pPr>
            <w:r>
              <w:rPr>
                <w:spacing w:val="-3"/>
              </w:rPr>
              <w:t>23009</w:t>
            </w:r>
          </w:p>
        </w:tc>
        <w:tc>
          <w:tcPr>
            <w:tcW w:w="4975" w:type="dxa"/>
            <w:vAlign w:val="top"/>
          </w:tcPr>
          <w:p w14:paraId="61246D2E">
            <w:pPr>
              <w:pStyle w:val="6"/>
              <w:spacing w:before="96" w:line="222" w:lineRule="auto"/>
              <w:ind w:left="591"/>
            </w:pPr>
            <w:r>
              <w:rPr>
                <w:spacing w:val="-4"/>
              </w:rPr>
              <w:t>年终新增结余</w:t>
            </w:r>
          </w:p>
        </w:tc>
        <w:tc>
          <w:tcPr>
            <w:tcW w:w="2199" w:type="dxa"/>
            <w:tcBorders>
              <w:right w:val="single" w:color="000000" w:sz="6" w:space="0"/>
            </w:tcBorders>
            <w:vAlign w:val="top"/>
          </w:tcPr>
          <w:p w14:paraId="7D0C8383">
            <w:pPr>
              <w:pStyle w:val="6"/>
              <w:spacing w:before="137" w:line="180" w:lineRule="auto"/>
              <w:ind w:left="1618"/>
            </w:pPr>
            <w:r>
              <w:rPr>
                <w:spacing w:val="-4"/>
              </w:rPr>
              <w:t>5002</w:t>
            </w:r>
          </w:p>
        </w:tc>
      </w:tr>
      <w:tr w14:paraId="6F19AA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869" w:type="dxa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 w14:paraId="0F854ADB">
            <w:pPr>
              <w:pStyle w:val="6"/>
              <w:spacing w:before="137" w:line="180" w:lineRule="auto"/>
              <w:ind w:left="920"/>
            </w:pPr>
            <w:r>
              <w:rPr>
                <w:spacing w:val="-2"/>
              </w:rPr>
              <w:t>2300903</w:t>
            </w:r>
          </w:p>
        </w:tc>
        <w:tc>
          <w:tcPr>
            <w:tcW w:w="4975" w:type="dxa"/>
            <w:tcBorders>
              <w:bottom w:val="single" w:color="000000" w:sz="6" w:space="0"/>
            </w:tcBorders>
            <w:vAlign w:val="top"/>
          </w:tcPr>
          <w:p w14:paraId="6FFB79CE">
            <w:pPr>
              <w:pStyle w:val="6"/>
              <w:spacing w:before="95" w:line="221" w:lineRule="auto"/>
              <w:ind w:left="1196"/>
            </w:pPr>
            <w:r>
              <w:rPr>
                <w:spacing w:val="-2"/>
              </w:rPr>
              <w:t>社会保险基金年终新增预算结余</w:t>
            </w:r>
          </w:p>
        </w:tc>
        <w:tc>
          <w:tcPr>
            <w:tcW w:w="2199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76449261">
            <w:pPr>
              <w:pStyle w:val="6"/>
              <w:spacing w:before="137" w:line="180" w:lineRule="auto"/>
              <w:ind w:left="1618"/>
            </w:pPr>
            <w:r>
              <w:rPr>
                <w:spacing w:val="-4"/>
              </w:rPr>
              <w:t>5002</w:t>
            </w:r>
          </w:p>
        </w:tc>
      </w:tr>
    </w:tbl>
    <w:p w14:paraId="2555E46D">
      <w:pPr>
        <w:rPr>
          <w:rFonts w:ascii="Arial"/>
          <w:sz w:val="21"/>
        </w:rPr>
      </w:pPr>
    </w:p>
    <w:p w14:paraId="29E660B4">
      <w:pPr>
        <w:rPr>
          <w:rFonts w:ascii="Arial" w:hAnsi="Arial" w:eastAsia="Arial" w:cs="Arial"/>
          <w:sz w:val="21"/>
          <w:szCs w:val="21"/>
        </w:rPr>
        <w:sectPr>
          <w:footerReference r:id="rId34" w:type="default"/>
          <w:pgSz w:w="11906" w:h="16839"/>
          <w:pgMar w:top="1431" w:right="1316" w:bottom="1577" w:left="1531" w:header="0" w:footer="1412" w:gutter="0"/>
          <w:cols w:space="720" w:num="1"/>
        </w:sectPr>
      </w:pPr>
    </w:p>
    <w:p w14:paraId="23459BC0">
      <w:pPr>
        <w:spacing w:line="307" w:lineRule="auto"/>
        <w:rPr>
          <w:rFonts w:ascii="Arial"/>
          <w:sz w:val="21"/>
        </w:rPr>
      </w:pPr>
    </w:p>
    <w:p w14:paraId="3AF193D1">
      <w:pPr>
        <w:spacing w:line="308" w:lineRule="auto"/>
        <w:rPr>
          <w:rFonts w:ascii="Arial"/>
          <w:sz w:val="21"/>
        </w:rPr>
      </w:pPr>
    </w:p>
    <w:p w14:paraId="54FDD638">
      <w:pPr>
        <w:spacing w:before="139" w:line="936" w:lineRule="exact"/>
        <w:ind w:left="2408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6"/>
          <w:position w:val="33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2024</w:t>
      </w:r>
      <w:r>
        <w:rPr>
          <w:rFonts w:ascii="宋体" w:hAnsi="宋体" w:eastAsia="宋体" w:cs="宋体"/>
          <w:spacing w:val="-86"/>
          <w:position w:val="33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6"/>
          <w:position w:val="33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年沧州经济开发区</w:t>
      </w:r>
    </w:p>
    <w:p w14:paraId="7534DE24">
      <w:pPr>
        <w:spacing w:line="602" w:lineRule="exact"/>
        <w:ind w:left="3115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5"/>
          <w:position w:val="3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国有资本经营预算</w:t>
      </w:r>
    </w:p>
    <w:p w14:paraId="27C7402F">
      <w:pPr>
        <w:spacing w:line="257" w:lineRule="auto"/>
        <w:rPr>
          <w:rFonts w:ascii="Arial"/>
          <w:sz w:val="21"/>
        </w:rPr>
      </w:pPr>
    </w:p>
    <w:p w14:paraId="6266EAD0">
      <w:pPr>
        <w:spacing w:line="257" w:lineRule="auto"/>
        <w:rPr>
          <w:rFonts w:ascii="Arial"/>
          <w:sz w:val="21"/>
        </w:rPr>
      </w:pPr>
    </w:p>
    <w:p w14:paraId="6D6BDC68">
      <w:pPr>
        <w:spacing w:line="257" w:lineRule="auto"/>
        <w:rPr>
          <w:rFonts w:ascii="Arial"/>
          <w:sz w:val="21"/>
        </w:rPr>
      </w:pPr>
    </w:p>
    <w:p w14:paraId="38482C85">
      <w:pPr>
        <w:pStyle w:val="2"/>
        <w:spacing w:before="114" w:line="228" w:lineRule="auto"/>
        <w:ind w:left="2076"/>
        <w:rPr>
          <w:sz w:val="35"/>
          <w:szCs w:val="35"/>
        </w:rPr>
      </w:pPr>
      <w:r>
        <w:rPr>
          <w:spacing w:val="-3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§1</w:t>
      </w:r>
      <w:r>
        <w:rPr>
          <w:spacing w:val="39"/>
          <w:sz w:val="35"/>
          <w:szCs w:val="35"/>
        </w:rPr>
        <w:t xml:space="preserve">  </w:t>
      </w:r>
      <w:r>
        <w:rPr>
          <w:spacing w:val="-3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区属企业资产及经营概况</w:t>
      </w:r>
    </w:p>
    <w:p w14:paraId="289A4F77">
      <w:pPr>
        <w:pStyle w:val="2"/>
        <w:spacing w:before="167" w:line="333" w:lineRule="auto"/>
        <w:ind w:firstLine="700"/>
        <w:jc w:val="both"/>
      </w:pPr>
      <w:r>
        <w:rPr>
          <w:spacing w:val="4"/>
        </w:rPr>
        <w:t>目前区属国有一级企业共</w:t>
      </w:r>
      <w:r>
        <w:rPr>
          <w:spacing w:val="-47"/>
        </w:rPr>
        <w:t xml:space="preserve"> </w:t>
      </w:r>
      <w:r>
        <w:rPr>
          <w:spacing w:val="4"/>
        </w:rPr>
        <w:t>3</w:t>
      </w:r>
      <w:r>
        <w:rPr>
          <w:spacing w:val="-51"/>
        </w:rPr>
        <w:t xml:space="preserve"> </w:t>
      </w:r>
      <w:r>
        <w:rPr>
          <w:spacing w:val="4"/>
        </w:rPr>
        <w:t>户，截至</w:t>
      </w:r>
      <w:r>
        <w:rPr>
          <w:spacing w:val="-56"/>
        </w:rPr>
        <w:t xml:space="preserve"> </w:t>
      </w:r>
      <w:r>
        <w:rPr>
          <w:spacing w:val="4"/>
        </w:rPr>
        <w:t>2023</w:t>
      </w:r>
      <w:r>
        <w:rPr>
          <w:spacing w:val="-45"/>
        </w:rPr>
        <w:t xml:space="preserve"> </w:t>
      </w:r>
      <w:r>
        <w:rPr>
          <w:spacing w:val="4"/>
        </w:rPr>
        <w:t>年底全区区属国</w:t>
      </w:r>
      <w:r>
        <w:t xml:space="preserve"> </w:t>
      </w:r>
      <w:r>
        <w:rPr>
          <w:spacing w:val="1"/>
        </w:rPr>
        <w:t>有企业资产总额</w:t>
      </w:r>
      <w:r>
        <w:rPr>
          <w:spacing w:val="-59"/>
        </w:rPr>
        <w:t xml:space="preserve"> </w:t>
      </w:r>
      <w:r>
        <w:rPr>
          <w:spacing w:val="1"/>
        </w:rPr>
        <w:t>249713.41</w:t>
      </w:r>
      <w:r>
        <w:rPr>
          <w:spacing w:val="-51"/>
        </w:rPr>
        <w:t xml:space="preserve"> </w:t>
      </w:r>
      <w:r>
        <w:rPr>
          <w:spacing w:val="1"/>
        </w:rPr>
        <w:t>万元、负债</w:t>
      </w:r>
      <w:r>
        <w:rPr>
          <w:spacing w:val="-38"/>
        </w:rPr>
        <w:t xml:space="preserve"> </w:t>
      </w:r>
      <w:r>
        <w:rPr>
          <w:spacing w:val="1"/>
        </w:rPr>
        <w:t>103441.69</w:t>
      </w:r>
      <w:r>
        <w:rPr>
          <w:spacing w:val="-53"/>
        </w:rPr>
        <w:t xml:space="preserve"> </w:t>
      </w:r>
      <w:r>
        <w:rPr>
          <w:spacing w:val="1"/>
        </w:rPr>
        <w:t>万元、所有者</w:t>
      </w:r>
      <w:r>
        <w:t xml:space="preserve"> </w:t>
      </w:r>
      <w:r>
        <w:rPr>
          <w:spacing w:val="5"/>
        </w:rPr>
        <w:t>权益</w:t>
      </w:r>
      <w:r>
        <w:rPr>
          <w:spacing w:val="-36"/>
        </w:rPr>
        <w:t xml:space="preserve"> </w:t>
      </w:r>
      <w:r>
        <w:rPr>
          <w:spacing w:val="5"/>
        </w:rPr>
        <w:t>146271.72</w:t>
      </w:r>
      <w:r>
        <w:rPr>
          <w:spacing w:val="-49"/>
        </w:rPr>
        <w:t xml:space="preserve"> </w:t>
      </w:r>
      <w:r>
        <w:rPr>
          <w:spacing w:val="5"/>
        </w:rPr>
        <w:t>万元，实现净利润合计-10428.75</w:t>
      </w:r>
      <w:r>
        <w:rPr>
          <w:spacing w:val="-51"/>
        </w:rPr>
        <w:t xml:space="preserve"> </w:t>
      </w:r>
      <w:r>
        <w:rPr>
          <w:spacing w:val="4"/>
        </w:rPr>
        <w:t>万元。3</w:t>
      </w:r>
      <w:r>
        <w:rPr>
          <w:spacing w:val="-51"/>
        </w:rPr>
        <w:t xml:space="preserve"> </w:t>
      </w:r>
      <w:r>
        <w:rPr>
          <w:spacing w:val="4"/>
        </w:rPr>
        <w:t>户区</w:t>
      </w:r>
      <w:r>
        <w:t xml:space="preserve"> 属国有企业中，盈利企业</w:t>
      </w:r>
      <w:r>
        <w:rPr>
          <w:spacing w:val="-47"/>
        </w:rPr>
        <w:t xml:space="preserve"> </w:t>
      </w:r>
      <w:r>
        <w:t>0</w:t>
      </w:r>
      <w:r>
        <w:rPr>
          <w:spacing w:val="-54"/>
        </w:rPr>
        <w:t xml:space="preserve"> </w:t>
      </w:r>
      <w:r>
        <w:t>户、盈亏持平</w:t>
      </w:r>
      <w:r>
        <w:rPr>
          <w:spacing w:val="-59"/>
        </w:rPr>
        <w:t xml:space="preserve"> </w:t>
      </w:r>
      <w:r>
        <w:t>0</w:t>
      </w:r>
      <w:r>
        <w:rPr>
          <w:spacing w:val="-54"/>
        </w:rPr>
        <w:t xml:space="preserve"> </w:t>
      </w:r>
      <w:r>
        <w:t>户、亏损</w:t>
      </w:r>
      <w:r>
        <w:rPr>
          <w:spacing w:val="-55"/>
        </w:rPr>
        <w:t xml:space="preserve"> </w:t>
      </w:r>
      <w:r>
        <w:t>3</w:t>
      </w:r>
      <w:r>
        <w:rPr>
          <w:spacing w:val="-54"/>
        </w:rPr>
        <w:t xml:space="preserve"> </w:t>
      </w:r>
      <w:r>
        <w:t>户；按组</w:t>
      </w:r>
    </w:p>
    <w:p w14:paraId="641A597C">
      <w:pPr>
        <w:pStyle w:val="2"/>
        <w:spacing w:before="1" w:line="227" w:lineRule="auto"/>
        <w:ind w:left="8"/>
      </w:pPr>
      <w:r>
        <w:rPr>
          <w:spacing w:val="-2"/>
        </w:rPr>
        <w:t>织形式划分，</w:t>
      </w:r>
      <w:r>
        <w:rPr>
          <w:spacing w:val="-83"/>
        </w:rPr>
        <w:t xml:space="preserve"> </w:t>
      </w:r>
      <w:r>
        <w:rPr>
          <w:spacing w:val="-2"/>
        </w:rPr>
        <w:t>国有全资</w:t>
      </w:r>
      <w:r>
        <w:rPr>
          <w:spacing w:val="-55"/>
        </w:rPr>
        <w:t xml:space="preserve"> </w:t>
      </w:r>
      <w:r>
        <w:rPr>
          <w:spacing w:val="-2"/>
        </w:rPr>
        <w:t>3</w:t>
      </w:r>
      <w:r>
        <w:rPr>
          <w:spacing w:val="-54"/>
        </w:rPr>
        <w:t xml:space="preserve"> </w:t>
      </w:r>
      <w:r>
        <w:rPr>
          <w:spacing w:val="-2"/>
        </w:rPr>
        <w:t>户。</w:t>
      </w:r>
    </w:p>
    <w:p w14:paraId="0CBE3154">
      <w:pPr>
        <w:pStyle w:val="2"/>
        <w:spacing w:before="142" w:line="227" w:lineRule="auto"/>
        <w:ind w:left="2618"/>
        <w:rPr>
          <w:sz w:val="35"/>
          <w:szCs w:val="35"/>
        </w:rPr>
      </w:pPr>
      <w:r>
        <w:rPr>
          <w:spacing w:val="-8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§2</w:t>
      </w:r>
      <w:r>
        <w:rPr>
          <w:spacing w:val="42"/>
          <w:sz w:val="35"/>
          <w:szCs w:val="35"/>
        </w:rPr>
        <w:t xml:space="preserve">  </w:t>
      </w:r>
      <w:r>
        <w:rPr>
          <w:spacing w:val="-8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国有资本经营预算</w:t>
      </w:r>
    </w:p>
    <w:p w14:paraId="59A01F52">
      <w:pPr>
        <w:pStyle w:val="2"/>
        <w:spacing w:before="166" w:line="559" w:lineRule="exact"/>
        <w:ind w:right="2"/>
        <w:jc w:val="right"/>
      </w:pPr>
      <w:r>
        <w:rPr>
          <w:spacing w:val="3"/>
          <w:position w:val="17"/>
        </w:rPr>
        <w:t>国有资本经营预算，是国家以所有者身份依法取得国有资本</w:t>
      </w:r>
    </w:p>
    <w:p w14:paraId="0942DDCC">
      <w:pPr>
        <w:pStyle w:val="2"/>
        <w:spacing w:before="1" w:line="225" w:lineRule="auto"/>
        <w:ind w:left="21"/>
      </w:pPr>
      <w:r>
        <w:rPr>
          <w:spacing w:val="8"/>
        </w:rPr>
        <w:t>收益，并对所得收益进行分配而发生的各项收</w:t>
      </w:r>
      <w:r>
        <w:rPr>
          <w:spacing w:val="7"/>
        </w:rPr>
        <w:t>支预算。</w:t>
      </w:r>
    </w:p>
    <w:p w14:paraId="26003A5F">
      <w:pPr>
        <w:pStyle w:val="2"/>
        <w:spacing w:before="183" w:line="559" w:lineRule="exact"/>
        <w:jc w:val="right"/>
      </w:pPr>
      <w:r>
        <w:rPr>
          <w:spacing w:val="2"/>
          <w:position w:val="17"/>
        </w:rPr>
        <w:t>目前，因区属国有企业数量较少且规模较小，均处于经营亏</w:t>
      </w:r>
    </w:p>
    <w:p w14:paraId="7E52EFA6">
      <w:pPr>
        <w:pStyle w:val="2"/>
        <w:spacing w:line="227" w:lineRule="auto"/>
        <w:ind w:left="3"/>
      </w:pPr>
      <w:r>
        <w:rPr>
          <w:spacing w:val="7"/>
        </w:rPr>
        <w:t>损状态，上缴利润为</w:t>
      </w:r>
      <w:r>
        <w:rPr>
          <w:spacing w:val="-60"/>
        </w:rPr>
        <w:t xml:space="preserve"> </w:t>
      </w:r>
      <w:r>
        <w:rPr>
          <w:spacing w:val="7"/>
        </w:rPr>
        <w:t>0，所以国有资本经营预算为</w:t>
      </w:r>
      <w:r>
        <w:rPr>
          <w:spacing w:val="-62"/>
        </w:rPr>
        <w:t xml:space="preserve"> </w:t>
      </w:r>
      <w:r>
        <w:rPr>
          <w:spacing w:val="7"/>
        </w:rPr>
        <w:t>0。</w:t>
      </w:r>
    </w:p>
    <w:p w14:paraId="7442F6BB">
      <w:pPr>
        <w:spacing w:line="227" w:lineRule="auto"/>
        <w:sectPr>
          <w:footerReference r:id="rId35" w:type="default"/>
          <w:pgSz w:w="11906" w:h="16839"/>
          <w:pgMar w:top="1431" w:right="1531" w:bottom="1577" w:left="1548" w:header="0" w:footer="1412" w:gutter="0"/>
          <w:cols w:space="720" w:num="1"/>
        </w:sectPr>
      </w:pPr>
    </w:p>
    <w:p w14:paraId="0B610CA2">
      <w:pPr>
        <w:spacing w:line="287" w:lineRule="auto"/>
        <w:rPr>
          <w:rFonts w:ascii="Arial"/>
          <w:sz w:val="21"/>
        </w:rPr>
      </w:pPr>
    </w:p>
    <w:p w14:paraId="74694B36">
      <w:pPr>
        <w:spacing w:line="287" w:lineRule="auto"/>
        <w:rPr>
          <w:rFonts w:ascii="Arial"/>
          <w:sz w:val="21"/>
        </w:rPr>
      </w:pPr>
    </w:p>
    <w:p w14:paraId="5790808E">
      <w:pPr>
        <w:pStyle w:val="2"/>
        <w:spacing w:before="114" w:line="226" w:lineRule="auto"/>
        <w:ind w:left="1751"/>
        <w:rPr>
          <w:sz w:val="35"/>
          <w:szCs w:val="35"/>
        </w:rPr>
      </w:pPr>
      <w:r>
        <w:rPr>
          <w:spacing w:val="-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§3</w:t>
      </w:r>
      <w:r>
        <w:rPr>
          <w:spacing w:val="39"/>
          <w:sz w:val="35"/>
          <w:szCs w:val="35"/>
        </w:rPr>
        <w:t xml:space="preserve">  </w:t>
      </w:r>
      <w:r>
        <w:rPr>
          <w:spacing w:val="-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区内现有国企名单及具体状况</w:t>
      </w:r>
    </w:p>
    <w:p w14:paraId="41862EBD">
      <w:pPr>
        <w:pStyle w:val="2"/>
        <w:spacing w:before="247" w:line="221" w:lineRule="auto"/>
        <w:ind w:left="6825"/>
        <w:rPr>
          <w:sz w:val="24"/>
          <w:szCs w:val="24"/>
        </w:rPr>
      </w:pPr>
      <w:r>
        <w:rPr>
          <w:spacing w:val="-5"/>
          <w:sz w:val="24"/>
          <w:szCs w:val="24"/>
        </w:rPr>
        <w:t>单位：万元</w:t>
      </w:r>
    </w:p>
    <w:p w14:paraId="0C23C5DD">
      <w:pPr>
        <w:spacing w:line="208" w:lineRule="exact"/>
      </w:pPr>
    </w:p>
    <w:tbl>
      <w:tblPr>
        <w:tblStyle w:val="5"/>
        <w:tblW w:w="88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9"/>
        <w:gridCol w:w="1552"/>
        <w:gridCol w:w="1123"/>
        <w:gridCol w:w="1533"/>
        <w:gridCol w:w="1191"/>
        <w:gridCol w:w="1670"/>
        <w:gridCol w:w="1280"/>
      </w:tblGrid>
      <w:tr w14:paraId="2ACE61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529" w:type="dxa"/>
            <w:vAlign w:val="top"/>
          </w:tcPr>
          <w:p w14:paraId="3BA82D7A">
            <w:pPr>
              <w:spacing w:line="269" w:lineRule="auto"/>
              <w:rPr>
                <w:rFonts w:ascii="Arial"/>
                <w:sz w:val="21"/>
              </w:rPr>
            </w:pPr>
          </w:p>
          <w:p w14:paraId="1DC2EB76">
            <w:pPr>
              <w:pStyle w:val="6"/>
              <w:spacing w:before="79" w:line="222" w:lineRule="auto"/>
              <w:ind w:left="35"/>
            </w:pPr>
            <w:r>
              <w:rPr>
                <w:spacing w:val="-8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552" w:type="dxa"/>
            <w:vAlign w:val="top"/>
          </w:tcPr>
          <w:p w14:paraId="5B8C71BC">
            <w:pPr>
              <w:spacing w:line="269" w:lineRule="auto"/>
              <w:rPr>
                <w:rFonts w:ascii="Arial"/>
                <w:sz w:val="21"/>
              </w:rPr>
            </w:pPr>
          </w:p>
          <w:p w14:paraId="7E084E5D">
            <w:pPr>
              <w:pStyle w:val="6"/>
              <w:spacing w:before="78" w:line="221" w:lineRule="auto"/>
              <w:ind w:left="304"/>
            </w:pPr>
            <w:r>
              <w:rPr>
                <w:spacing w:val="-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企业名称</w:t>
            </w:r>
          </w:p>
        </w:tc>
        <w:tc>
          <w:tcPr>
            <w:tcW w:w="1123" w:type="dxa"/>
            <w:vAlign w:val="top"/>
          </w:tcPr>
          <w:p w14:paraId="434E17DB">
            <w:pPr>
              <w:spacing w:line="270" w:lineRule="auto"/>
              <w:rPr>
                <w:rFonts w:ascii="Arial"/>
                <w:sz w:val="21"/>
              </w:rPr>
            </w:pPr>
          </w:p>
          <w:p w14:paraId="33EC61FB">
            <w:pPr>
              <w:pStyle w:val="6"/>
              <w:spacing w:before="78" w:line="224" w:lineRule="auto"/>
              <w:ind w:left="91"/>
            </w:pPr>
            <w:r>
              <w:rPr>
                <w:spacing w:val="-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企业类型</w:t>
            </w:r>
          </w:p>
        </w:tc>
        <w:tc>
          <w:tcPr>
            <w:tcW w:w="1533" w:type="dxa"/>
            <w:vAlign w:val="top"/>
          </w:tcPr>
          <w:p w14:paraId="40FEDB1A">
            <w:pPr>
              <w:spacing w:line="269" w:lineRule="auto"/>
              <w:rPr>
                <w:rFonts w:ascii="Arial"/>
                <w:sz w:val="21"/>
              </w:rPr>
            </w:pPr>
          </w:p>
          <w:p w14:paraId="5A30BB88">
            <w:pPr>
              <w:pStyle w:val="6"/>
              <w:spacing w:before="79" w:line="222" w:lineRule="auto"/>
              <w:ind w:left="303"/>
            </w:pPr>
            <w:r>
              <w:rPr>
                <w:spacing w:val="-6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注册资本</w:t>
            </w:r>
          </w:p>
        </w:tc>
        <w:tc>
          <w:tcPr>
            <w:tcW w:w="1191" w:type="dxa"/>
            <w:vAlign w:val="top"/>
          </w:tcPr>
          <w:p w14:paraId="41733C2B">
            <w:pPr>
              <w:spacing w:line="269" w:lineRule="auto"/>
              <w:rPr>
                <w:rFonts w:ascii="Arial"/>
                <w:sz w:val="21"/>
              </w:rPr>
            </w:pPr>
          </w:p>
          <w:p w14:paraId="1486FC25">
            <w:pPr>
              <w:pStyle w:val="6"/>
              <w:spacing w:before="79" w:line="222" w:lineRule="auto"/>
              <w:ind w:left="154"/>
            </w:pPr>
            <w:r>
              <w:rPr>
                <w:spacing w:val="-11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国有资本</w:t>
            </w:r>
          </w:p>
        </w:tc>
        <w:tc>
          <w:tcPr>
            <w:tcW w:w="1670" w:type="dxa"/>
            <w:vAlign w:val="top"/>
          </w:tcPr>
          <w:p w14:paraId="79622014">
            <w:pPr>
              <w:pStyle w:val="6"/>
              <w:spacing w:before="191" w:line="232" w:lineRule="auto"/>
              <w:ind w:left="727" w:right="109" w:hanging="601"/>
            </w:pP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股东及投资比</w:t>
            </w:r>
            <w:r>
              <w:t xml:space="preserve"> </w:t>
            </w: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例</w:t>
            </w:r>
          </w:p>
        </w:tc>
        <w:tc>
          <w:tcPr>
            <w:tcW w:w="1280" w:type="dxa"/>
            <w:vAlign w:val="top"/>
          </w:tcPr>
          <w:p w14:paraId="59E2F6CF">
            <w:pPr>
              <w:spacing w:line="269" w:lineRule="auto"/>
              <w:rPr>
                <w:rFonts w:ascii="Arial"/>
                <w:sz w:val="21"/>
              </w:rPr>
            </w:pPr>
          </w:p>
          <w:p w14:paraId="52FC7C71">
            <w:pPr>
              <w:pStyle w:val="6"/>
              <w:spacing w:before="79" w:line="222" w:lineRule="auto"/>
              <w:ind w:left="292"/>
            </w:pPr>
            <w:r>
              <w:rPr>
                <w:spacing w:val="-6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净利润</w:t>
            </w:r>
          </w:p>
        </w:tc>
      </w:tr>
      <w:tr w14:paraId="2916E4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529" w:type="dxa"/>
            <w:vAlign w:val="top"/>
          </w:tcPr>
          <w:p w14:paraId="083EC0E1">
            <w:pPr>
              <w:spacing w:line="325" w:lineRule="auto"/>
              <w:rPr>
                <w:rFonts w:ascii="Arial"/>
                <w:sz w:val="21"/>
              </w:rPr>
            </w:pPr>
          </w:p>
          <w:p w14:paraId="08CB26DA">
            <w:pPr>
              <w:pStyle w:val="6"/>
              <w:spacing w:before="78" w:line="181" w:lineRule="auto"/>
              <w:ind w:left="228"/>
            </w:pPr>
            <w:r>
              <w:t>1</w:t>
            </w:r>
          </w:p>
        </w:tc>
        <w:tc>
          <w:tcPr>
            <w:tcW w:w="1552" w:type="dxa"/>
            <w:vAlign w:val="top"/>
          </w:tcPr>
          <w:p w14:paraId="0994196F">
            <w:pPr>
              <w:pStyle w:val="6"/>
              <w:spacing w:before="51" w:line="233" w:lineRule="auto"/>
              <w:ind w:left="30" w:right="97" w:hanging="3"/>
              <w:jc w:val="both"/>
            </w:pPr>
            <w:r>
              <w:fldChar w:fldCharType="begin"/>
            </w:r>
            <w:r>
              <w:instrText xml:space="preserve"> HYPERLINK "https://www.qcc.com/firm/66BWEHB.shtml" </w:instrText>
            </w:r>
            <w:r>
              <w:fldChar w:fldCharType="separate"/>
            </w:r>
            <w:r>
              <w:rPr>
                <w:spacing w:val="-4"/>
              </w:rPr>
              <w:t>沧州经济开发</w:t>
            </w:r>
            <w:r>
              <w:rPr>
                <w:spacing w:val="-4"/>
              </w:rPr>
              <w:fldChar w:fldCharType="end"/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区科技创业服</w:t>
            </w:r>
            <w:r>
              <w:t xml:space="preserve"> </w:t>
            </w:r>
            <w:r>
              <w:rPr>
                <w:spacing w:val="-5"/>
              </w:rPr>
              <w:t>务有限公司</w:t>
            </w:r>
          </w:p>
        </w:tc>
        <w:tc>
          <w:tcPr>
            <w:tcW w:w="1123" w:type="dxa"/>
            <w:vAlign w:val="top"/>
          </w:tcPr>
          <w:p w14:paraId="1B9FFF86">
            <w:pPr>
              <w:pStyle w:val="6"/>
              <w:spacing w:before="51" w:line="233" w:lineRule="auto"/>
              <w:ind w:left="30" w:right="28" w:hanging="7"/>
              <w:jc w:val="both"/>
            </w:pPr>
            <w:r>
              <w:rPr>
                <w:spacing w:val="-4"/>
              </w:rPr>
              <w:t>有限责任</w:t>
            </w:r>
            <w:r>
              <w:t xml:space="preserve">  </w:t>
            </w:r>
            <w:r>
              <w:rPr>
                <w:spacing w:val="-5"/>
              </w:rPr>
              <w:t>公司(国有</w:t>
            </w:r>
            <w:r>
              <w:rPr>
                <w:spacing w:val="3"/>
              </w:rPr>
              <w:t xml:space="preserve"> </w:t>
            </w:r>
            <w:r>
              <w:rPr>
                <w:spacing w:val="-7"/>
              </w:rPr>
              <w:t>全资)</w:t>
            </w:r>
          </w:p>
        </w:tc>
        <w:tc>
          <w:tcPr>
            <w:tcW w:w="1533" w:type="dxa"/>
            <w:vAlign w:val="top"/>
          </w:tcPr>
          <w:p w14:paraId="089858AE">
            <w:pPr>
              <w:spacing w:line="326" w:lineRule="auto"/>
              <w:rPr>
                <w:rFonts w:ascii="Arial"/>
                <w:sz w:val="21"/>
              </w:rPr>
            </w:pPr>
          </w:p>
          <w:p w14:paraId="2A1B9B1C">
            <w:pPr>
              <w:pStyle w:val="6"/>
              <w:spacing w:before="78" w:line="180" w:lineRule="auto"/>
              <w:ind w:left="477"/>
            </w:pPr>
            <w:r>
              <w:rPr>
                <w:spacing w:val="-3"/>
              </w:rPr>
              <w:t>54000</w:t>
            </w:r>
          </w:p>
        </w:tc>
        <w:tc>
          <w:tcPr>
            <w:tcW w:w="1191" w:type="dxa"/>
            <w:vAlign w:val="top"/>
          </w:tcPr>
          <w:p w14:paraId="312BA3ED">
            <w:pPr>
              <w:spacing w:line="325" w:lineRule="auto"/>
              <w:rPr>
                <w:rFonts w:ascii="Arial"/>
                <w:sz w:val="21"/>
              </w:rPr>
            </w:pPr>
          </w:p>
          <w:p w14:paraId="04A44FF0">
            <w:pPr>
              <w:pStyle w:val="6"/>
              <w:spacing w:before="78" w:line="181" w:lineRule="auto"/>
              <w:ind w:left="320"/>
            </w:pPr>
            <w:r>
              <w:rPr>
                <w:spacing w:val="-6"/>
              </w:rPr>
              <w:t>10958</w:t>
            </w:r>
          </w:p>
        </w:tc>
        <w:tc>
          <w:tcPr>
            <w:tcW w:w="1670" w:type="dxa"/>
            <w:vAlign w:val="top"/>
          </w:tcPr>
          <w:p w14:paraId="57E7CF66">
            <w:pPr>
              <w:pStyle w:val="6"/>
              <w:spacing w:before="52" w:line="221" w:lineRule="auto"/>
              <w:ind w:left="135"/>
            </w:pPr>
            <w:r>
              <w:rPr>
                <w:spacing w:val="-4"/>
              </w:rPr>
              <w:t>河北沧州经济</w:t>
            </w:r>
          </w:p>
          <w:p w14:paraId="21E01E7C">
            <w:pPr>
              <w:pStyle w:val="6"/>
              <w:spacing w:before="25" w:line="222" w:lineRule="auto"/>
              <w:ind w:left="129"/>
            </w:pPr>
            <w:r>
              <w:rPr>
                <w:spacing w:val="-3"/>
              </w:rPr>
              <w:t>开发区管理委</w:t>
            </w:r>
          </w:p>
          <w:p w14:paraId="32A78C91">
            <w:pPr>
              <w:pStyle w:val="6"/>
              <w:spacing w:before="22" w:line="218" w:lineRule="auto"/>
              <w:ind w:left="359"/>
            </w:pPr>
            <w:r>
              <w:rPr>
                <w:spacing w:val="-11"/>
              </w:rPr>
              <w:t>员会</w:t>
            </w:r>
            <w:r>
              <w:rPr>
                <w:spacing w:val="-30"/>
              </w:rPr>
              <w:t xml:space="preserve"> </w:t>
            </w:r>
            <w:r>
              <w:rPr>
                <w:spacing w:val="-11"/>
              </w:rPr>
              <w:t>100%</w:t>
            </w:r>
          </w:p>
        </w:tc>
        <w:tc>
          <w:tcPr>
            <w:tcW w:w="1280" w:type="dxa"/>
            <w:vAlign w:val="top"/>
          </w:tcPr>
          <w:p w14:paraId="6AC4CD4B">
            <w:pPr>
              <w:spacing w:line="325" w:lineRule="auto"/>
              <w:rPr>
                <w:rFonts w:ascii="Arial"/>
                <w:sz w:val="21"/>
              </w:rPr>
            </w:pPr>
          </w:p>
          <w:p w14:paraId="344358CD">
            <w:pPr>
              <w:pStyle w:val="6"/>
              <w:spacing w:before="78" w:line="181" w:lineRule="auto"/>
              <w:ind w:left="103"/>
            </w:pPr>
            <w:r>
              <w:rPr>
                <w:spacing w:val="-1"/>
              </w:rPr>
              <w:t>-11720.06</w:t>
            </w:r>
          </w:p>
        </w:tc>
      </w:tr>
      <w:tr w14:paraId="692F59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529" w:type="dxa"/>
            <w:vAlign w:val="top"/>
          </w:tcPr>
          <w:p w14:paraId="7C85D3C1">
            <w:pPr>
              <w:spacing w:line="328" w:lineRule="auto"/>
              <w:rPr>
                <w:rFonts w:ascii="Arial"/>
                <w:sz w:val="21"/>
              </w:rPr>
            </w:pPr>
          </w:p>
          <w:p w14:paraId="4059A74F">
            <w:pPr>
              <w:pStyle w:val="6"/>
              <w:spacing w:before="78" w:line="180" w:lineRule="auto"/>
              <w:ind w:left="213"/>
            </w:pPr>
            <w:r>
              <w:t>2</w:t>
            </w:r>
          </w:p>
        </w:tc>
        <w:tc>
          <w:tcPr>
            <w:tcW w:w="1552" w:type="dxa"/>
            <w:vAlign w:val="top"/>
          </w:tcPr>
          <w:p w14:paraId="61E6A038">
            <w:pPr>
              <w:pStyle w:val="6"/>
              <w:spacing w:before="55" w:line="232" w:lineRule="auto"/>
              <w:ind w:left="25" w:right="97" w:firstLine="1"/>
              <w:jc w:val="both"/>
            </w:pPr>
            <w:r>
              <w:fldChar w:fldCharType="begin"/>
            </w:r>
            <w:r>
              <w:instrText xml:space="preserve"> HYPERLINK "https://www.qcc.com/firm/1427BKY.shtml" </w:instrText>
            </w:r>
            <w:r>
              <w:fldChar w:fldCharType="separate"/>
            </w:r>
            <w:r>
              <w:rPr>
                <w:spacing w:val="-4"/>
              </w:rPr>
              <w:t>沧州经济开发</w:t>
            </w:r>
            <w:r>
              <w:rPr>
                <w:spacing w:val="-4"/>
              </w:rPr>
              <w:fldChar w:fldCharType="end"/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区科鑫产业发</w:t>
            </w:r>
            <w:r>
              <w:t xml:space="preserve"> </w:t>
            </w:r>
            <w:r>
              <w:rPr>
                <w:spacing w:val="-4"/>
              </w:rPr>
              <w:t>展有限公司</w:t>
            </w:r>
          </w:p>
        </w:tc>
        <w:tc>
          <w:tcPr>
            <w:tcW w:w="1123" w:type="dxa"/>
            <w:vAlign w:val="top"/>
          </w:tcPr>
          <w:p w14:paraId="37485EC7">
            <w:pPr>
              <w:pStyle w:val="6"/>
              <w:spacing w:before="55" w:line="232" w:lineRule="auto"/>
              <w:ind w:left="30" w:right="28" w:hanging="7"/>
              <w:jc w:val="both"/>
            </w:pPr>
            <w:r>
              <w:rPr>
                <w:spacing w:val="-4"/>
              </w:rPr>
              <w:t>有限责任</w:t>
            </w:r>
            <w:r>
              <w:t xml:space="preserve">  </w:t>
            </w:r>
            <w:r>
              <w:rPr>
                <w:spacing w:val="-5"/>
              </w:rPr>
              <w:t>公司(国有</w:t>
            </w:r>
            <w:r>
              <w:rPr>
                <w:spacing w:val="3"/>
              </w:rPr>
              <w:t xml:space="preserve"> </w:t>
            </w:r>
            <w:r>
              <w:rPr>
                <w:spacing w:val="-7"/>
              </w:rPr>
              <w:t>全资)</w:t>
            </w:r>
          </w:p>
        </w:tc>
        <w:tc>
          <w:tcPr>
            <w:tcW w:w="1533" w:type="dxa"/>
            <w:vAlign w:val="top"/>
          </w:tcPr>
          <w:p w14:paraId="5635F98C">
            <w:pPr>
              <w:spacing w:line="328" w:lineRule="auto"/>
              <w:rPr>
                <w:rFonts w:ascii="Arial"/>
                <w:sz w:val="21"/>
              </w:rPr>
            </w:pPr>
          </w:p>
          <w:p w14:paraId="148E3C63">
            <w:pPr>
              <w:pStyle w:val="6"/>
              <w:spacing w:before="78" w:line="180" w:lineRule="auto"/>
              <w:ind w:left="537"/>
            </w:pPr>
            <w:r>
              <w:rPr>
                <w:spacing w:val="-4"/>
              </w:rPr>
              <w:t>5000</w:t>
            </w:r>
          </w:p>
        </w:tc>
        <w:tc>
          <w:tcPr>
            <w:tcW w:w="1191" w:type="dxa"/>
            <w:vAlign w:val="top"/>
          </w:tcPr>
          <w:p w14:paraId="294F1252">
            <w:pPr>
              <w:spacing w:line="327" w:lineRule="auto"/>
              <w:rPr>
                <w:rFonts w:ascii="Arial"/>
                <w:sz w:val="21"/>
              </w:rPr>
            </w:pPr>
          </w:p>
          <w:p w14:paraId="5E5B45C2">
            <w:pPr>
              <w:pStyle w:val="6"/>
              <w:spacing w:before="78" w:line="181" w:lineRule="auto"/>
              <w:ind w:left="440"/>
            </w:pPr>
            <w:r>
              <w:rPr>
                <w:spacing w:val="-9"/>
              </w:rPr>
              <w:t>171</w:t>
            </w:r>
          </w:p>
        </w:tc>
        <w:tc>
          <w:tcPr>
            <w:tcW w:w="1670" w:type="dxa"/>
            <w:vAlign w:val="top"/>
          </w:tcPr>
          <w:p w14:paraId="7AD8288B">
            <w:pPr>
              <w:pStyle w:val="6"/>
              <w:spacing w:before="54" w:line="221" w:lineRule="auto"/>
              <w:ind w:left="135"/>
            </w:pPr>
            <w:r>
              <w:rPr>
                <w:spacing w:val="-4"/>
              </w:rPr>
              <w:t>河北沧州经济</w:t>
            </w:r>
          </w:p>
          <w:p w14:paraId="531142FC">
            <w:pPr>
              <w:pStyle w:val="6"/>
              <w:spacing w:before="25" w:line="222" w:lineRule="auto"/>
              <w:ind w:left="129"/>
            </w:pPr>
            <w:r>
              <w:rPr>
                <w:spacing w:val="-3"/>
              </w:rPr>
              <w:t>开发区管理委</w:t>
            </w:r>
          </w:p>
          <w:p w14:paraId="51604ABF">
            <w:pPr>
              <w:pStyle w:val="6"/>
              <w:spacing w:before="23" w:line="216" w:lineRule="auto"/>
              <w:ind w:left="359"/>
            </w:pPr>
            <w:r>
              <w:rPr>
                <w:spacing w:val="-11"/>
              </w:rPr>
              <w:t>员会</w:t>
            </w:r>
            <w:r>
              <w:rPr>
                <w:spacing w:val="-30"/>
              </w:rPr>
              <w:t xml:space="preserve"> </w:t>
            </w:r>
            <w:r>
              <w:rPr>
                <w:spacing w:val="-11"/>
              </w:rPr>
              <w:t>100%</w:t>
            </w:r>
          </w:p>
        </w:tc>
        <w:tc>
          <w:tcPr>
            <w:tcW w:w="1280" w:type="dxa"/>
            <w:vAlign w:val="top"/>
          </w:tcPr>
          <w:p w14:paraId="5A8D1C89">
            <w:pPr>
              <w:spacing w:line="328" w:lineRule="auto"/>
              <w:rPr>
                <w:rFonts w:ascii="Arial"/>
                <w:sz w:val="21"/>
              </w:rPr>
            </w:pPr>
          </w:p>
          <w:p w14:paraId="04039ACD">
            <w:pPr>
              <w:pStyle w:val="6"/>
              <w:spacing w:before="78" w:line="180" w:lineRule="auto"/>
              <w:ind w:left="403"/>
            </w:pPr>
            <w:r>
              <w:rPr>
                <w:spacing w:val="-2"/>
              </w:rPr>
              <w:t>-389</w:t>
            </w:r>
          </w:p>
        </w:tc>
      </w:tr>
      <w:tr w14:paraId="4225E3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3" w:hRule="atLeast"/>
        </w:trPr>
        <w:tc>
          <w:tcPr>
            <w:tcW w:w="529" w:type="dxa"/>
            <w:vAlign w:val="top"/>
          </w:tcPr>
          <w:p w14:paraId="01C80882">
            <w:pPr>
              <w:spacing w:line="264" w:lineRule="auto"/>
              <w:rPr>
                <w:rFonts w:ascii="Arial"/>
                <w:sz w:val="21"/>
              </w:rPr>
            </w:pPr>
          </w:p>
          <w:p w14:paraId="00DFEBE1">
            <w:pPr>
              <w:spacing w:line="264" w:lineRule="auto"/>
              <w:rPr>
                <w:rFonts w:ascii="Arial"/>
                <w:sz w:val="21"/>
              </w:rPr>
            </w:pPr>
          </w:p>
          <w:p w14:paraId="0BFF81F5">
            <w:pPr>
              <w:pStyle w:val="6"/>
              <w:spacing w:before="78" w:line="180" w:lineRule="auto"/>
              <w:ind w:left="215"/>
            </w:pPr>
            <w:r>
              <w:t>3</w:t>
            </w:r>
          </w:p>
        </w:tc>
        <w:tc>
          <w:tcPr>
            <w:tcW w:w="1552" w:type="dxa"/>
            <w:vAlign w:val="top"/>
          </w:tcPr>
          <w:p w14:paraId="31DA5A8E">
            <w:pPr>
              <w:pStyle w:val="6"/>
              <w:spacing w:before="256" w:line="234" w:lineRule="auto"/>
              <w:ind w:left="39" w:right="97" w:hanging="12"/>
              <w:jc w:val="both"/>
            </w:pPr>
            <w:r>
              <w:fldChar w:fldCharType="begin"/>
            </w:r>
            <w:r>
              <w:instrText xml:space="preserve"> HYPERLINK "https://www.qcc.com/firm/10UEV0Q.shtml" </w:instrText>
            </w:r>
            <w:r>
              <w:fldChar w:fldCharType="separate"/>
            </w:r>
            <w:r>
              <w:rPr>
                <w:spacing w:val="-4"/>
              </w:rPr>
              <w:t>沧州经济开发</w:t>
            </w:r>
            <w:r>
              <w:rPr>
                <w:spacing w:val="-4"/>
              </w:rPr>
              <w:fldChar w:fldCharType="end"/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区建设投资有</w:t>
            </w:r>
            <w:r>
              <w:rPr>
                <w:spacing w:val="4"/>
              </w:rPr>
              <w:t xml:space="preserve"> </w:t>
            </w:r>
            <w:r>
              <w:rPr>
                <w:spacing w:val="-11"/>
              </w:rPr>
              <w:t>限公司</w:t>
            </w:r>
          </w:p>
        </w:tc>
        <w:tc>
          <w:tcPr>
            <w:tcW w:w="1123" w:type="dxa"/>
            <w:vAlign w:val="top"/>
          </w:tcPr>
          <w:p w14:paraId="59542179">
            <w:pPr>
              <w:pStyle w:val="6"/>
              <w:spacing w:before="254" w:line="235" w:lineRule="auto"/>
              <w:ind w:left="30" w:right="28" w:hanging="7"/>
              <w:jc w:val="both"/>
            </w:pPr>
            <w:r>
              <w:rPr>
                <w:spacing w:val="-4"/>
              </w:rPr>
              <w:t>有限责任</w:t>
            </w:r>
            <w:r>
              <w:t xml:space="preserve">  </w:t>
            </w:r>
            <w:r>
              <w:rPr>
                <w:spacing w:val="-5"/>
              </w:rPr>
              <w:t>公司(国有</w:t>
            </w:r>
            <w:r>
              <w:rPr>
                <w:spacing w:val="3"/>
              </w:rPr>
              <w:t xml:space="preserve"> </w:t>
            </w:r>
            <w:r>
              <w:rPr>
                <w:spacing w:val="-7"/>
              </w:rPr>
              <w:t>全资)</w:t>
            </w:r>
          </w:p>
        </w:tc>
        <w:tc>
          <w:tcPr>
            <w:tcW w:w="1533" w:type="dxa"/>
            <w:vAlign w:val="top"/>
          </w:tcPr>
          <w:p w14:paraId="69ACDFC2">
            <w:pPr>
              <w:spacing w:line="263" w:lineRule="auto"/>
              <w:rPr>
                <w:rFonts w:ascii="Arial"/>
                <w:sz w:val="21"/>
              </w:rPr>
            </w:pPr>
          </w:p>
          <w:p w14:paraId="3F7D9C0A">
            <w:pPr>
              <w:spacing w:line="263" w:lineRule="auto"/>
              <w:rPr>
                <w:rFonts w:ascii="Arial"/>
                <w:sz w:val="21"/>
              </w:rPr>
            </w:pPr>
          </w:p>
          <w:p w14:paraId="25F3DA73">
            <w:pPr>
              <w:pStyle w:val="6"/>
              <w:spacing w:before="78" w:line="181" w:lineRule="auto"/>
              <w:ind w:left="177"/>
            </w:pPr>
            <w:r>
              <w:rPr>
                <w:spacing w:val="-2"/>
              </w:rPr>
              <w:t>51618.7022</w:t>
            </w:r>
          </w:p>
        </w:tc>
        <w:tc>
          <w:tcPr>
            <w:tcW w:w="1191" w:type="dxa"/>
            <w:vAlign w:val="top"/>
          </w:tcPr>
          <w:p w14:paraId="2E737D2C">
            <w:pPr>
              <w:spacing w:line="263" w:lineRule="auto"/>
              <w:rPr>
                <w:rFonts w:ascii="Arial"/>
                <w:sz w:val="21"/>
              </w:rPr>
            </w:pPr>
          </w:p>
          <w:p w14:paraId="3976BD82">
            <w:pPr>
              <w:spacing w:line="263" w:lineRule="auto"/>
              <w:rPr>
                <w:rFonts w:ascii="Arial"/>
                <w:sz w:val="21"/>
              </w:rPr>
            </w:pPr>
          </w:p>
          <w:p w14:paraId="5497B55F">
            <w:pPr>
              <w:pStyle w:val="6"/>
              <w:spacing w:before="78" w:line="181" w:lineRule="auto"/>
              <w:ind w:left="301"/>
            </w:pPr>
            <w:r>
              <w:rPr>
                <w:spacing w:val="-2"/>
              </w:rPr>
              <w:t>49818</w:t>
            </w:r>
          </w:p>
        </w:tc>
        <w:tc>
          <w:tcPr>
            <w:tcW w:w="1670" w:type="dxa"/>
            <w:vAlign w:val="top"/>
          </w:tcPr>
          <w:p w14:paraId="177723B4">
            <w:pPr>
              <w:pStyle w:val="6"/>
              <w:spacing w:before="255" w:line="221" w:lineRule="auto"/>
              <w:ind w:left="135"/>
            </w:pPr>
            <w:r>
              <w:rPr>
                <w:spacing w:val="-4"/>
              </w:rPr>
              <w:t>河北沧州经济</w:t>
            </w:r>
          </w:p>
          <w:p w14:paraId="67AF0DE8">
            <w:pPr>
              <w:pStyle w:val="6"/>
              <w:spacing w:before="25" w:line="222" w:lineRule="auto"/>
              <w:ind w:left="129"/>
            </w:pPr>
            <w:r>
              <w:rPr>
                <w:spacing w:val="-3"/>
              </w:rPr>
              <w:t>开发区管理委</w:t>
            </w:r>
          </w:p>
          <w:p w14:paraId="44506231">
            <w:pPr>
              <w:pStyle w:val="6"/>
              <w:spacing w:before="23" w:line="224" w:lineRule="auto"/>
              <w:ind w:left="359"/>
            </w:pPr>
            <w:r>
              <w:rPr>
                <w:spacing w:val="-11"/>
              </w:rPr>
              <w:t>员会</w:t>
            </w:r>
            <w:r>
              <w:rPr>
                <w:spacing w:val="-30"/>
              </w:rPr>
              <w:t xml:space="preserve"> </w:t>
            </w:r>
            <w:r>
              <w:rPr>
                <w:spacing w:val="-11"/>
              </w:rPr>
              <w:t>100%</w:t>
            </w:r>
          </w:p>
        </w:tc>
        <w:tc>
          <w:tcPr>
            <w:tcW w:w="1280" w:type="dxa"/>
            <w:vAlign w:val="top"/>
          </w:tcPr>
          <w:p w14:paraId="76DEAC47">
            <w:pPr>
              <w:spacing w:line="264" w:lineRule="auto"/>
              <w:rPr>
                <w:rFonts w:ascii="Arial"/>
                <w:sz w:val="21"/>
              </w:rPr>
            </w:pPr>
          </w:p>
          <w:p w14:paraId="4334870F">
            <w:pPr>
              <w:spacing w:line="264" w:lineRule="auto"/>
              <w:rPr>
                <w:rFonts w:ascii="Arial"/>
                <w:sz w:val="21"/>
              </w:rPr>
            </w:pPr>
          </w:p>
          <w:p w14:paraId="578B26E0">
            <w:pPr>
              <w:pStyle w:val="6"/>
              <w:spacing w:before="78" w:line="180" w:lineRule="auto"/>
              <w:ind w:left="403"/>
            </w:pPr>
            <w:r>
              <w:rPr>
                <w:spacing w:val="-2"/>
              </w:rPr>
              <w:t>-259</w:t>
            </w:r>
          </w:p>
        </w:tc>
      </w:tr>
    </w:tbl>
    <w:p w14:paraId="60136870">
      <w:pPr>
        <w:rPr>
          <w:rFonts w:ascii="Arial"/>
          <w:sz w:val="21"/>
        </w:rPr>
      </w:pPr>
    </w:p>
    <w:sectPr>
      <w:footerReference r:id="rId36" w:type="default"/>
      <w:pgSz w:w="11906" w:h="16839"/>
      <w:pgMar w:top="1431" w:right="1511" w:bottom="1577" w:left="1511" w:header="0" w:footer="141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2892AF">
    <w:pPr>
      <w:spacing w:line="168" w:lineRule="auto"/>
      <w:ind w:left="438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ECEAB0">
    <w:pPr>
      <w:spacing w:line="169" w:lineRule="auto"/>
      <w:ind w:left="436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10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4BF1A7">
    <w:pPr>
      <w:spacing w:line="168" w:lineRule="auto"/>
      <w:ind w:left="436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1AC1E8">
    <w:pPr>
      <w:spacing w:line="169" w:lineRule="auto"/>
      <w:ind w:left="436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12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076F64">
    <w:pPr>
      <w:spacing w:line="169" w:lineRule="auto"/>
      <w:ind w:left="436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13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3933D2">
    <w:pPr>
      <w:spacing w:line="168" w:lineRule="auto"/>
      <w:ind w:left="436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14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8F2CB4">
    <w:pPr>
      <w:spacing w:line="168" w:lineRule="auto"/>
      <w:ind w:left="436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15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ECCABF">
    <w:pPr>
      <w:spacing w:line="169" w:lineRule="auto"/>
      <w:ind w:left="436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16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A2C6A8">
    <w:pPr>
      <w:spacing w:line="168" w:lineRule="auto"/>
      <w:ind w:left="4457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17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99CA0C">
    <w:pPr>
      <w:spacing w:line="169" w:lineRule="auto"/>
      <w:ind w:left="4405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18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3AADCD">
    <w:pPr>
      <w:spacing w:line="169" w:lineRule="auto"/>
      <w:ind w:left="435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B2E029">
    <w:pPr>
      <w:spacing w:line="169" w:lineRule="auto"/>
      <w:ind w:left="4365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2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734EF1">
    <w:pPr>
      <w:spacing w:line="169" w:lineRule="auto"/>
      <w:ind w:left="4319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6"/>
        <w:sz w:val="18"/>
        <w:szCs w:val="18"/>
      </w:rPr>
      <w:t>20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6127EE">
    <w:pPr>
      <w:spacing w:line="169" w:lineRule="auto"/>
      <w:ind w:left="4316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6"/>
        <w:sz w:val="18"/>
        <w:szCs w:val="18"/>
      </w:rPr>
      <w:t>21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F42EBD">
    <w:pPr>
      <w:spacing w:line="169" w:lineRule="auto"/>
      <w:ind w:left="4319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6"/>
        <w:sz w:val="18"/>
        <w:szCs w:val="18"/>
      </w:rPr>
      <w:t>22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349946">
    <w:pPr>
      <w:spacing w:line="169" w:lineRule="auto"/>
      <w:ind w:left="4322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6"/>
        <w:sz w:val="18"/>
        <w:szCs w:val="18"/>
      </w:rPr>
      <w:t>23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4EE241">
    <w:pPr>
      <w:spacing w:line="169" w:lineRule="auto"/>
      <w:ind w:left="4359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6"/>
        <w:sz w:val="18"/>
        <w:szCs w:val="18"/>
      </w:rPr>
      <w:t>24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D2F9A8">
    <w:pPr>
      <w:spacing w:line="169" w:lineRule="auto"/>
      <w:ind w:left="4339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6"/>
        <w:sz w:val="18"/>
        <w:szCs w:val="18"/>
      </w:rPr>
      <w:t>25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6366F6">
    <w:pPr>
      <w:spacing w:line="169" w:lineRule="auto"/>
      <w:ind w:left="440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6"/>
        <w:sz w:val="18"/>
        <w:szCs w:val="18"/>
      </w:rPr>
      <w:t>26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EE2AD5">
    <w:pPr>
      <w:spacing w:line="169" w:lineRule="auto"/>
      <w:ind w:left="4322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6"/>
        <w:sz w:val="18"/>
        <w:szCs w:val="18"/>
      </w:rPr>
      <w:t>27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5495E0">
    <w:pPr>
      <w:spacing w:line="169" w:lineRule="auto"/>
      <w:ind w:left="434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6"/>
        <w:sz w:val="18"/>
        <w:szCs w:val="18"/>
      </w:rPr>
      <w:t>28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EF8F3C">
    <w:pPr>
      <w:spacing w:line="169" w:lineRule="auto"/>
      <w:ind w:left="4339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6"/>
        <w:sz w:val="18"/>
        <w:szCs w:val="18"/>
      </w:rPr>
      <w:t>29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5F72C8">
    <w:pPr>
      <w:spacing w:line="169" w:lineRule="auto"/>
      <w:ind w:left="436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3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15D38A">
    <w:pPr>
      <w:spacing w:line="169" w:lineRule="auto"/>
      <w:ind w:left="4338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5"/>
        <w:sz w:val="18"/>
        <w:szCs w:val="18"/>
      </w:rPr>
      <w:t>30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461D3D">
    <w:pPr>
      <w:spacing w:line="169" w:lineRule="auto"/>
      <w:ind w:left="4321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5"/>
        <w:sz w:val="18"/>
        <w:szCs w:val="18"/>
      </w:rPr>
      <w:t>31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19FA5F">
    <w:pPr>
      <w:spacing w:line="169" w:lineRule="auto"/>
      <w:ind w:left="4358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5"/>
        <w:sz w:val="18"/>
        <w:szCs w:val="18"/>
      </w:rPr>
      <w:t>32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0DEE0F">
    <w:pPr>
      <w:spacing w:line="168" w:lineRule="auto"/>
      <w:ind w:left="4497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C45CAF">
    <w:pPr>
      <w:spacing w:line="167" w:lineRule="auto"/>
      <w:ind w:left="4501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9EA8D7">
    <w:pPr>
      <w:spacing w:line="169" w:lineRule="auto"/>
      <w:ind w:left="440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422E08">
    <w:pPr>
      <w:spacing w:line="167" w:lineRule="auto"/>
      <w:ind w:left="4401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7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89CEDC">
    <w:pPr>
      <w:spacing w:line="169" w:lineRule="auto"/>
      <w:ind w:left="440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8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C7ECB3">
    <w:pPr>
      <w:spacing w:line="169" w:lineRule="auto"/>
      <w:ind w:left="440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E085E84"/>
    <w:rsid w:val="6F8627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8" Type="http://schemas.openxmlformats.org/officeDocument/2006/relationships/fontTable" Target="fontTable.xml"/><Relationship Id="rId37" Type="http://schemas.openxmlformats.org/officeDocument/2006/relationships/theme" Target="theme/theme1.xml"/><Relationship Id="rId36" Type="http://schemas.openxmlformats.org/officeDocument/2006/relationships/footer" Target="footer32.xml"/><Relationship Id="rId35" Type="http://schemas.openxmlformats.org/officeDocument/2006/relationships/footer" Target="footer31.xml"/><Relationship Id="rId34" Type="http://schemas.openxmlformats.org/officeDocument/2006/relationships/footer" Target="footer30.xml"/><Relationship Id="rId33" Type="http://schemas.openxmlformats.org/officeDocument/2006/relationships/footer" Target="footer29.xml"/><Relationship Id="rId32" Type="http://schemas.openxmlformats.org/officeDocument/2006/relationships/footer" Target="footer28.xml"/><Relationship Id="rId31" Type="http://schemas.openxmlformats.org/officeDocument/2006/relationships/footer" Target="footer27.xml"/><Relationship Id="rId30" Type="http://schemas.openxmlformats.org/officeDocument/2006/relationships/footer" Target="footer26.xml"/><Relationship Id="rId3" Type="http://schemas.openxmlformats.org/officeDocument/2006/relationships/footnotes" Target="footnotes.xml"/><Relationship Id="rId29" Type="http://schemas.openxmlformats.org/officeDocument/2006/relationships/footer" Target="footer25.xml"/><Relationship Id="rId28" Type="http://schemas.openxmlformats.org/officeDocument/2006/relationships/footer" Target="footer24.xml"/><Relationship Id="rId27" Type="http://schemas.openxmlformats.org/officeDocument/2006/relationships/footer" Target="footer23.xml"/><Relationship Id="rId26" Type="http://schemas.openxmlformats.org/officeDocument/2006/relationships/footer" Target="footer22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32</Pages>
  <Words>3947</Words>
  <Characters>5709</Characters>
  <TotalTime>3</TotalTime>
  <ScaleCrop>false</ScaleCrop>
  <LinksUpToDate>false</LinksUpToDate>
  <CharactersWithSpaces>5837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2024-01-28T08:29:00Z</dcterms:created>
  <dc:creator>User</dc:creator>
  <cp:lastModifiedBy>璐</cp:lastModifiedBy>
  <dcterms:modified xsi:type="dcterms:W3CDTF">2025-03-25T02:38:18Z</dcterms:modified>
  <dc:title>2016年沧州市本级一般公共预算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2024-02-05T13:06:57Z</vt:filetime>
  </property>
  <property fmtid="{D5CDD505-2E9C-101B-9397-08002B2CF9AE}" pid="4" name="KSOTemplateDocerSaveRecord">
    <vt:lpwstr>eyJoZGlkIjoiMTJjN2YwZTIxYmE0MTA1ZjU0NWVjZTc0ZGNlOGZkOWIiLCJ1c2VySWQiOiIxMDU5OTMyNTI1In0=</vt:lpwstr>
  </property>
  <property fmtid="{D5CDD505-2E9C-101B-9397-08002B2CF9AE}" pid="5" name="KSOProductBuildVer">
    <vt:lpwstr>2052-12.1.0.20305</vt:lpwstr>
  </property>
  <property fmtid="{D5CDD505-2E9C-101B-9397-08002B2CF9AE}" pid="6" name="ICV">
    <vt:lpwstr>F97E1C5CF2A041CC9EBBC3F3B924C08D_12</vt:lpwstr>
  </property>
</Properties>
</file>