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8</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12</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41</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41</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42</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43</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一、沧州市第十八中学本级收支预算</w:t>
        </w:r>
        <w:r>
          <w:tab/>
        </w:r>
        <w:r>
          <w:fldChar w:fldCharType="begin"/>
        </w:r>
        <w:r>
          <w:instrText xml:space="preserve">PAGEREF _Toc_4_4_0000000021 \h</w:instrText>
        </w:r>
        <w:r>
          <w:fldChar w:fldCharType="separate"/>
        </w:r>
        <w:r>
          <w:t xml:space="preserve">45</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2298.00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2094.69</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94.00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72.00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66.00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2298.00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2326.69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28.69</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2326.69</w:t>
            </w:r>
          </w:p>
        </w:tc>
        <w:tc>
          <w:tcPr>
            <w:tcW w:w="4535" w:type="dxa"/>
            <w:vAlign w:val="center"/>
          </w:tcPr>
          <w:p>
            <w:pPr>
              <w:pStyle w:val="单元格样式6"/>
            </w:pPr>
            <w:r>
              <w:t xml:space="preserve">支出总计</w:t>
            </w:r>
          </w:p>
        </w:tc>
        <w:tc>
          <w:tcPr>
            <w:tcW w:w="2126" w:type="dxa"/>
            <w:vAlign w:val="center"/>
          </w:tcPr>
          <w:p>
            <w:pPr>
              <w:pStyle w:val="单元格样式7"/>
            </w:pPr>
            <w:r>
              <w:t xml:space="preserve">2326.69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2326.69</w:t>
            </w:r>
          </w:p>
        </w:tc>
        <w:tc>
          <w:tcPr>
            <w:tcW w:w="1134" w:type="dxa"/>
            <w:vAlign w:val="center"/>
          </w:tcPr>
          <w:p>
            <w:pPr>
              <w:pStyle w:val="单元格样式7"/>
            </w:pPr>
            <w:r>
              <w:t xml:space="preserve">2298.00</w:t>
            </w:r>
          </w:p>
        </w:tc>
        <w:tc>
          <w:tcPr>
            <w:tcW w:w="1134" w:type="dxa"/>
            <w:vAlign w:val="center"/>
          </w:tcPr>
          <w:p>
            <w:pPr>
              <w:pStyle w:val="单元格样式7"/>
            </w:pPr>
            <w:r>
              <w:t xml:space="preserve">2298.00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28.69</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2094.69</w:t>
            </w:r>
          </w:p>
        </w:tc>
        <w:tc>
          <w:tcPr>
            <w:tcW w:w="1134" w:type="dxa"/>
            <w:vAlign w:val="center"/>
          </w:tcPr>
          <w:p>
            <w:pPr>
              <w:pStyle w:val="单元格样式4"/>
            </w:pPr>
            <w:r>
              <w:t xml:space="preserve">2066.00</w:t>
            </w:r>
          </w:p>
        </w:tc>
        <w:tc>
          <w:tcPr>
            <w:tcW w:w="1134" w:type="dxa"/>
            <w:vAlign w:val="center"/>
          </w:tcPr>
          <w:p>
            <w:pPr>
              <w:pStyle w:val="单元格样式4"/>
            </w:pPr>
            <w:r>
              <w:t xml:space="preserve">2066.00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28.69</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2053.57</w:t>
            </w:r>
          </w:p>
        </w:tc>
        <w:tc>
          <w:tcPr>
            <w:tcW w:w="1134" w:type="dxa"/>
            <w:vAlign w:val="center"/>
          </w:tcPr>
          <w:p>
            <w:pPr>
              <w:pStyle w:val="单元格样式4"/>
            </w:pPr>
            <w:r>
              <w:t xml:space="preserve">2024.88</w:t>
            </w:r>
          </w:p>
        </w:tc>
        <w:tc>
          <w:tcPr>
            <w:tcW w:w="1134" w:type="dxa"/>
            <w:vAlign w:val="center"/>
          </w:tcPr>
          <w:p>
            <w:pPr>
              <w:pStyle w:val="单元格样式4"/>
            </w:pPr>
            <w:r>
              <w:t xml:space="preserve">2024.88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28.69</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2053.57</w:t>
            </w:r>
          </w:p>
        </w:tc>
        <w:tc>
          <w:tcPr>
            <w:tcW w:w="1134" w:type="dxa"/>
            <w:vAlign w:val="center"/>
          </w:tcPr>
          <w:p>
            <w:pPr>
              <w:pStyle w:val="单元格样式4"/>
            </w:pPr>
            <w:r>
              <w:t xml:space="preserve">2024.88</w:t>
            </w:r>
          </w:p>
        </w:tc>
        <w:tc>
          <w:tcPr>
            <w:tcW w:w="1134" w:type="dxa"/>
            <w:vAlign w:val="center"/>
          </w:tcPr>
          <w:p>
            <w:pPr>
              <w:pStyle w:val="单元格样式4"/>
            </w:pPr>
            <w:r>
              <w:t xml:space="preserve">2024.88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28.69</w:t>
            </w: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20507</w:t>
            </w:r>
          </w:p>
        </w:tc>
        <w:tc>
          <w:tcPr>
            <w:tcW w:w="1559" w:type="dxa"/>
            <w:vAlign w:val="center"/>
          </w:tcPr>
          <w:p>
            <w:pPr>
              <w:pStyle w:val="单元格样式2"/>
            </w:pPr>
            <w:r>
              <w:t xml:space="preserve">特殊教育</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2050701</w:t>
            </w:r>
          </w:p>
        </w:tc>
        <w:tc>
          <w:tcPr>
            <w:tcW w:w="1559" w:type="dxa"/>
            <w:vAlign w:val="center"/>
          </w:tcPr>
          <w:p>
            <w:pPr>
              <w:pStyle w:val="单元格样式2"/>
            </w:pPr>
            <w:r>
              <w:t xml:space="preserve">特殊学校教育</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20509</w:t>
            </w:r>
          </w:p>
        </w:tc>
        <w:tc>
          <w:tcPr>
            <w:tcW w:w="1559" w:type="dxa"/>
            <w:vAlign w:val="center"/>
          </w:tcPr>
          <w:p>
            <w:pPr>
              <w:pStyle w:val="单元格样式2"/>
            </w:pPr>
            <w:r>
              <w:t xml:space="preserve">教育费附加安排的支出</w:t>
            </w:r>
          </w:p>
        </w:tc>
        <w:tc>
          <w:tcPr>
            <w:tcW w:w="1134" w:type="dxa"/>
            <w:vAlign w:val="center"/>
          </w:tcPr>
          <w:p>
            <w:pPr>
              <w:pStyle w:val="单元格样式4"/>
            </w:pPr>
            <w:r>
              <w:t xml:space="preserve">37.12</w:t>
            </w:r>
          </w:p>
        </w:tc>
        <w:tc>
          <w:tcPr>
            <w:tcW w:w="1134" w:type="dxa"/>
            <w:vAlign w:val="center"/>
          </w:tcPr>
          <w:p>
            <w:pPr>
              <w:pStyle w:val="单元格样式4"/>
            </w:pPr>
            <w:r>
              <w:t xml:space="preserve">37.12</w:t>
            </w:r>
          </w:p>
        </w:tc>
        <w:tc>
          <w:tcPr>
            <w:tcW w:w="1134" w:type="dxa"/>
            <w:vAlign w:val="center"/>
          </w:tcPr>
          <w:p>
            <w:pPr>
              <w:pStyle w:val="单元格样式4"/>
            </w:pPr>
            <w:r>
              <w:t xml:space="preserve">37.12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2050903</w:t>
            </w:r>
          </w:p>
        </w:tc>
        <w:tc>
          <w:tcPr>
            <w:tcW w:w="1559" w:type="dxa"/>
            <w:vAlign w:val="center"/>
          </w:tcPr>
          <w:p>
            <w:pPr>
              <w:pStyle w:val="单元格样式2"/>
            </w:pPr>
            <w:r>
              <w:t xml:space="preserve">城市中小学校舍建设</w:t>
            </w:r>
          </w:p>
        </w:tc>
        <w:tc>
          <w:tcPr>
            <w:tcW w:w="1134" w:type="dxa"/>
            <w:vAlign w:val="center"/>
          </w:tcPr>
          <w:p>
            <w:pPr>
              <w:pStyle w:val="单元格样式4"/>
            </w:pPr>
            <w:r>
              <w:t xml:space="preserve">37.12</w:t>
            </w:r>
          </w:p>
        </w:tc>
        <w:tc>
          <w:tcPr>
            <w:tcW w:w="1134" w:type="dxa"/>
            <w:vAlign w:val="center"/>
          </w:tcPr>
          <w:p>
            <w:pPr>
              <w:pStyle w:val="单元格样式4"/>
            </w:pPr>
            <w:r>
              <w:t xml:space="preserve">37.12</w:t>
            </w:r>
          </w:p>
        </w:tc>
        <w:tc>
          <w:tcPr>
            <w:tcW w:w="1134" w:type="dxa"/>
            <w:vAlign w:val="center"/>
          </w:tcPr>
          <w:p>
            <w:pPr>
              <w:pStyle w:val="单元格样式4"/>
            </w:pPr>
            <w:r>
              <w:t xml:space="preserve">37.12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94.00</w:t>
            </w:r>
          </w:p>
        </w:tc>
        <w:tc>
          <w:tcPr>
            <w:tcW w:w="1134" w:type="dxa"/>
            <w:vAlign w:val="center"/>
          </w:tcPr>
          <w:p>
            <w:pPr>
              <w:pStyle w:val="单元格样式4"/>
            </w:pPr>
            <w:r>
              <w:t xml:space="preserve">94.00</w:t>
            </w:r>
          </w:p>
        </w:tc>
        <w:tc>
          <w:tcPr>
            <w:tcW w:w="1134" w:type="dxa"/>
            <w:vAlign w:val="center"/>
          </w:tcPr>
          <w:p>
            <w:pPr>
              <w:pStyle w:val="单元格样式4"/>
            </w:pPr>
            <w:r>
              <w:t xml:space="preserve">94.00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20827</w:t>
            </w:r>
          </w:p>
        </w:tc>
        <w:tc>
          <w:tcPr>
            <w:tcW w:w="1559" w:type="dxa"/>
            <w:vAlign w:val="center"/>
          </w:tcPr>
          <w:p>
            <w:pPr>
              <w:pStyle w:val="单元格样式2"/>
            </w:pPr>
            <w:r>
              <w:t xml:space="preserve">财政对其他社会保险基金的补助</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2082701</w:t>
            </w:r>
          </w:p>
        </w:tc>
        <w:tc>
          <w:tcPr>
            <w:tcW w:w="1559" w:type="dxa"/>
            <w:vAlign w:val="center"/>
          </w:tcPr>
          <w:p>
            <w:pPr>
              <w:pStyle w:val="单元格样式2"/>
            </w:pPr>
            <w:r>
              <w:t xml:space="preserve">财政对失业保险基金的补助</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2082702</w:t>
            </w:r>
          </w:p>
        </w:tc>
        <w:tc>
          <w:tcPr>
            <w:tcW w:w="1559" w:type="dxa"/>
            <w:vAlign w:val="center"/>
          </w:tcPr>
          <w:p>
            <w:pPr>
              <w:pStyle w:val="单元格样式2"/>
            </w:pPr>
            <w:r>
              <w:t xml:space="preserve">财政对工伤保险基金的补助</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66.00</w:t>
            </w:r>
          </w:p>
        </w:tc>
        <w:tc>
          <w:tcPr>
            <w:tcW w:w="1134" w:type="dxa"/>
            <w:vAlign w:val="center"/>
          </w:tcPr>
          <w:p>
            <w:pPr>
              <w:pStyle w:val="单元格样式4"/>
            </w:pPr>
            <w:r>
              <w:t xml:space="preserve">66.00</w:t>
            </w:r>
          </w:p>
        </w:tc>
        <w:tc>
          <w:tcPr>
            <w:tcW w:w="1134" w:type="dxa"/>
            <w:vAlign w:val="center"/>
          </w:tcPr>
          <w:p>
            <w:pPr>
              <w:pStyle w:val="单元格样式4"/>
            </w:pPr>
            <w:r>
              <w:t xml:space="preserve">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66.00</w:t>
            </w:r>
          </w:p>
        </w:tc>
        <w:tc>
          <w:tcPr>
            <w:tcW w:w="1134" w:type="dxa"/>
            <w:vAlign w:val="center"/>
          </w:tcPr>
          <w:p>
            <w:pPr>
              <w:pStyle w:val="单元格样式4"/>
            </w:pPr>
            <w:r>
              <w:t xml:space="preserve">66.00</w:t>
            </w:r>
          </w:p>
        </w:tc>
        <w:tc>
          <w:tcPr>
            <w:tcW w:w="1134" w:type="dxa"/>
            <w:vAlign w:val="center"/>
          </w:tcPr>
          <w:p>
            <w:pPr>
              <w:pStyle w:val="单元格样式4"/>
            </w:pPr>
            <w:r>
              <w:t xml:space="preserve">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66.00</w:t>
            </w:r>
          </w:p>
        </w:tc>
        <w:tc>
          <w:tcPr>
            <w:tcW w:w="1134" w:type="dxa"/>
            <w:vAlign w:val="center"/>
          </w:tcPr>
          <w:p>
            <w:pPr>
              <w:pStyle w:val="单元格样式4"/>
            </w:pPr>
            <w:r>
              <w:t xml:space="preserve">66.00</w:t>
            </w:r>
          </w:p>
        </w:tc>
        <w:tc>
          <w:tcPr>
            <w:tcW w:w="1134" w:type="dxa"/>
            <w:vAlign w:val="center"/>
          </w:tcPr>
          <w:p>
            <w:pPr>
              <w:pStyle w:val="单元格样式4"/>
            </w:pPr>
            <w:r>
              <w:t xml:space="preserve">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2326.69</w:t>
            </w:r>
          </w:p>
        </w:tc>
        <w:tc>
          <w:tcPr>
            <w:tcW w:w="1361" w:type="dxa"/>
            <w:vAlign w:val="center"/>
          </w:tcPr>
          <w:p>
            <w:pPr>
              <w:pStyle w:val="单元格样式7"/>
            </w:pPr>
            <w:r>
              <w:t xml:space="preserve">1319.00</w:t>
            </w:r>
          </w:p>
        </w:tc>
        <w:tc>
          <w:tcPr>
            <w:tcW w:w="1361" w:type="dxa"/>
            <w:vAlign w:val="center"/>
          </w:tcPr>
          <w:p>
            <w:pPr>
              <w:pStyle w:val="单元格样式7"/>
            </w:pPr>
            <w:r>
              <w:t xml:space="preserve">1007.69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2094.69</w:t>
            </w:r>
          </w:p>
        </w:tc>
        <w:tc>
          <w:tcPr>
            <w:tcW w:w="1361" w:type="dxa"/>
            <w:vAlign w:val="center"/>
          </w:tcPr>
          <w:p>
            <w:pPr>
              <w:pStyle w:val="单元格样式4"/>
            </w:pPr>
            <w:r>
              <w:t xml:space="preserve">1087.00</w:t>
            </w:r>
          </w:p>
        </w:tc>
        <w:tc>
          <w:tcPr>
            <w:tcW w:w="1361" w:type="dxa"/>
            <w:vAlign w:val="center"/>
          </w:tcPr>
          <w:p>
            <w:pPr>
              <w:pStyle w:val="单元格样式4"/>
            </w:pPr>
            <w:r>
              <w:t xml:space="preserve">1007.69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2053.57</w:t>
            </w:r>
          </w:p>
        </w:tc>
        <w:tc>
          <w:tcPr>
            <w:tcW w:w="1361" w:type="dxa"/>
            <w:vAlign w:val="center"/>
          </w:tcPr>
          <w:p>
            <w:pPr>
              <w:pStyle w:val="单元格样式4"/>
            </w:pPr>
            <w:r>
              <w:t xml:space="preserve">1087.00</w:t>
            </w:r>
          </w:p>
        </w:tc>
        <w:tc>
          <w:tcPr>
            <w:tcW w:w="1361" w:type="dxa"/>
            <w:vAlign w:val="center"/>
          </w:tcPr>
          <w:p>
            <w:pPr>
              <w:pStyle w:val="单元格样式4"/>
            </w:pPr>
            <w:r>
              <w:t xml:space="preserve">966.57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2053.57</w:t>
            </w:r>
          </w:p>
        </w:tc>
        <w:tc>
          <w:tcPr>
            <w:tcW w:w="1361" w:type="dxa"/>
            <w:vAlign w:val="center"/>
          </w:tcPr>
          <w:p>
            <w:pPr>
              <w:pStyle w:val="单元格样式4"/>
            </w:pPr>
            <w:r>
              <w:t xml:space="preserve">1087.00</w:t>
            </w:r>
          </w:p>
        </w:tc>
        <w:tc>
          <w:tcPr>
            <w:tcW w:w="1361" w:type="dxa"/>
            <w:vAlign w:val="center"/>
          </w:tcPr>
          <w:p>
            <w:pPr>
              <w:pStyle w:val="单元格样式4"/>
            </w:pPr>
            <w:r>
              <w:t xml:space="preserve">966.57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20507</w:t>
            </w:r>
          </w:p>
        </w:tc>
        <w:tc>
          <w:tcPr>
            <w:tcW w:w="4535" w:type="dxa"/>
            <w:vAlign w:val="center"/>
          </w:tcPr>
          <w:p>
            <w:pPr>
              <w:pStyle w:val="单元格样式2"/>
            </w:pPr>
            <w:r>
              <w:t xml:space="preserve">特殊教育</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1361" w:type="dxa"/>
            <w:vAlign w:val="center"/>
          </w:tcPr>
          <w:p>
            <w:pPr>
              <w:pStyle w:val="单元格样式4"/>
            </w:pPr>
            <w:r>
              <w:t xml:space="preserve">37.12</w:t>
            </w:r>
          </w:p>
        </w:tc>
        <w:tc>
          <w:tcPr>
            <w:tcW w:w="1361" w:type="dxa"/>
            <w:vAlign w:val="center"/>
          </w:tcPr>
          <w:p>
            <w:pPr>
              <w:pStyle w:val="单元格样式4"/>
            </w:pPr>
          </w:p>
        </w:tc>
        <w:tc>
          <w:tcPr>
            <w:tcW w:w="1361" w:type="dxa"/>
            <w:vAlign w:val="center"/>
          </w:tcPr>
          <w:p>
            <w:pPr>
              <w:pStyle w:val="单元格样式4"/>
            </w:pPr>
            <w:r>
              <w:t xml:space="preserve">37.12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1361" w:type="dxa"/>
            <w:vAlign w:val="center"/>
          </w:tcPr>
          <w:p>
            <w:pPr>
              <w:pStyle w:val="单元格样式4"/>
            </w:pPr>
            <w:r>
              <w:t xml:space="preserve">37.12</w:t>
            </w:r>
          </w:p>
        </w:tc>
        <w:tc>
          <w:tcPr>
            <w:tcW w:w="1361" w:type="dxa"/>
            <w:vAlign w:val="center"/>
          </w:tcPr>
          <w:p>
            <w:pPr>
              <w:pStyle w:val="单元格样式4"/>
            </w:pPr>
          </w:p>
        </w:tc>
        <w:tc>
          <w:tcPr>
            <w:tcW w:w="1361" w:type="dxa"/>
            <w:vAlign w:val="center"/>
          </w:tcPr>
          <w:p>
            <w:pPr>
              <w:pStyle w:val="单元格样式4"/>
            </w:pPr>
            <w:r>
              <w:t xml:space="preserve">37.12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94.00</w:t>
            </w:r>
          </w:p>
        </w:tc>
        <w:tc>
          <w:tcPr>
            <w:tcW w:w="1361" w:type="dxa"/>
            <w:vAlign w:val="center"/>
          </w:tcPr>
          <w:p>
            <w:pPr>
              <w:pStyle w:val="单元格样式4"/>
            </w:pPr>
            <w:r>
              <w:t xml:space="preserve">94.00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87.00</w:t>
            </w: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87.00</w:t>
            </w: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20827</w:t>
            </w:r>
          </w:p>
        </w:tc>
        <w:tc>
          <w:tcPr>
            <w:tcW w:w="4535" w:type="dxa"/>
            <w:vAlign w:val="center"/>
          </w:tcPr>
          <w:p>
            <w:pPr>
              <w:pStyle w:val="单元格样式2"/>
            </w:pPr>
            <w:r>
              <w:t xml:space="preserve">财政对其他社会保险基金的补助</w:t>
            </w:r>
          </w:p>
        </w:tc>
        <w:tc>
          <w:tcPr>
            <w:tcW w:w="1361" w:type="dxa"/>
            <w:vAlign w:val="center"/>
          </w:tcPr>
          <w:p>
            <w:pPr>
              <w:pStyle w:val="单元格样式4"/>
            </w:pPr>
            <w:r>
              <w:t xml:space="preserve">7.00</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2082701</w:t>
            </w:r>
          </w:p>
        </w:tc>
        <w:tc>
          <w:tcPr>
            <w:tcW w:w="4535" w:type="dxa"/>
            <w:vAlign w:val="center"/>
          </w:tcPr>
          <w:p>
            <w:pPr>
              <w:pStyle w:val="单元格样式2"/>
            </w:pPr>
            <w:r>
              <w:t xml:space="preserve">财政对失业保险基金的补助</w:t>
            </w:r>
          </w:p>
        </w:tc>
        <w:tc>
          <w:tcPr>
            <w:tcW w:w="1361" w:type="dxa"/>
            <w:vAlign w:val="center"/>
          </w:tcPr>
          <w:p>
            <w:pPr>
              <w:pStyle w:val="单元格样式4"/>
            </w:pPr>
            <w:r>
              <w:t xml:space="preserve">3.50</w:t>
            </w:r>
          </w:p>
        </w:tc>
        <w:tc>
          <w:tcPr>
            <w:tcW w:w="1361" w:type="dxa"/>
            <w:vAlign w:val="center"/>
          </w:tcPr>
          <w:p>
            <w:pPr>
              <w:pStyle w:val="单元格样式4"/>
            </w:pPr>
            <w:r>
              <w:t xml:space="preserve">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2082702</w:t>
            </w:r>
          </w:p>
        </w:tc>
        <w:tc>
          <w:tcPr>
            <w:tcW w:w="4535" w:type="dxa"/>
            <w:vAlign w:val="center"/>
          </w:tcPr>
          <w:p>
            <w:pPr>
              <w:pStyle w:val="单元格样式2"/>
            </w:pPr>
            <w:r>
              <w:t xml:space="preserve">财政对工伤保险基金的补助</w:t>
            </w:r>
          </w:p>
        </w:tc>
        <w:tc>
          <w:tcPr>
            <w:tcW w:w="1361" w:type="dxa"/>
            <w:vAlign w:val="center"/>
          </w:tcPr>
          <w:p>
            <w:pPr>
              <w:pStyle w:val="单元格样式4"/>
            </w:pPr>
            <w:r>
              <w:t xml:space="preserve">3.50</w:t>
            </w:r>
          </w:p>
        </w:tc>
        <w:tc>
          <w:tcPr>
            <w:tcW w:w="1361" w:type="dxa"/>
            <w:vAlign w:val="center"/>
          </w:tcPr>
          <w:p>
            <w:pPr>
              <w:pStyle w:val="单元格样式4"/>
            </w:pPr>
            <w:r>
              <w:t xml:space="preserve">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72.00</w:t>
            </w:r>
          </w:p>
        </w:tc>
        <w:tc>
          <w:tcPr>
            <w:tcW w:w="1361" w:type="dxa"/>
            <w:vAlign w:val="center"/>
          </w:tcPr>
          <w:p>
            <w:pPr>
              <w:pStyle w:val="单元格样式4"/>
            </w:pPr>
            <w:r>
              <w:t xml:space="preserve">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72.00</w:t>
            </w:r>
          </w:p>
        </w:tc>
        <w:tc>
          <w:tcPr>
            <w:tcW w:w="1361" w:type="dxa"/>
            <w:vAlign w:val="center"/>
          </w:tcPr>
          <w:p>
            <w:pPr>
              <w:pStyle w:val="单元格样式4"/>
            </w:pPr>
            <w:r>
              <w:t xml:space="preserve">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72.00</w:t>
            </w:r>
          </w:p>
        </w:tc>
        <w:tc>
          <w:tcPr>
            <w:tcW w:w="1361" w:type="dxa"/>
            <w:vAlign w:val="center"/>
          </w:tcPr>
          <w:p>
            <w:pPr>
              <w:pStyle w:val="单元格样式4"/>
            </w:pPr>
            <w:r>
              <w:t xml:space="preserve">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66.00</w:t>
            </w:r>
          </w:p>
        </w:tc>
        <w:tc>
          <w:tcPr>
            <w:tcW w:w="1361" w:type="dxa"/>
            <w:vAlign w:val="center"/>
          </w:tcPr>
          <w:p>
            <w:pPr>
              <w:pStyle w:val="单元格样式4"/>
            </w:pPr>
            <w:r>
              <w:t xml:space="preserve">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66.00</w:t>
            </w:r>
          </w:p>
        </w:tc>
        <w:tc>
          <w:tcPr>
            <w:tcW w:w="1361" w:type="dxa"/>
            <w:vAlign w:val="center"/>
          </w:tcPr>
          <w:p>
            <w:pPr>
              <w:pStyle w:val="单元格样式4"/>
            </w:pPr>
            <w:r>
              <w:t xml:space="preserve">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66.00</w:t>
            </w:r>
          </w:p>
        </w:tc>
        <w:tc>
          <w:tcPr>
            <w:tcW w:w="1361" w:type="dxa"/>
            <w:vAlign w:val="center"/>
          </w:tcPr>
          <w:p>
            <w:pPr>
              <w:pStyle w:val="单元格样式4"/>
            </w:pPr>
            <w:r>
              <w:t xml:space="preserve">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2298.00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2094.69</w:t>
            </w:r>
          </w:p>
        </w:tc>
        <w:tc>
          <w:tcPr>
            <w:tcW w:w="1474" w:type="dxa"/>
            <w:vAlign w:val="center"/>
          </w:tcPr>
          <w:p>
            <w:pPr>
              <w:pStyle w:val="单元格样式4"/>
            </w:pPr>
            <w:r>
              <w:t xml:space="preserve">2094.69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94.00</w:t>
            </w:r>
          </w:p>
        </w:tc>
        <w:tc>
          <w:tcPr>
            <w:tcW w:w="1474" w:type="dxa"/>
            <w:vAlign w:val="center"/>
          </w:tcPr>
          <w:p>
            <w:pPr>
              <w:pStyle w:val="单元格样式4"/>
            </w:pPr>
            <w:r>
              <w:t xml:space="preserve">94.00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72.00</w:t>
            </w:r>
          </w:p>
        </w:tc>
        <w:tc>
          <w:tcPr>
            <w:tcW w:w="1474" w:type="dxa"/>
            <w:vAlign w:val="center"/>
          </w:tcPr>
          <w:p>
            <w:pPr>
              <w:pStyle w:val="单元格样式4"/>
            </w:pPr>
            <w:r>
              <w:t xml:space="preserve">72.00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66.00</w:t>
            </w:r>
          </w:p>
        </w:tc>
        <w:tc>
          <w:tcPr>
            <w:tcW w:w="1474" w:type="dxa"/>
            <w:vAlign w:val="center"/>
          </w:tcPr>
          <w:p>
            <w:pPr>
              <w:pStyle w:val="单元格样式4"/>
            </w:pPr>
            <w:r>
              <w:t xml:space="preserve">66.00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2298.00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2326.69</w:t>
            </w:r>
          </w:p>
        </w:tc>
        <w:tc>
          <w:tcPr>
            <w:tcW w:w="1474" w:type="dxa"/>
            <w:vAlign w:val="center"/>
          </w:tcPr>
          <w:p>
            <w:pPr>
              <w:pStyle w:val="单元格样式7"/>
            </w:pPr>
            <w:r>
              <w:t xml:space="preserve">2326.69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28.69</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28.69</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2326.69</w:t>
            </w:r>
          </w:p>
        </w:tc>
        <w:tc>
          <w:tcPr>
            <w:tcW w:w="3402" w:type="dxa"/>
            <w:vAlign w:val="center"/>
          </w:tcPr>
          <w:p>
            <w:pPr>
              <w:pStyle w:val="单元格样式6"/>
            </w:pPr>
            <w:r>
              <w:t xml:space="preserve">支出总计</w:t>
            </w:r>
          </w:p>
        </w:tc>
        <w:tc>
          <w:tcPr>
            <w:tcW w:w="1474" w:type="dxa"/>
            <w:vAlign w:val="center"/>
          </w:tcPr>
          <w:p>
            <w:pPr>
              <w:pStyle w:val="单元格样式7"/>
            </w:pPr>
            <w:r>
              <w:t xml:space="preserve">2326.69</w:t>
            </w:r>
          </w:p>
        </w:tc>
        <w:tc>
          <w:tcPr>
            <w:tcW w:w="1474" w:type="dxa"/>
            <w:vAlign w:val="center"/>
          </w:tcPr>
          <w:p>
            <w:pPr>
              <w:pStyle w:val="单元格样式7"/>
            </w:pPr>
            <w:r>
              <w:t xml:space="preserve">2326.69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2326.69</w:t>
            </w:r>
          </w:p>
        </w:tc>
        <w:tc>
          <w:tcPr>
            <w:tcW w:w="2551" w:type="dxa"/>
            <w:vAlign w:val="center"/>
          </w:tcPr>
          <w:p>
            <w:pPr>
              <w:pStyle w:val="单元格样式7"/>
            </w:pPr>
            <w:r>
              <w:t xml:space="preserve">1319.00</w:t>
            </w:r>
          </w:p>
        </w:tc>
        <w:tc>
          <w:tcPr>
            <w:tcW w:w="2551" w:type="dxa"/>
            <w:vAlign w:val="center"/>
          </w:tcPr>
          <w:p>
            <w:pPr>
              <w:pStyle w:val="单元格样式7"/>
            </w:pPr>
            <w:r>
              <w:t xml:space="preserve">1007.69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2094.69</w:t>
            </w:r>
          </w:p>
        </w:tc>
        <w:tc>
          <w:tcPr>
            <w:tcW w:w="2551" w:type="dxa"/>
            <w:vAlign w:val="center"/>
          </w:tcPr>
          <w:p>
            <w:pPr>
              <w:pStyle w:val="单元格样式4"/>
            </w:pPr>
            <w:r>
              <w:t xml:space="preserve">1087.00</w:t>
            </w:r>
          </w:p>
        </w:tc>
        <w:tc>
          <w:tcPr>
            <w:tcW w:w="2551" w:type="dxa"/>
            <w:vAlign w:val="center"/>
          </w:tcPr>
          <w:p>
            <w:pPr>
              <w:pStyle w:val="单元格样式4"/>
            </w:pPr>
            <w:r>
              <w:t xml:space="preserve">1007.69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2053.57</w:t>
            </w:r>
          </w:p>
        </w:tc>
        <w:tc>
          <w:tcPr>
            <w:tcW w:w="2551" w:type="dxa"/>
            <w:vAlign w:val="center"/>
          </w:tcPr>
          <w:p>
            <w:pPr>
              <w:pStyle w:val="单元格样式4"/>
            </w:pPr>
            <w:r>
              <w:t xml:space="preserve">1087.00</w:t>
            </w:r>
          </w:p>
        </w:tc>
        <w:tc>
          <w:tcPr>
            <w:tcW w:w="2551" w:type="dxa"/>
            <w:vAlign w:val="center"/>
          </w:tcPr>
          <w:p>
            <w:pPr>
              <w:pStyle w:val="单元格样式4"/>
            </w:pPr>
            <w:r>
              <w:t xml:space="preserve">966.57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2053.57</w:t>
            </w:r>
          </w:p>
        </w:tc>
        <w:tc>
          <w:tcPr>
            <w:tcW w:w="2551" w:type="dxa"/>
            <w:vAlign w:val="center"/>
          </w:tcPr>
          <w:p>
            <w:pPr>
              <w:pStyle w:val="单元格样式4"/>
            </w:pPr>
            <w:r>
              <w:t xml:space="preserve">1087.00</w:t>
            </w:r>
          </w:p>
        </w:tc>
        <w:tc>
          <w:tcPr>
            <w:tcW w:w="2551" w:type="dxa"/>
            <w:vAlign w:val="center"/>
          </w:tcPr>
          <w:p>
            <w:pPr>
              <w:pStyle w:val="单元格样式4"/>
            </w:pPr>
            <w:r>
              <w:t xml:space="preserve">966.57</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20507</w:t>
            </w:r>
          </w:p>
        </w:tc>
        <w:tc>
          <w:tcPr>
            <w:tcW w:w="4535" w:type="dxa"/>
            <w:vAlign w:val="center"/>
          </w:tcPr>
          <w:p>
            <w:pPr>
              <w:pStyle w:val="单元格样式2"/>
            </w:pPr>
            <w:r>
              <w:t xml:space="preserve">特殊教育</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2551" w:type="dxa"/>
            <w:vAlign w:val="center"/>
          </w:tcPr>
          <w:p>
            <w:pPr>
              <w:pStyle w:val="单元格样式4"/>
            </w:pPr>
            <w:r>
              <w:t xml:space="preserve">37.12</w:t>
            </w:r>
          </w:p>
        </w:tc>
        <w:tc>
          <w:tcPr>
            <w:tcW w:w="2551" w:type="dxa"/>
            <w:vAlign w:val="center"/>
          </w:tcPr>
          <w:p>
            <w:pPr>
              <w:pStyle w:val="单元格样式4"/>
            </w:pPr>
          </w:p>
        </w:tc>
        <w:tc>
          <w:tcPr>
            <w:tcW w:w="2551" w:type="dxa"/>
            <w:vAlign w:val="center"/>
          </w:tcPr>
          <w:p>
            <w:pPr>
              <w:pStyle w:val="单元格样式4"/>
            </w:pPr>
            <w:r>
              <w:t xml:space="preserve">37.12</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2551" w:type="dxa"/>
            <w:vAlign w:val="center"/>
          </w:tcPr>
          <w:p>
            <w:pPr>
              <w:pStyle w:val="单元格样式4"/>
            </w:pPr>
            <w:r>
              <w:t xml:space="preserve">37.12</w:t>
            </w:r>
          </w:p>
        </w:tc>
        <w:tc>
          <w:tcPr>
            <w:tcW w:w="2551" w:type="dxa"/>
            <w:vAlign w:val="center"/>
          </w:tcPr>
          <w:p>
            <w:pPr>
              <w:pStyle w:val="单元格样式4"/>
            </w:pPr>
          </w:p>
        </w:tc>
        <w:tc>
          <w:tcPr>
            <w:tcW w:w="2551" w:type="dxa"/>
            <w:vAlign w:val="center"/>
          </w:tcPr>
          <w:p>
            <w:pPr>
              <w:pStyle w:val="单元格样式4"/>
            </w:pPr>
            <w:r>
              <w:t xml:space="preserve">37.12</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94.00</w:t>
            </w:r>
          </w:p>
        </w:tc>
        <w:tc>
          <w:tcPr>
            <w:tcW w:w="2551" w:type="dxa"/>
            <w:vAlign w:val="center"/>
          </w:tcPr>
          <w:p>
            <w:pPr>
              <w:pStyle w:val="单元格样式4"/>
            </w:pPr>
            <w:r>
              <w:t xml:space="preserve">94.00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87.00</w:t>
            </w:r>
          </w:p>
        </w:tc>
        <w:tc>
          <w:tcPr>
            <w:tcW w:w="2551" w:type="dxa"/>
            <w:vAlign w:val="center"/>
          </w:tcPr>
          <w:p>
            <w:pPr>
              <w:pStyle w:val="单元格样式4"/>
            </w:pPr>
            <w:r>
              <w:t xml:space="preserve">87.00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87.00</w:t>
            </w:r>
          </w:p>
        </w:tc>
        <w:tc>
          <w:tcPr>
            <w:tcW w:w="2551" w:type="dxa"/>
            <w:vAlign w:val="center"/>
          </w:tcPr>
          <w:p>
            <w:pPr>
              <w:pStyle w:val="单元格样式4"/>
            </w:pPr>
            <w:r>
              <w:t xml:space="preserve">87.00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20827</w:t>
            </w:r>
          </w:p>
        </w:tc>
        <w:tc>
          <w:tcPr>
            <w:tcW w:w="4535" w:type="dxa"/>
            <w:vAlign w:val="center"/>
          </w:tcPr>
          <w:p>
            <w:pPr>
              <w:pStyle w:val="单元格样式2"/>
            </w:pPr>
            <w:r>
              <w:t xml:space="preserve">财政对其他社会保险基金的补助</w:t>
            </w:r>
          </w:p>
        </w:tc>
        <w:tc>
          <w:tcPr>
            <w:tcW w:w="2551" w:type="dxa"/>
            <w:vAlign w:val="center"/>
          </w:tcPr>
          <w:p>
            <w:pPr>
              <w:pStyle w:val="单元格样式4"/>
            </w:pPr>
            <w:r>
              <w:t xml:space="preserve">7.00</w:t>
            </w:r>
          </w:p>
        </w:tc>
        <w:tc>
          <w:tcPr>
            <w:tcW w:w="2551" w:type="dxa"/>
            <w:vAlign w:val="center"/>
          </w:tcPr>
          <w:p>
            <w:pPr>
              <w:pStyle w:val="单元格样式4"/>
            </w:pPr>
            <w:r>
              <w:t xml:space="preserve">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2082701</w:t>
            </w:r>
          </w:p>
        </w:tc>
        <w:tc>
          <w:tcPr>
            <w:tcW w:w="4535" w:type="dxa"/>
            <w:vAlign w:val="center"/>
          </w:tcPr>
          <w:p>
            <w:pPr>
              <w:pStyle w:val="单元格样式2"/>
            </w:pPr>
            <w:r>
              <w:t xml:space="preserve">财政对失业保险基金的补助</w:t>
            </w:r>
          </w:p>
        </w:tc>
        <w:tc>
          <w:tcPr>
            <w:tcW w:w="2551" w:type="dxa"/>
            <w:vAlign w:val="center"/>
          </w:tcPr>
          <w:p>
            <w:pPr>
              <w:pStyle w:val="单元格样式4"/>
            </w:pPr>
            <w:r>
              <w:t xml:space="preserve">3.50</w:t>
            </w:r>
          </w:p>
        </w:tc>
        <w:tc>
          <w:tcPr>
            <w:tcW w:w="2551" w:type="dxa"/>
            <w:vAlign w:val="center"/>
          </w:tcPr>
          <w:p>
            <w:pPr>
              <w:pStyle w:val="单元格样式4"/>
            </w:pPr>
            <w:r>
              <w:t xml:space="preserve">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2082702</w:t>
            </w:r>
          </w:p>
        </w:tc>
        <w:tc>
          <w:tcPr>
            <w:tcW w:w="4535" w:type="dxa"/>
            <w:vAlign w:val="center"/>
          </w:tcPr>
          <w:p>
            <w:pPr>
              <w:pStyle w:val="单元格样式2"/>
            </w:pPr>
            <w:r>
              <w:t xml:space="preserve">财政对工伤保险基金的补助</w:t>
            </w:r>
          </w:p>
        </w:tc>
        <w:tc>
          <w:tcPr>
            <w:tcW w:w="2551" w:type="dxa"/>
            <w:vAlign w:val="center"/>
          </w:tcPr>
          <w:p>
            <w:pPr>
              <w:pStyle w:val="单元格样式4"/>
            </w:pPr>
            <w:r>
              <w:t xml:space="preserve">3.50</w:t>
            </w:r>
          </w:p>
        </w:tc>
        <w:tc>
          <w:tcPr>
            <w:tcW w:w="2551" w:type="dxa"/>
            <w:vAlign w:val="center"/>
          </w:tcPr>
          <w:p>
            <w:pPr>
              <w:pStyle w:val="单元格样式4"/>
            </w:pPr>
            <w:r>
              <w:t xml:space="preserve">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72.00</w:t>
            </w:r>
          </w:p>
        </w:tc>
        <w:tc>
          <w:tcPr>
            <w:tcW w:w="2551" w:type="dxa"/>
            <w:vAlign w:val="center"/>
          </w:tcPr>
          <w:p>
            <w:pPr>
              <w:pStyle w:val="单元格样式4"/>
            </w:pPr>
            <w:r>
              <w:t xml:space="preserve">72.00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72.00</w:t>
            </w:r>
          </w:p>
        </w:tc>
        <w:tc>
          <w:tcPr>
            <w:tcW w:w="2551" w:type="dxa"/>
            <w:vAlign w:val="center"/>
          </w:tcPr>
          <w:p>
            <w:pPr>
              <w:pStyle w:val="单元格样式4"/>
            </w:pPr>
            <w:r>
              <w:t xml:space="preserve">72.00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72.00</w:t>
            </w:r>
          </w:p>
        </w:tc>
        <w:tc>
          <w:tcPr>
            <w:tcW w:w="2551" w:type="dxa"/>
            <w:vAlign w:val="center"/>
          </w:tcPr>
          <w:p>
            <w:pPr>
              <w:pStyle w:val="单元格样式4"/>
            </w:pPr>
            <w:r>
              <w:t xml:space="preserve">72.00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66.00</w:t>
            </w:r>
          </w:p>
        </w:tc>
        <w:tc>
          <w:tcPr>
            <w:tcW w:w="2551" w:type="dxa"/>
            <w:vAlign w:val="center"/>
          </w:tcPr>
          <w:p>
            <w:pPr>
              <w:pStyle w:val="单元格样式4"/>
            </w:pPr>
            <w:r>
              <w:t xml:space="preserve">66.00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66.00</w:t>
            </w:r>
          </w:p>
        </w:tc>
        <w:tc>
          <w:tcPr>
            <w:tcW w:w="2551" w:type="dxa"/>
            <w:vAlign w:val="center"/>
          </w:tcPr>
          <w:p>
            <w:pPr>
              <w:pStyle w:val="单元格样式4"/>
            </w:pPr>
            <w:r>
              <w:t xml:space="preserve">66.00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66.00</w:t>
            </w:r>
          </w:p>
        </w:tc>
        <w:tc>
          <w:tcPr>
            <w:tcW w:w="2551" w:type="dxa"/>
            <w:vAlign w:val="center"/>
          </w:tcPr>
          <w:p>
            <w:pPr>
              <w:pStyle w:val="单元格样式4"/>
            </w:pPr>
            <w:r>
              <w:t xml:space="preserve">66.00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1319.00</w:t>
            </w:r>
          </w:p>
        </w:tc>
        <w:tc>
          <w:tcPr>
            <w:tcW w:w="2551" w:type="dxa"/>
            <w:vAlign w:val="center"/>
          </w:tcPr>
          <w:p>
            <w:pPr>
              <w:pStyle w:val="单元格样式7"/>
            </w:pPr>
            <w:r>
              <w:t xml:space="preserve">1319.00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1319.00</w:t>
            </w:r>
          </w:p>
        </w:tc>
        <w:tc>
          <w:tcPr>
            <w:tcW w:w="2551" w:type="dxa"/>
            <w:vAlign w:val="center"/>
          </w:tcPr>
          <w:p>
            <w:pPr>
              <w:pStyle w:val="单元格样式4"/>
            </w:pPr>
            <w:r>
              <w:t xml:space="preserve">1319.00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552.00</w:t>
            </w:r>
          </w:p>
        </w:tc>
        <w:tc>
          <w:tcPr>
            <w:tcW w:w="2551" w:type="dxa"/>
            <w:vAlign w:val="center"/>
          </w:tcPr>
          <w:p>
            <w:pPr>
              <w:pStyle w:val="单元格样式4"/>
            </w:pPr>
            <w:r>
              <w:t xml:space="preserve">552.00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467.00</w:t>
            </w:r>
          </w:p>
        </w:tc>
        <w:tc>
          <w:tcPr>
            <w:tcW w:w="2551" w:type="dxa"/>
            <w:vAlign w:val="center"/>
          </w:tcPr>
          <w:p>
            <w:pPr>
              <w:pStyle w:val="单元格样式4"/>
            </w:pPr>
            <w:r>
              <w:t xml:space="preserve">467.00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68.00</w:t>
            </w:r>
          </w:p>
        </w:tc>
        <w:tc>
          <w:tcPr>
            <w:tcW w:w="2551" w:type="dxa"/>
            <w:vAlign w:val="center"/>
          </w:tcPr>
          <w:p>
            <w:pPr>
              <w:pStyle w:val="单元格样式4"/>
            </w:pPr>
            <w:r>
              <w:t xml:space="preserve">68.00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87.00</w:t>
            </w:r>
          </w:p>
        </w:tc>
        <w:tc>
          <w:tcPr>
            <w:tcW w:w="2551" w:type="dxa"/>
            <w:vAlign w:val="center"/>
          </w:tcPr>
          <w:p>
            <w:pPr>
              <w:pStyle w:val="单元格样式4"/>
            </w:pPr>
            <w:r>
              <w:t xml:space="preserve">87.00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72.00</w:t>
            </w:r>
          </w:p>
        </w:tc>
        <w:tc>
          <w:tcPr>
            <w:tcW w:w="2551" w:type="dxa"/>
            <w:vAlign w:val="center"/>
          </w:tcPr>
          <w:p>
            <w:pPr>
              <w:pStyle w:val="单元格样式4"/>
            </w:pPr>
            <w:r>
              <w:t xml:space="preserve">72.00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7.00</w:t>
            </w:r>
          </w:p>
        </w:tc>
        <w:tc>
          <w:tcPr>
            <w:tcW w:w="2551" w:type="dxa"/>
            <w:vAlign w:val="center"/>
          </w:tcPr>
          <w:p>
            <w:pPr>
              <w:pStyle w:val="单元格样式4"/>
            </w:pPr>
            <w:r>
              <w:t xml:space="preserve">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66.00</w:t>
            </w:r>
          </w:p>
        </w:tc>
        <w:tc>
          <w:tcPr>
            <w:tcW w:w="2551" w:type="dxa"/>
            <w:vAlign w:val="center"/>
          </w:tcPr>
          <w:p>
            <w:pPr>
              <w:pStyle w:val="单元格样式4"/>
            </w:pPr>
            <w:r>
              <w:t xml:space="preserve">66.00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沧州市第十八中学2025年部门预算信息公开情况说明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沧州市第十八中学2025年部门预算信息公开情况说明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按照《中华人民共和国预算法》、《地方预决算公开操作规程》和《关于进一步推进预算公开工作的实施意见》规定，现将沧州市第十八中学2025年部门预算公开如下：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沧州市第十八中学本级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1、12月聘任教师工资和外包服务费资金计划和请示表绩效目标表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13091125P000078100047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12月聘任教师工资和外包服务费资金计划和请示表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聘任教师工资和外包服务费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5.25</w:t>
            </w:r>
          </w:p>
        </w:tc>
        <w:tc>
          <w:tcPr>
            <w:tcW w:w="2835" w:type="dxa"/>
            <w:vAlign w:val="center"/>
          </w:tcPr>
          <w:p>
            <w:pPr>
              <w:pStyle w:val="单元格样式3"/>
            </w:pPr>
            <w:r>
              <w:t xml:space="preserve">10.50</w:t>
            </w:r>
          </w:p>
        </w:tc>
        <w:tc>
          <w:tcPr>
            <w:tcW w:w="2551" w:type="dxa"/>
            <w:vAlign w:val="center"/>
          </w:tcPr>
          <w:p>
            <w:pPr>
              <w:pStyle w:val="单元格样式3"/>
            </w:pPr>
            <w:r>
              <w:t xml:space="preserve">15.75</w:t>
            </w:r>
          </w:p>
        </w:tc>
        <w:tc>
          <w:tcPr>
            <w:tcW w:w="3544" w:type="dxa"/>
            <w:gridSpan w:val="2"/>
            <w:vAlign w:val="center"/>
          </w:tcPr>
          <w:p>
            <w:pPr>
              <w:pStyle w:val="单元格样式3"/>
            </w:pPr>
            <w:r>
              <w:t xml:space="preserve">21.00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1.保障教师生活质量，维持学校正常运转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聘任教师数量</w:t>
            </w:r>
          </w:p>
        </w:tc>
        <w:tc>
          <w:tcPr>
            <w:tcW w:w="5386" w:type="dxa"/>
            <w:vAlign w:val="center"/>
          </w:tcPr>
          <w:p>
            <w:pPr>
              <w:pStyle w:val="单元格样式2"/>
            </w:pPr>
            <w:r>
              <w:t xml:space="preserve">聘任教师数量</w:t>
            </w:r>
          </w:p>
        </w:tc>
        <w:tc>
          <w:tcPr>
            <w:tcW w:w="2268" w:type="dxa"/>
            <w:vAlign w:val="center"/>
          </w:tcPr>
          <w:p>
            <w:pPr>
              <w:pStyle w:val="单元格样式2"/>
            </w:pPr>
            <w:r>
              <w:t xml:space="preserve">≥36人</w:t>
            </w:r>
          </w:p>
        </w:tc>
        <w:tc>
          <w:tcPr>
            <w:tcW w:w="1276" w:type="dxa"/>
            <w:vAlign w:val="center"/>
          </w:tcPr>
          <w:p>
            <w:pPr>
              <w:pStyle w:val="单元格样式2"/>
            </w:pPr>
            <w:r>
              <w:t xml:space="preserve">2024年预算表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学校教育质量</w:t>
            </w:r>
          </w:p>
        </w:tc>
        <w:tc>
          <w:tcPr>
            <w:tcW w:w="5386" w:type="dxa"/>
            <w:vAlign w:val="center"/>
          </w:tcPr>
          <w:p>
            <w:pPr>
              <w:pStyle w:val="单元格样式2"/>
            </w:pPr>
            <w:r>
              <w:t xml:space="preserve">学校教育质量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工资及保险时效</w:t>
            </w:r>
          </w:p>
        </w:tc>
        <w:tc>
          <w:tcPr>
            <w:tcW w:w="5386" w:type="dxa"/>
            <w:vAlign w:val="center"/>
          </w:tcPr>
          <w:p>
            <w:pPr>
              <w:pStyle w:val="单元格样式2"/>
            </w:pPr>
            <w:r>
              <w:t xml:space="preserve">工资及保险时效</w:t>
            </w:r>
          </w:p>
        </w:tc>
        <w:tc>
          <w:tcPr>
            <w:tcW w:w="2268" w:type="dxa"/>
            <w:vAlign w:val="center"/>
          </w:tcPr>
          <w:p>
            <w:pPr>
              <w:pStyle w:val="单元格样式2"/>
            </w:pPr>
            <w:r>
              <w:t xml:space="preserve">1月</w:t>
            </w:r>
          </w:p>
        </w:tc>
        <w:tc>
          <w:tcPr>
            <w:tcW w:w="1276" w:type="dxa"/>
            <w:vAlign w:val="center"/>
          </w:tcPr>
          <w:p>
            <w:pPr>
              <w:pStyle w:val="单元格样式2"/>
            </w:pPr>
            <w:r>
              <w:t xml:space="preserve">2024年预算表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工资及保险金额</w:t>
            </w:r>
          </w:p>
        </w:tc>
        <w:tc>
          <w:tcPr>
            <w:tcW w:w="5386" w:type="dxa"/>
            <w:vAlign w:val="center"/>
          </w:tcPr>
          <w:p>
            <w:pPr>
              <w:pStyle w:val="单元格样式2"/>
            </w:pPr>
            <w:r>
              <w:t xml:space="preserve">工资及保险金额</w:t>
            </w:r>
          </w:p>
        </w:tc>
        <w:tc>
          <w:tcPr>
            <w:tcW w:w="2268" w:type="dxa"/>
            <w:vAlign w:val="center"/>
          </w:tcPr>
          <w:p>
            <w:pPr>
              <w:pStyle w:val="单元格样式2"/>
            </w:pPr>
            <w:r>
              <w:t xml:space="preserve">21万元</w:t>
            </w:r>
          </w:p>
        </w:tc>
        <w:tc>
          <w:tcPr>
            <w:tcW w:w="1276" w:type="dxa"/>
            <w:vAlign w:val="center"/>
          </w:tcPr>
          <w:p>
            <w:pPr>
              <w:pStyle w:val="单元格样式2"/>
            </w:pPr>
            <w:r>
              <w:t xml:space="preserve">2024年预算表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经济流动效益</w:t>
            </w:r>
          </w:p>
        </w:tc>
        <w:tc>
          <w:tcPr>
            <w:tcW w:w="5386" w:type="dxa"/>
            <w:vAlign w:val="center"/>
          </w:tcPr>
          <w:p>
            <w:pPr>
              <w:pStyle w:val="单元格样式2"/>
            </w:pPr>
            <w:r>
              <w:t xml:space="preserve">经济流动效益</w:t>
            </w: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学校教学水平</w:t>
            </w:r>
          </w:p>
        </w:tc>
        <w:tc>
          <w:tcPr>
            <w:tcW w:w="5386" w:type="dxa"/>
            <w:vAlign w:val="center"/>
          </w:tcPr>
          <w:p>
            <w:pPr>
              <w:pStyle w:val="单元格样式2"/>
            </w:pPr>
            <w:r>
              <w:t xml:space="preserve">学校教学水平</w:t>
            </w: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教师生活质量</w:t>
            </w:r>
          </w:p>
        </w:tc>
        <w:tc>
          <w:tcPr>
            <w:tcW w:w="5386" w:type="dxa"/>
            <w:vAlign w:val="center"/>
          </w:tcPr>
          <w:p>
            <w:pPr>
              <w:pStyle w:val="单元格样式2"/>
            </w:pPr>
            <w:r>
              <w:t xml:space="preserve">教师生活质量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教师调查问卷</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2024年预算表</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13091125P00009710002Q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2025年城乡义务教育省级补助经费预算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5.25</w:t>
            </w:r>
          </w:p>
        </w:tc>
        <w:tc>
          <w:tcPr>
            <w:tcW w:w="2835" w:type="dxa"/>
            <w:vAlign w:val="center"/>
          </w:tcPr>
          <w:p>
            <w:pPr>
              <w:pStyle w:val="单元格样式3"/>
            </w:pPr>
            <w:r>
              <w:t xml:space="preserve">10.50</w:t>
            </w:r>
          </w:p>
        </w:tc>
        <w:tc>
          <w:tcPr>
            <w:tcW w:w="2551" w:type="dxa"/>
            <w:vAlign w:val="center"/>
          </w:tcPr>
          <w:p>
            <w:pPr>
              <w:pStyle w:val="单元格样式3"/>
            </w:pPr>
            <w:r>
              <w:t xml:space="preserve">15.75</w:t>
            </w:r>
          </w:p>
        </w:tc>
        <w:tc>
          <w:tcPr>
            <w:tcW w:w="3544" w:type="dxa"/>
            <w:gridSpan w:val="2"/>
            <w:vAlign w:val="center"/>
          </w:tcPr>
          <w:p>
            <w:pPr>
              <w:pStyle w:val="单元格样式3"/>
            </w:pPr>
            <w:r>
              <w:t xml:space="preserve">21.00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1.保障学校正常运转，提高教学质量。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生均公用经费</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学校校舍日常维修改造质量达标率</w:t>
            </w:r>
          </w:p>
        </w:tc>
        <w:tc>
          <w:tcPr>
            <w:tcW w:w="5386" w:type="dxa"/>
            <w:vAlign w:val="center"/>
          </w:tcPr>
          <w:p>
            <w:pPr>
              <w:pStyle w:val="单元格样式2"/>
            </w:pPr>
            <w:r>
              <w:t xml:space="preserve">学校校舍日常维修改造质量达标率</w:t>
            </w:r>
          </w:p>
        </w:tc>
        <w:tc>
          <w:tcPr>
            <w:tcW w:w="2268" w:type="dxa"/>
            <w:vAlign w:val="center"/>
          </w:tcPr>
          <w:p>
            <w:pPr>
              <w:pStyle w:val="单元格样式2"/>
            </w:pPr>
            <w:r>
              <w:t xml:space="preserve">1%</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学生的办公支出</w:t>
            </w:r>
          </w:p>
        </w:tc>
        <w:tc>
          <w:tcPr>
            <w:tcW w:w="5386" w:type="dxa"/>
            <w:vAlign w:val="center"/>
          </w:tcPr>
          <w:p>
            <w:pPr>
              <w:pStyle w:val="单元格样式2"/>
            </w:pPr>
            <w:r>
              <w:t xml:space="preserve">学生的办公支出</w:t>
            </w:r>
          </w:p>
        </w:tc>
        <w:tc>
          <w:tcPr>
            <w:tcW w:w="2268" w:type="dxa"/>
            <w:vAlign w:val="center"/>
          </w:tcPr>
          <w:p>
            <w:pPr>
              <w:pStyle w:val="单元格样式2"/>
            </w:pPr>
            <w:r>
              <w:t xml:space="preserve">≤21万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校舍日常维修改造时效</w:t>
            </w:r>
          </w:p>
        </w:tc>
        <w:tc>
          <w:tcPr>
            <w:tcW w:w="5386" w:type="dxa"/>
            <w:vAlign w:val="center"/>
          </w:tcPr>
          <w:p>
            <w:pPr>
              <w:pStyle w:val="单元格样式2"/>
            </w:pPr>
            <w:r>
              <w:t xml:space="preserve">校舍日常维修改造时效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采购残疾学生办公支出的使用年限</w:t>
            </w:r>
          </w:p>
        </w:tc>
        <w:tc>
          <w:tcPr>
            <w:tcW w:w="5386" w:type="dxa"/>
            <w:vAlign w:val="center"/>
          </w:tcPr>
          <w:p>
            <w:pPr>
              <w:pStyle w:val="单元格样式2"/>
            </w:pPr>
            <w:r>
              <w:t xml:space="preserve">采购残疾学生办公支出的使用年限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学生和老师满意度</w:t>
            </w:r>
          </w:p>
        </w:tc>
        <w:tc>
          <w:tcPr>
            <w:tcW w:w="5386" w:type="dxa"/>
            <w:vAlign w:val="center"/>
          </w:tcPr>
          <w:p>
            <w:pPr>
              <w:pStyle w:val="单元格样式2"/>
            </w:pPr>
            <w:r>
              <w:t xml:space="preserve">学生和老师满意度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3、2025年聘任教师工资绩效目标表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13091125P00003410004K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2025年聘任教师工资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567.05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567.05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2025年聘任教师工资及保险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141.76</w:t>
            </w:r>
          </w:p>
        </w:tc>
        <w:tc>
          <w:tcPr>
            <w:tcW w:w="2835" w:type="dxa"/>
            <w:vAlign w:val="center"/>
          </w:tcPr>
          <w:p>
            <w:pPr>
              <w:pStyle w:val="单元格样式3"/>
            </w:pPr>
            <w:r>
              <w:t xml:space="preserve">283.53</w:t>
            </w:r>
          </w:p>
        </w:tc>
        <w:tc>
          <w:tcPr>
            <w:tcW w:w="2551" w:type="dxa"/>
            <w:vAlign w:val="center"/>
          </w:tcPr>
          <w:p>
            <w:pPr>
              <w:pStyle w:val="单元格样式3"/>
            </w:pPr>
            <w:r>
              <w:t xml:space="preserve">425.29</w:t>
            </w:r>
          </w:p>
        </w:tc>
        <w:tc>
          <w:tcPr>
            <w:tcW w:w="3544" w:type="dxa"/>
            <w:gridSpan w:val="2"/>
            <w:vAlign w:val="center"/>
          </w:tcPr>
          <w:p>
            <w:pPr>
              <w:pStyle w:val="单元格样式3"/>
            </w:pPr>
            <w:r>
              <w:t xml:space="preserve">567.05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1.2025年聘任教师工资及保险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聘任教师数量</w:t>
            </w:r>
          </w:p>
        </w:tc>
        <w:tc>
          <w:tcPr>
            <w:tcW w:w="5386" w:type="dxa"/>
            <w:vAlign w:val="center"/>
          </w:tcPr>
          <w:p>
            <w:pPr>
              <w:pStyle w:val="单元格样式2"/>
            </w:pPr>
            <w:r>
              <w:t xml:space="preserve">聘任教师数量</w:t>
            </w:r>
          </w:p>
        </w:tc>
        <w:tc>
          <w:tcPr>
            <w:tcW w:w="2268" w:type="dxa"/>
            <w:vAlign w:val="center"/>
          </w:tcPr>
          <w:p>
            <w:pPr>
              <w:pStyle w:val="单元格样式2"/>
            </w:pPr>
            <w:r>
              <w:t xml:space="preserve">≥36人</w:t>
            </w:r>
          </w:p>
        </w:tc>
        <w:tc>
          <w:tcPr>
            <w:tcW w:w="1276" w:type="dxa"/>
            <w:vAlign w:val="center"/>
          </w:tcPr>
          <w:p>
            <w:pPr>
              <w:pStyle w:val="单元格样式2"/>
            </w:pPr>
            <w:r>
              <w:t xml:space="preserve">2025年聘任教师工资保险预算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学校教育质量</w:t>
            </w:r>
          </w:p>
        </w:tc>
        <w:tc>
          <w:tcPr>
            <w:tcW w:w="5386" w:type="dxa"/>
            <w:vAlign w:val="center"/>
          </w:tcPr>
          <w:p>
            <w:pPr>
              <w:pStyle w:val="单元格样式2"/>
            </w:pPr>
            <w:r>
              <w:t xml:space="preserve">学校教育质量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2025年聘任教师工资保险预算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工资及保险时效</w:t>
            </w:r>
          </w:p>
        </w:tc>
        <w:tc>
          <w:tcPr>
            <w:tcW w:w="5386" w:type="dxa"/>
            <w:vAlign w:val="center"/>
          </w:tcPr>
          <w:p>
            <w:pPr>
              <w:pStyle w:val="单元格样式2"/>
            </w:pPr>
            <w:r>
              <w:t xml:space="preserve">工资及保险时效</w:t>
            </w:r>
          </w:p>
        </w:tc>
        <w:tc>
          <w:tcPr>
            <w:tcW w:w="2268" w:type="dxa"/>
            <w:vAlign w:val="center"/>
          </w:tcPr>
          <w:p>
            <w:pPr>
              <w:pStyle w:val="单元格样式2"/>
            </w:pPr>
            <w:r>
              <w:t xml:space="preserve">1年</w:t>
            </w:r>
          </w:p>
        </w:tc>
        <w:tc>
          <w:tcPr>
            <w:tcW w:w="1276" w:type="dxa"/>
            <w:vAlign w:val="center"/>
          </w:tcPr>
          <w:p>
            <w:pPr>
              <w:pStyle w:val="单元格样式2"/>
            </w:pPr>
            <w:r>
              <w:t xml:space="preserve">2025年聘任教师工资保险预算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工资及保险金额</w:t>
            </w:r>
          </w:p>
        </w:tc>
        <w:tc>
          <w:tcPr>
            <w:tcW w:w="5386" w:type="dxa"/>
            <w:vAlign w:val="center"/>
          </w:tcPr>
          <w:p>
            <w:pPr>
              <w:pStyle w:val="单元格样式2"/>
            </w:pPr>
            <w:r>
              <w:t xml:space="preserve">工资及保险金额</w:t>
            </w:r>
          </w:p>
        </w:tc>
        <w:tc>
          <w:tcPr>
            <w:tcW w:w="2268" w:type="dxa"/>
            <w:vAlign w:val="center"/>
          </w:tcPr>
          <w:p>
            <w:pPr>
              <w:pStyle w:val="单元格样式2"/>
            </w:pPr>
            <w:r>
              <w:t xml:space="preserve">567.05万元</w:t>
            </w:r>
          </w:p>
        </w:tc>
        <w:tc>
          <w:tcPr>
            <w:tcW w:w="1276" w:type="dxa"/>
            <w:vAlign w:val="center"/>
          </w:tcPr>
          <w:p>
            <w:pPr>
              <w:pStyle w:val="单元格样式2"/>
            </w:pPr>
            <w:r>
              <w:t xml:space="preserve">2025年聘任教师工资保险预算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经济流动效益</w:t>
            </w:r>
          </w:p>
        </w:tc>
        <w:tc>
          <w:tcPr>
            <w:tcW w:w="5386" w:type="dxa"/>
            <w:vAlign w:val="center"/>
          </w:tcPr>
          <w:p>
            <w:pPr>
              <w:pStyle w:val="单元格样式2"/>
            </w:pPr>
            <w:r>
              <w:t xml:space="preserve">经济流动效益</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2025年聘任教师工资保险预算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2025年聘任教师工资保险预算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学校教学水平</w:t>
            </w:r>
          </w:p>
        </w:tc>
        <w:tc>
          <w:tcPr>
            <w:tcW w:w="5386" w:type="dxa"/>
            <w:vAlign w:val="center"/>
          </w:tcPr>
          <w:p>
            <w:pPr>
              <w:pStyle w:val="单元格样式2"/>
            </w:pPr>
            <w:r>
              <w:t xml:space="preserve">学校教学水平</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2025年聘任教师工资保险预算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教师生活质量</w:t>
            </w:r>
          </w:p>
        </w:tc>
        <w:tc>
          <w:tcPr>
            <w:tcW w:w="5386" w:type="dxa"/>
            <w:vAlign w:val="center"/>
          </w:tcPr>
          <w:p>
            <w:pPr>
              <w:pStyle w:val="单元格样式2"/>
            </w:pPr>
            <w:r>
              <w:t xml:space="preserve">教师生活质量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2025年聘任教师工资保险预算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教师调查问卷</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2025年聘任教师工资保险预算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4、2025年省级特殊教育补助资金预算绩效目标表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13091125P00009810001T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2025年省级特殊教育补助资金预算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2025年省级特殊教育补助资金预算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1.扩大特殊教育资源，推进特教资源中心（教室）建设，进一步改善办学条件，提升特殊教育质量。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收益学生数</w:t>
            </w:r>
          </w:p>
        </w:tc>
        <w:tc>
          <w:tcPr>
            <w:tcW w:w="5386" w:type="dxa"/>
            <w:vAlign w:val="center"/>
          </w:tcPr>
          <w:p>
            <w:pPr>
              <w:pStyle w:val="单元格样式2"/>
            </w:pPr>
            <w:r>
              <w:t xml:space="preserve">收益学生数</w:t>
            </w:r>
          </w:p>
        </w:tc>
        <w:tc>
          <w:tcPr>
            <w:tcW w:w="2268" w:type="dxa"/>
            <w:vAlign w:val="center"/>
          </w:tcPr>
          <w:p>
            <w:pPr>
              <w:pStyle w:val="单元格样式2"/>
            </w:pPr>
            <w:r>
              <w:t xml:space="preserve">≥20人</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提高学生学习生活质量</w:t>
            </w:r>
          </w:p>
        </w:tc>
        <w:tc>
          <w:tcPr>
            <w:tcW w:w="5386" w:type="dxa"/>
            <w:vAlign w:val="center"/>
          </w:tcPr>
          <w:p>
            <w:pPr>
              <w:pStyle w:val="单元格样式2"/>
            </w:pPr>
            <w:r>
              <w:t xml:space="preserve">提高学生学习生活质量</w:t>
            </w:r>
          </w:p>
        </w:tc>
        <w:tc>
          <w:tcPr>
            <w:tcW w:w="2268" w:type="dxa"/>
            <w:vAlign w:val="center"/>
          </w:tcPr>
          <w:p>
            <w:pPr>
              <w:pStyle w:val="单元格样式2"/>
            </w:pPr>
            <w:r>
              <w:t xml:space="preserve">提升</w:t>
            </w:r>
          </w:p>
        </w:tc>
        <w:tc>
          <w:tcPr>
            <w:tcW w:w="1276" w:type="dxa"/>
            <w:vAlign w:val="center"/>
          </w:tcPr>
          <w:p>
            <w:pPr>
              <w:pStyle w:val="单元格样式2"/>
            </w:pPr>
            <w:r>
              <w:t xml:space="preserve">质量是否提升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学生的办公支出</w:t>
            </w:r>
          </w:p>
        </w:tc>
        <w:tc>
          <w:tcPr>
            <w:tcW w:w="5386" w:type="dxa"/>
            <w:vAlign w:val="center"/>
          </w:tcPr>
          <w:p>
            <w:pPr>
              <w:pStyle w:val="单元格样式2"/>
            </w:pPr>
            <w:r>
              <w:t xml:space="preserve">学生的办公支出</w:t>
            </w:r>
          </w:p>
        </w:tc>
        <w:tc>
          <w:tcPr>
            <w:tcW w:w="2268" w:type="dxa"/>
            <w:vAlign w:val="center"/>
          </w:tcPr>
          <w:p>
            <w:pPr>
              <w:pStyle w:val="单元格样式2"/>
            </w:pPr>
            <w:r>
              <w:t xml:space="preserve">≤1万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学生的办公支出时效</w:t>
            </w:r>
          </w:p>
        </w:tc>
        <w:tc>
          <w:tcPr>
            <w:tcW w:w="5386" w:type="dxa"/>
            <w:vAlign w:val="center"/>
          </w:tcPr>
          <w:p>
            <w:pPr>
              <w:pStyle w:val="单元格样式2"/>
            </w:pPr>
            <w:r>
              <w:t xml:space="preserve">学生的办公支出时效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特殊教育资源</w:t>
            </w:r>
          </w:p>
        </w:tc>
        <w:tc>
          <w:tcPr>
            <w:tcW w:w="5386" w:type="dxa"/>
            <w:vAlign w:val="center"/>
          </w:tcPr>
          <w:p>
            <w:pPr>
              <w:pStyle w:val="单元格样式2"/>
            </w:pPr>
            <w:r>
              <w:t xml:space="preserve">特殊教育资源</w:t>
            </w:r>
          </w:p>
        </w:tc>
        <w:tc>
          <w:tcPr>
            <w:tcW w:w="2268" w:type="dxa"/>
            <w:vAlign w:val="center"/>
          </w:tcPr>
          <w:p>
            <w:pPr>
              <w:pStyle w:val="单元格样式2"/>
            </w:pPr>
            <w:r>
              <w:t xml:space="preserve">扩大</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采购残疾学生办公支出的使用年限</w:t>
            </w:r>
          </w:p>
        </w:tc>
        <w:tc>
          <w:tcPr>
            <w:tcW w:w="5386" w:type="dxa"/>
            <w:vAlign w:val="center"/>
          </w:tcPr>
          <w:p>
            <w:pPr>
              <w:pStyle w:val="单元格样式2"/>
            </w:pPr>
            <w:r>
              <w:t xml:space="preserve">采购残疾学生办公支出的使用年限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学生和老师满意度</w:t>
            </w:r>
          </w:p>
        </w:tc>
        <w:tc>
          <w:tcPr>
            <w:tcW w:w="5386" w:type="dxa"/>
            <w:vAlign w:val="center"/>
          </w:tcPr>
          <w:p>
            <w:pPr>
              <w:pStyle w:val="单元格样式2"/>
            </w:pPr>
            <w:r>
              <w:t xml:space="preserve">学生和老师满意度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5、2025年外包服务费绩效目标表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13091125P000280100029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2025年外包服务费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2025年外包服务费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5.50</w:t>
            </w:r>
          </w:p>
        </w:tc>
        <w:tc>
          <w:tcPr>
            <w:tcW w:w="2835" w:type="dxa"/>
            <w:vAlign w:val="center"/>
          </w:tcPr>
          <w:p>
            <w:pPr>
              <w:pStyle w:val="单元格样式3"/>
            </w:pPr>
            <w:r>
              <w:t xml:space="preserve">11.00</w:t>
            </w:r>
          </w:p>
        </w:tc>
        <w:tc>
          <w:tcPr>
            <w:tcW w:w="2551" w:type="dxa"/>
            <w:vAlign w:val="center"/>
          </w:tcPr>
          <w:p>
            <w:pPr>
              <w:pStyle w:val="单元格样式3"/>
            </w:pPr>
            <w:r>
              <w:t xml:space="preserve">16.50</w:t>
            </w:r>
          </w:p>
        </w:tc>
        <w:tc>
          <w:tcPr>
            <w:tcW w:w="3544" w:type="dxa"/>
            <w:gridSpan w:val="2"/>
            <w:vAlign w:val="center"/>
          </w:tcPr>
          <w:p>
            <w:pPr>
              <w:pStyle w:val="单元格样式3"/>
            </w:pPr>
            <w:r>
              <w:t xml:space="preserve">22.00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1.2025年外包服务费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外包人员数量</w:t>
            </w:r>
          </w:p>
        </w:tc>
        <w:tc>
          <w:tcPr>
            <w:tcW w:w="5386" w:type="dxa"/>
            <w:vAlign w:val="center"/>
          </w:tcPr>
          <w:p>
            <w:pPr>
              <w:pStyle w:val="单元格样式2"/>
            </w:pPr>
            <w:r>
              <w:t xml:space="preserve">外包人员数量</w:t>
            </w:r>
          </w:p>
        </w:tc>
        <w:tc>
          <w:tcPr>
            <w:tcW w:w="2268" w:type="dxa"/>
            <w:vAlign w:val="center"/>
          </w:tcPr>
          <w:p>
            <w:pPr>
              <w:pStyle w:val="单元格样式2"/>
            </w:pPr>
            <w:r>
              <w:t xml:space="preserve">≥7人</w:t>
            </w:r>
          </w:p>
        </w:tc>
        <w:tc>
          <w:tcPr>
            <w:tcW w:w="1276" w:type="dxa"/>
            <w:vAlign w:val="center"/>
          </w:tcPr>
          <w:p>
            <w:pPr>
              <w:pStyle w:val="单元格样式2"/>
            </w:pPr>
            <w:r>
              <w:t xml:space="preserve">2025年外包服务费</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外包服务质量</w:t>
            </w:r>
          </w:p>
        </w:tc>
        <w:tc>
          <w:tcPr>
            <w:tcW w:w="5386" w:type="dxa"/>
            <w:vAlign w:val="center"/>
          </w:tcPr>
          <w:p>
            <w:pPr>
              <w:pStyle w:val="单元格样式2"/>
            </w:pPr>
            <w:r>
              <w:t xml:space="preserve">外包服务质量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2025年外包服务费</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工资及保险时效</w:t>
            </w:r>
          </w:p>
        </w:tc>
        <w:tc>
          <w:tcPr>
            <w:tcW w:w="5386" w:type="dxa"/>
            <w:vAlign w:val="center"/>
          </w:tcPr>
          <w:p>
            <w:pPr>
              <w:pStyle w:val="单元格样式2"/>
            </w:pPr>
            <w:r>
              <w:t xml:space="preserve">工资及保险时效</w:t>
            </w:r>
          </w:p>
        </w:tc>
        <w:tc>
          <w:tcPr>
            <w:tcW w:w="2268" w:type="dxa"/>
            <w:vAlign w:val="center"/>
          </w:tcPr>
          <w:p>
            <w:pPr>
              <w:pStyle w:val="单元格样式2"/>
            </w:pPr>
            <w:r>
              <w:t xml:space="preserve">1年</w:t>
            </w:r>
          </w:p>
        </w:tc>
        <w:tc>
          <w:tcPr>
            <w:tcW w:w="1276" w:type="dxa"/>
            <w:vAlign w:val="center"/>
          </w:tcPr>
          <w:p>
            <w:pPr>
              <w:pStyle w:val="单元格样式2"/>
            </w:pPr>
            <w:r>
              <w:t xml:space="preserve">2025年外包服务费</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工资及保险金额</w:t>
            </w:r>
          </w:p>
        </w:tc>
        <w:tc>
          <w:tcPr>
            <w:tcW w:w="5386" w:type="dxa"/>
            <w:vAlign w:val="center"/>
          </w:tcPr>
          <w:p>
            <w:pPr>
              <w:pStyle w:val="单元格样式2"/>
            </w:pPr>
            <w:r>
              <w:t xml:space="preserve">工资及保险金额</w:t>
            </w:r>
          </w:p>
        </w:tc>
        <w:tc>
          <w:tcPr>
            <w:tcW w:w="2268" w:type="dxa"/>
            <w:vAlign w:val="center"/>
          </w:tcPr>
          <w:p>
            <w:pPr>
              <w:pStyle w:val="单元格样式2"/>
            </w:pPr>
            <w:r>
              <w:t xml:space="preserve">≤22万元</w:t>
            </w:r>
          </w:p>
        </w:tc>
        <w:tc>
          <w:tcPr>
            <w:tcW w:w="1276" w:type="dxa"/>
            <w:vAlign w:val="center"/>
          </w:tcPr>
          <w:p>
            <w:pPr>
              <w:pStyle w:val="单元格样式2"/>
            </w:pPr>
            <w:r>
              <w:t xml:space="preserve">2025年外包服务费</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经济流动效益</w:t>
            </w:r>
          </w:p>
        </w:tc>
        <w:tc>
          <w:tcPr>
            <w:tcW w:w="5386" w:type="dxa"/>
            <w:vAlign w:val="center"/>
          </w:tcPr>
          <w:p>
            <w:pPr>
              <w:pStyle w:val="单元格样式2"/>
            </w:pPr>
            <w:r>
              <w:t xml:space="preserve">经济流动效益</w:t>
            </w:r>
          </w:p>
        </w:tc>
        <w:tc>
          <w:tcPr>
            <w:tcW w:w="2268" w:type="dxa"/>
            <w:vAlign w:val="center"/>
          </w:tcPr>
          <w:p>
            <w:pPr>
              <w:pStyle w:val="单元格样式2"/>
            </w:pPr>
            <w:r>
              <w:t xml:space="preserve">良好</w:t>
            </w:r>
          </w:p>
        </w:tc>
        <w:tc>
          <w:tcPr>
            <w:tcW w:w="1276" w:type="dxa"/>
            <w:vAlign w:val="center"/>
          </w:tcPr>
          <w:p>
            <w:pPr>
              <w:pStyle w:val="单元格样式2"/>
            </w:pPr>
            <w:r>
              <w:t xml:space="preserve">2025年外包服务费</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2025年外包服务费</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学校教学水平</w:t>
            </w:r>
          </w:p>
        </w:tc>
        <w:tc>
          <w:tcPr>
            <w:tcW w:w="5386" w:type="dxa"/>
            <w:vAlign w:val="center"/>
          </w:tcPr>
          <w:p>
            <w:pPr>
              <w:pStyle w:val="单元格样式2"/>
            </w:pPr>
            <w:r>
              <w:t xml:space="preserve">学校教学水平</w:t>
            </w:r>
          </w:p>
        </w:tc>
        <w:tc>
          <w:tcPr>
            <w:tcW w:w="2268" w:type="dxa"/>
            <w:vAlign w:val="center"/>
          </w:tcPr>
          <w:p>
            <w:pPr>
              <w:pStyle w:val="单元格样式2"/>
            </w:pPr>
            <w:r>
              <w:t xml:space="preserve">良好</w:t>
            </w:r>
          </w:p>
        </w:tc>
        <w:tc>
          <w:tcPr>
            <w:tcW w:w="1276" w:type="dxa"/>
            <w:vAlign w:val="center"/>
          </w:tcPr>
          <w:p>
            <w:pPr>
              <w:pStyle w:val="单元格样式2"/>
            </w:pPr>
            <w:r>
              <w:t xml:space="preserve">2025年外包服务费</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教师生活质量</w:t>
            </w:r>
          </w:p>
        </w:tc>
        <w:tc>
          <w:tcPr>
            <w:tcW w:w="5386" w:type="dxa"/>
            <w:vAlign w:val="center"/>
          </w:tcPr>
          <w:p>
            <w:pPr>
              <w:pStyle w:val="单元格样式2"/>
            </w:pPr>
            <w:r>
              <w:t xml:space="preserve">教师生活质量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2025年外包服务费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教师调查问卷</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良好</w:t>
            </w:r>
          </w:p>
        </w:tc>
        <w:tc>
          <w:tcPr>
            <w:tcW w:w="1276" w:type="dxa"/>
            <w:vAlign w:val="center"/>
          </w:tcPr>
          <w:p>
            <w:pPr>
              <w:pStyle w:val="单元格样式2"/>
            </w:pPr>
            <w:r>
              <w:t xml:space="preserve">2025年外包服务费</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6、沧市财教[2024]157号关于提前下达2025年城乡义务教育中央补助经费预算的通知[公用经费]绩效目标表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13091125P00007610002L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沧市财教[2024]157号关于提前下达2025年城乡义务教育中央补助经费预算的通知[公用经费]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21.00</w:t>
            </w:r>
          </w:p>
        </w:tc>
        <w:tc>
          <w:tcPr>
            <w:tcW w:w="2835" w:type="dxa"/>
            <w:vAlign w:val="center"/>
          </w:tcPr>
          <w:p>
            <w:pPr>
              <w:pStyle w:val="单元格样式3"/>
            </w:pPr>
            <w:r>
              <w:t xml:space="preserve">42.00</w:t>
            </w:r>
          </w:p>
        </w:tc>
        <w:tc>
          <w:tcPr>
            <w:tcW w:w="2551" w:type="dxa"/>
            <w:vAlign w:val="center"/>
          </w:tcPr>
          <w:p>
            <w:pPr>
              <w:pStyle w:val="单元格样式3"/>
            </w:pPr>
            <w:r>
              <w:t xml:space="preserve">63.00</w:t>
            </w:r>
          </w:p>
        </w:tc>
        <w:tc>
          <w:tcPr>
            <w:tcW w:w="3544" w:type="dxa"/>
            <w:gridSpan w:val="2"/>
            <w:vAlign w:val="center"/>
          </w:tcPr>
          <w:p>
            <w:pPr>
              <w:pStyle w:val="单元格样式3"/>
            </w:pPr>
            <w:r>
              <w:t xml:space="preserve">84.00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1.提高办学水平，完善教学环境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1663名学生义务教育阶段生均公用经费</w:t>
            </w:r>
          </w:p>
        </w:tc>
        <w:tc>
          <w:tcPr>
            <w:tcW w:w="5386" w:type="dxa"/>
            <w:vAlign w:val="center"/>
          </w:tcPr>
          <w:p>
            <w:pPr>
              <w:pStyle w:val="单元格样式2"/>
            </w:pPr>
            <w:r>
              <w:t xml:space="preserve">1663名学生义务教育阶段生均公用经费</w:t>
            </w:r>
          </w:p>
        </w:tc>
        <w:tc>
          <w:tcPr>
            <w:tcW w:w="2268" w:type="dxa"/>
            <w:vAlign w:val="center"/>
          </w:tcPr>
          <w:p>
            <w:pPr>
              <w:pStyle w:val="单元格样式2"/>
            </w:pPr>
            <w:r>
              <w:t xml:space="preserve">≥5件</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学生的办公支出</w:t>
            </w:r>
          </w:p>
        </w:tc>
        <w:tc>
          <w:tcPr>
            <w:tcW w:w="5386" w:type="dxa"/>
            <w:vAlign w:val="center"/>
          </w:tcPr>
          <w:p>
            <w:pPr>
              <w:pStyle w:val="单元格样式2"/>
            </w:pPr>
            <w:r>
              <w:t xml:space="preserve">学生的办公支出</w:t>
            </w:r>
          </w:p>
        </w:tc>
        <w:tc>
          <w:tcPr>
            <w:tcW w:w="2268" w:type="dxa"/>
            <w:vAlign w:val="center"/>
          </w:tcPr>
          <w:p>
            <w:pPr>
              <w:pStyle w:val="单元格样式2"/>
            </w:pPr>
            <w:r>
              <w:t xml:space="preserve">≤84万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学生的办公支出时效</w:t>
            </w:r>
          </w:p>
        </w:tc>
        <w:tc>
          <w:tcPr>
            <w:tcW w:w="5386" w:type="dxa"/>
            <w:vAlign w:val="center"/>
          </w:tcPr>
          <w:p>
            <w:pPr>
              <w:pStyle w:val="单元格样式2"/>
            </w:pPr>
            <w:r>
              <w:t xml:space="preserve">学生的办公支出时效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提高学生的入学率</w:t>
            </w:r>
          </w:p>
        </w:tc>
        <w:tc>
          <w:tcPr>
            <w:tcW w:w="5386" w:type="dxa"/>
            <w:vAlign w:val="center"/>
          </w:tcPr>
          <w:p>
            <w:pPr>
              <w:pStyle w:val="单元格样式2"/>
            </w:pPr>
            <w:r>
              <w:t xml:space="preserve">提高学生的入学率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采购残疾学生办公支出的使用年限</w:t>
            </w:r>
          </w:p>
        </w:tc>
        <w:tc>
          <w:tcPr>
            <w:tcW w:w="5386" w:type="dxa"/>
            <w:vAlign w:val="center"/>
          </w:tcPr>
          <w:p>
            <w:pPr>
              <w:pStyle w:val="单元格样式2"/>
            </w:pPr>
            <w:r>
              <w:t xml:space="preserve">采购残疾学生办公支出的使用年限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7、沧市财教【2023】188号绩效目标表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13091124P000349100015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沧市财教【2023】188号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办公费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0.00</w:t>
            </w:r>
          </w:p>
        </w:tc>
        <w:tc>
          <w:tcPr>
            <w:tcW w:w="2835" w:type="dxa"/>
            <w:vAlign w:val="center"/>
          </w:tcPr>
          <w:p>
            <w:pPr>
              <w:pStyle w:val="单元格样式3"/>
            </w:pPr>
            <w:r>
              <w:t xml:space="preserve">0.01</w:t>
            </w:r>
          </w:p>
        </w:tc>
        <w:tc>
          <w:tcPr>
            <w:tcW w:w="2551" w:type="dxa"/>
            <w:vAlign w:val="center"/>
          </w:tcPr>
          <w:p>
            <w:pPr>
              <w:pStyle w:val="单元格样式3"/>
            </w:pPr>
            <w:r>
              <w:t xml:space="preserve">0.01</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1.提高办学效率，改善教学环境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1647名学生的生均公用经费</w:t>
            </w:r>
          </w:p>
        </w:tc>
        <w:tc>
          <w:tcPr>
            <w:tcW w:w="5386" w:type="dxa"/>
            <w:vAlign w:val="center"/>
          </w:tcPr>
          <w:p>
            <w:pPr>
              <w:pStyle w:val="单元格样式2"/>
            </w:pPr>
            <w:r>
              <w:t xml:space="preserve">1647名学生的生均公用经费</w:t>
            </w:r>
          </w:p>
        </w:tc>
        <w:tc>
          <w:tcPr>
            <w:tcW w:w="2268" w:type="dxa"/>
            <w:vAlign w:val="center"/>
          </w:tcPr>
          <w:p>
            <w:pPr>
              <w:pStyle w:val="单元格样式2"/>
            </w:pPr>
            <w:r>
              <w:t xml:space="preserve">≥1060元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采购日常办公用品支出金额</w:t>
            </w:r>
          </w:p>
        </w:tc>
        <w:tc>
          <w:tcPr>
            <w:tcW w:w="5386" w:type="dxa"/>
            <w:vAlign w:val="center"/>
          </w:tcPr>
          <w:p>
            <w:pPr>
              <w:pStyle w:val="单元格样式2"/>
            </w:pPr>
            <w:r>
              <w:t xml:space="preserve">采购日常办公用品支出金额</w:t>
            </w:r>
          </w:p>
        </w:tc>
        <w:tc>
          <w:tcPr>
            <w:tcW w:w="2268" w:type="dxa"/>
            <w:vAlign w:val="center"/>
          </w:tcPr>
          <w:p>
            <w:pPr>
              <w:pStyle w:val="单元格样式2"/>
            </w:pPr>
            <w:r>
              <w:t xml:space="preserve">&lt;23万元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采购日常办公用品的使用时长</w:t>
            </w:r>
          </w:p>
        </w:tc>
        <w:tc>
          <w:tcPr>
            <w:tcW w:w="5386" w:type="dxa"/>
            <w:vAlign w:val="center"/>
          </w:tcPr>
          <w:p>
            <w:pPr>
              <w:pStyle w:val="单元格样式2"/>
            </w:pPr>
            <w:r>
              <w:t xml:space="preserve">采购日常办公用品的使用时长</w:t>
            </w: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提高初中的入园率</w:t>
            </w:r>
          </w:p>
        </w:tc>
        <w:tc>
          <w:tcPr>
            <w:tcW w:w="5386" w:type="dxa"/>
            <w:vAlign w:val="center"/>
          </w:tcPr>
          <w:p>
            <w:pPr>
              <w:pStyle w:val="单元格样式2"/>
            </w:pPr>
            <w:r>
              <w:t xml:space="preserve">提高适龄儿童的入学率</w:t>
            </w:r>
          </w:p>
        </w:tc>
        <w:tc>
          <w:tcPr>
            <w:tcW w:w="2268" w:type="dxa"/>
            <w:vAlign w:val="center"/>
          </w:tcPr>
          <w:p>
            <w:pPr>
              <w:pStyle w:val="单元格样式2"/>
            </w:pPr>
            <w:r>
              <w:t xml:space="preserve">学生数</w:t>
            </w:r>
          </w:p>
        </w:tc>
        <w:tc>
          <w:tcPr>
            <w:tcW w:w="1276" w:type="dxa"/>
            <w:vAlign w:val="center"/>
          </w:tcPr>
          <w:p>
            <w:pPr>
              <w:pStyle w:val="单元格样式2"/>
            </w:pPr>
            <w:r>
              <w:t xml:space="preserve">2024年年初预算</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改善办公条件</w:t>
            </w: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采购日常办公用品的使用年限</w:t>
            </w:r>
          </w:p>
        </w:tc>
        <w:tc>
          <w:tcPr>
            <w:tcW w:w="5386" w:type="dxa"/>
            <w:vAlign w:val="center"/>
          </w:tcPr>
          <w:p>
            <w:pPr>
              <w:pStyle w:val="单元格样式2"/>
            </w:pPr>
            <w:r>
              <w:t xml:space="preserve">采购日常办公用品的使用年限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8、沧州财教[2024]158号关于提前下达2025年特殊教育中央补助资金预算的通知绩效目标表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13091125P00007710001N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沧州财教[2024]158号关于提前下达2025年特殊教育中央补助资金预算的通知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特殊教育中央补助资金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0.75</w:t>
            </w:r>
          </w:p>
        </w:tc>
        <w:tc>
          <w:tcPr>
            <w:tcW w:w="2835" w:type="dxa"/>
            <w:vAlign w:val="center"/>
          </w:tcPr>
          <w:p>
            <w:pPr>
              <w:pStyle w:val="单元格样式3"/>
            </w:pPr>
            <w:r>
              <w:t xml:space="preserve">1.50</w:t>
            </w:r>
          </w:p>
        </w:tc>
        <w:tc>
          <w:tcPr>
            <w:tcW w:w="2551" w:type="dxa"/>
            <w:vAlign w:val="center"/>
          </w:tcPr>
          <w:p>
            <w:pPr>
              <w:pStyle w:val="单元格样式3"/>
            </w:pPr>
            <w:r>
              <w:t xml:space="preserve">2.25</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1.加大特殊教育投入力度</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1663名学生义务教育阶段生均公用经费</w:t>
            </w:r>
          </w:p>
        </w:tc>
        <w:tc>
          <w:tcPr>
            <w:tcW w:w="5386" w:type="dxa"/>
            <w:vAlign w:val="center"/>
          </w:tcPr>
          <w:p>
            <w:pPr>
              <w:pStyle w:val="单元格样式2"/>
            </w:pPr>
            <w:r>
              <w:t xml:space="preserve">1663名学生义务教育阶段生均公用经费</w:t>
            </w:r>
          </w:p>
        </w:tc>
        <w:tc>
          <w:tcPr>
            <w:tcW w:w="2268" w:type="dxa"/>
            <w:vAlign w:val="center"/>
          </w:tcPr>
          <w:p>
            <w:pPr>
              <w:pStyle w:val="单元格样式2"/>
            </w:pPr>
            <w:r>
              <w:t xml:space="preserve">≥5件</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学生的办公支出</w:t>
            </w:r>
          </w:p>
        </w:tc>
        <w:tc>
          <w:tcPr>
            <w:tcW w:w="5386" w:type="dxa"/>
            <w:vAlign w:val="center"/>
          </w:tcPr>
          <w:p>
            <w:pPr>
              <w:pStyle w:val="单元格样式2"/>
            </w:pPr>
            <w:r>
              <w:t xml:space="preserve">学生的办公支出</w:t>
            </w:r>
          </w:p>
        </w:tc>
        <w:tc>
          <w:tcPr>
            <w:tcW w:w="2268" w:type="dxa"/>
            <w:vAlign w:val="center"/>
          </w:tcPr>
          <w:p>
            <w:pPr>
              <w:pStyle w:val="单元格样式2"/>
            </w:pPr>
            <w:r>
              <w:t xml:space="preserve">≤3万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学生的办公支出时效</w:t>
            </w:r>
          </w:p>
        </w:tc>
        <w:tc>
          <w:tcPr>
            <w:tcW w:w="5386" w:type="dxa"/>
            <w:vAlign w:val="center"/>
          </w:tcPr>
          <w:p>
            <w:pPr>
              <w:pStyle w:val="单元格样式2"/>
            </w:pPr>
            <w:r>
              <w:t xml:space="preserve">学生的办公支出时效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提高学生的入学率</w:t>
            </w:r>
          </w:p>
        </w:tc>
        <w:tc>
          <w:tcPr>
            <w:tcW w:w="5386" w:type="dxa"/>
            <w:vAlign w:val="center"/>
          </w:tcPr>
          <w:p>
            <w:pPr>
              <w:pStyle w:val="单元格样式2"/>
            </w:pPr>
            <w:r>
              <w:t xml:space="preserve">提高学生的入学率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采购残疾学生办公支出的使用年限</w:t>
            </w:r>
          </w:p>
        </w:tc>
        <w:tc>
          <w:tcPr>
            <w:tcW w:w="5386" w:type="dxa"/>
            <w:vAlign w:val="center"/>
          </w:tcPr>
          <w:p>
            <w:pPr>
              <w:pStyle w:val="单元格样式2"/>
            </w:pPr>
            <w:r>
              <w:t xml:space="preserve">采购残疾学生办公支出的使用年限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9、沧州市第十八中学在编教师通讯费绩效目标表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13091125P00013310001T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沧州市第十八中学在编教师通讯费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在编教师通讯费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5.85</w:t>
            </w:r>
          </w:p>
        </w:tc>
        <w:tc>
          <w:tcPr>
            <w:tcW w:w="2835" w:type="dxa"/>
            <w:vAlign w:val="center"/>
          </w:tcPr>
          <w:p>
            <w:pPr>
              <w:pStyle w:val="单元格样式3"/>
            </w:pPr>
            <w:r>
              <w:t xml:space="preserve">11.70</w:t>
            </w:r>
          </w:p>
        </w:tc>
        <w:tc>
          <w:tcPr>
            <w:tcW w:w="2551" w:type="dxa"/>
            <w:vAlign w:val="center"/>
          </w:tcPr>
          <w:p>
            <w:pPr>
              <w:pStyle w:val="单元格样式3"/>
            </w:pPr>
            <w:r>
              <w:t xml:space="preserve">17.55</w:t>
            </w:r>
          </w:p>
        </w:tc>
        <w:tc>
          <w:tcPr>
            <w:tcW w:w="3544" w:type="dxa"/>
            <w:gridSpan w:val="2"/>
            <w:vAlign w:val="center"/>
          </w:tcPr>
          <w:p>
            <w:pPr>
              <w:pStyle w:val="单元格样式3"/>
            </w:pPr>
            <w:r>
              <w:t xml:space="preserve">23.40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1.沧州市第十八中学在编教师通讯费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在编教师数量</w:t>
            </w:r>
          </w:p>
        </w:tc>
        <w:tc>
          <w:tcPr>
            <w:tcW w:w="5386" w:type="dxa"/>
            <w:vAlign w:val="center"/>
          </w:tcPr>
          <w:p>
            <w:pPr>
              <w:pStyle w:val="单元格样式2"/>
            </w:pPr>
            <w:r>
              <w:t xml:space="preserve">在编教师数量</w:t>
            </w:r>
          </w:p>
        </w:tc>
        <w:tc>
          <w:tcPr>
            <w:tcW w:w="2268" w:type="dxa"/>
            <w:vAlign w:val="center"/>
          </w:tcPr>
          <w:p>
            <w:pPr>
              <w:pStyle w:val="单元格样式2"/>
            </w:pPr>
            <w:r>
              <w:t xml:space="preserve">≥64人</w:t>
            </w:r>
          </w:p>
        </w:tc>
        <w:tc>
          <w:tcPr>
            <w:tcW w:w="1276" w:type="dxa"/>
            <w:vAlign w:val="center"/>
          </w:tcPr>
          <w:p>
            <w:pPr>
              <w:pStyle w:val="单元格样式2"/>
            </w:pPr>
            <w:r>
              <w:t xml:space="preserve">在编教师通讯费</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学校教育质量</w:t>
            </w:r>
          </w:p>
        </w:tc>
        <w:tc>
          <w:tcPr>
            <w:tcW w:w="5386" w:type="dxa"/>
            <w:vAlign w:val="center"/>
          </w:tcPr>
          <w:p>
            <w:pPr>
              <w:pStyle w:val="单元格样式2"/>
            </w:pPr>
            <w:r>
              <w:t xml:space="preserve">学校教育质量</w:t>
            </w:r>
          </w:p>
        </w:tc>
        <w:tc>
          <w:tcPr>
            <w:tcW w:w="2268" w:type="dxa"/>
            <w:vAlign w:val="center"/>
          </w:tcPr>
          <w:p>
            <w:pPr>
              <w:pStyle w:val="单元格样式2"/>
            </w:pPr>
            <w:r>
              <w:t xml:space="preserve">良好</w:t>
            </w:r>
          </w:p>
        </w:tc>
        <w:tc>
          <w:tcPr>
            <w:tcW w:w="1276" w:type="dxa"/>
            <w:vAlign w:val="center"/>
          </w:tcPr>
          <w:p>
            <w:pPr>
              <w:pStyle w:val="单元格样式2"/>
            </w:pPr>
            <w:r>
              <w:t xml:space="preserve">在编教师通讯费</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工资及保险时效</w:t>
            </w:r>
          </w:p>
        </w:tc>
        <w:tc>
          <w:tcPr>
            <w:tcW w:w="5386" w:type="dxa"/>
            <w:vAlign w:val="center"/>
          </w:tcPr>
          <w:p>
            <w:pPr>
              <w:pStyle w:val="单元格样式2"/>
            </w:pPr>
            <w:r>
              <w:t xml:space="preserve">工资及保险时效</w:t>
            </w:r>
          </w:p>
        </w:tc>
        <w:tc>
          <w:tcPr>
            <w:tcW w:w="2268" w:type="dxa"/>
            <w:vAlign w:val="center"/>
          </w:tcPr>
          <w:p>
            <w:pPr>
              <w:pStyle w:val="单元格样式2"/>
            </w:pPr>
            <w:r>
              <w:t xml:space="preserve">1年</w:t>
            </w:r>
          </w:p>
        </w:tc>
        <w:tc>
          <w:tcPr>
            <w:tcW w:w="1276" w:type="dxa"/>
            <w:vAlign w:val="center"/>
          </w:tcPr>
          <w:p>
            <w:pPr>
              <w:pStyle w:val="单元格样式2"/>
            </w:pPr>
            <w:r>
              <w:t xml:space="preserve">在编教师通讯费</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工资及保险金额</w:t>
            </w:r>
          </w:p>
        </w:tc>
        <w:tc>
          <w:tcPr>
            <w:tcW w:w="5386" w:type="dxa"/>
            <w:vAlign w:val="center"/>
          </w:tcPr>
          <w:p>
            <w:pPr>
              <w:pStyle w:val="单元格样式2"/>
            </w:pPr>
            <w:r>
              <w:t xml:space="preserve">工资及保险金额</w:t>
            </w:r>
          </w:p>
        </w:tc>
        <w:tc>
          <w:tcPr>
            <w:tcW w:w="2268" w:type="dxa"/>
            <w:vAlign w:val="center"/>
          </w:tcPr>
          <w:p>
            <w:pPr>
              <w:pStyle w:val="单元格样式2"/>
            </w:pPr>
            <w:r>
              <w:t xml:space="preserve">23.4万元</w:t>
            </w:r>
          </w:p>
        </w:tc>
        <w:tc>
          <w:tcPr>
            <w:tcW w:w="1276" w:type="dxa"/>
            <w:vAlign w:val="center"/>
          </w:tcPr>
          <w:p>
            <w:pPr>
              <w:pStyle w:val="单元格样式2"/>
            </w:pPr>
            <w:r>
              <w:t xml:space="preserve">在编教师通讯费</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经济流动效益</w:t>
            </w:r>
          </w:p>
        </w:tc>
        <w:tc>
          <w:tcPr>
            <w:tcW w:w="5386" w:type="dxa"/>
            <w:vAlign w:val="center"/>
          </w:tcPr>
          <w:p>
            <w:pPr>
              <w:pStyle w:val="单元格样式2"/>
            </w:pPr>
            <w:r>
              <w:t xml:space="preserve">经济流动效益</w:t>
            </w:r>
          </w:p>
        </w:tc>
        <w:tc>
          <w:tcPr>
            <w:tcW w:w="2268" w:type="dxa"/>
            <w:vAlign w:val="center"/>
          </w:tcPr>
          <w:p>
            <w:pPr>
              <w:pStyle w:val="单元格样式2"/>
            </w:pPr>
            <w:r>
              <w:t xml:space="preserve">良好</w:t>
            </w:r>
          </w:p>
        </w:tc>
        <w:tc>
          <w:tcPr>
            <w:tcW w:w="1276" w:type="dxa"/>
            <w:vAlign w:val="center"/>
          </w:tcPr>
          <w:p>
            <w:pPr>
              <w:pStyle w:val="单元格样式2"/>
            </w:pPr>
            <w:r>
              <w:t xml:space="preserve">在编教师通讯费</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在编教师通讯费</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学校教学水平</w:t>
            </w:r>
          </w:p>
        </w:tc>
        <w:tc>
          <w:tcPr>
            <w:tcW w:w="5386" w:type="dxa"/>
            <w:vAlign w:val="center"/>
          </w:tcPr>
          <w:p>
            <w:pPr>
              <w:pStyle w:val="单元格样式2"/>
            </w:pPr>
            <w:r>
              <w:t xml:space="preserve">学校教学水平</w:t>
            </w:r>
          </w:p>
        </w:tc>
        <w:tc>
          <w:tcPr>
            <w:tcW w:w="2268" w:type="dxa"/>
            <w:vAlign w:val="center"/>
          </w:tcPr>
          <w:p>
            <w:pPr>
              <w:pStyle w:val="单元格样式2"/>
            </w:pPr>
            <w:r>
              <w:t xml:space="preserve">良好</w:t>
            </w:r>
          </w:p>
        </w:tc>
        <w:tc>
          <w:tcPr>
            <w:tcW w:w="1276" w:type="dxa"/>
            <w:vAlign w:val="center"/>
          </w:tcPr>
          <w:p>
            <w:pPr>
              <w:pStyle w:val="单元格样式2"/>
            </w:pPr>
            <w:r>
              <w:t xml:space="preserve">在编教师通讯费</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教师生活质量</w:t>
            </w:r>
          </w:p>
        </w:tc>
        <w:tc>
          <w:tcPr>
            <w:tcW w:w="5386" w:type="dxa"/>
            <w:vAlign w:val="center"/>
          </w:tcPr>
          <w:p>
            <w:pPr>
              <w:pStyle w:val="单元格样式2"/>
            </w:pPr>
            <w:r>
              <w:t xml:space="preserve">教师生活质量</w:t>
            </w:r>
          </w:p>
        </w:tc>
        <w:tc>
          <w:tcPr>
            <w:tcW w:w="2268" w:type="dxa"/>
            <w:vAlign w:val="center"/>
          </w:tcPr>
          <w:p>
            <w:pPr>
              <w:pStyle w:val="单元格样式2"/>
            </w:pPr>
            <w:r>
              <w:t xml:space="preserve">良好</w:t>
            </w:r>
          </w:p>
        </w:tc>
        <w:tc>
          <w:tcPr>
            <w:tcW w:w="1276" w:type="dxa"/>
            <w:vAlign w:val="center"/>
          </w:tcPr>
          <w:p>
            <w:pPr>
              <w:pStyle w:val="单元格样式2"/>
            </w:pPr>
            <w:r>
              <w:t xml:space="preserve">在编教师通讯费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教师调查问卷</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良好</w:t>
            </w:r>
          </w:p>
        </w:tc>
        <w:tc>
          <w:tcPr>
            <w:tcW w:w="1276" w:type="dxa"/>
            <w:vAlign w:val="center"/>
          </w:tcPr>
          <w:p>
            <w:pPr>
              <w:pStyle w:val="单元格样式2"/>
            </w:pPr>
            <w:r>
              <w:t xml:space="preserve">在编教师通讯费</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10、城乡义务教育公用经费市级配套资金绩效目标表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13091124P000283100018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城乡义务教育公用经费市级配套资金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城乡义务教育市级补助资金 提高办学质量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0.00</w:t>
            </w: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4" w:type="dxa"/>
            <w:gridSpan w:val="2"/>
            <w:vAlign w:val="center"/>
          </w:tcPr>
          <w:p>
            <w:pPr>
              <w:pStyle w:val="单元格样式3"/>
            </w:pPr>
            <w:r>
              <w:t xml:space="preserve">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1.维持学校正常运转</w:t>
            </w:r>
          </w:p>
          <w:p>
            <w:pPr>
              <w:pStyle w:val="单元格样式2"/>
            </w:pPr>
            <w:r>
              <w:t xml:space="preserve">2.提高办学质量</w:t>
            </w:r>
          </w:p>
          <w:p>
            <w:pPr>
              <w:pStyle w:val="单元格样式2"/>
            </w:pPr>
            <w:r>
              <w:t xml:space="preserve">3.改善办公条件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生均公用经费金额</w:t>
            </w:r>
          </w:p>
        </w:tc>
        <w:tc>
          <w:tcPr>
            <w:tcW w:w="5386" w:type="dxa"/>
            <w:vAlign w:val="center"/>
          </w:tcPr>
          <w:p>
            <w:pPr>
              <w:pStyle w:val="单元格样式2"/>
            </w:pPr>
            <w:r>
              <w:t xml:space="preserve">生均公用经费所需金额</w:t>
            </w:r>
          </w:p>
        </w:tc>
        <w:tc>
          <w:tcPr>
            <w:tcW w:w="2268" w:type="dxa"/>
            <w:vAlign w:val="center"/>
          </w:tcPr>
          <w:p>
            <w:pPr>
              <w:pStyle w:val="单元格样式2"/>
            </w:pPr>
            <w:r>
              <w:t xml:space="preserve">≥24.3万元</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生均公用经费成本</w:t>
            </w:r>
          </w:p>
        </w:tc>
        <w:tc>
          <w:tcPr>
            <w:tcW w:w="5386" w:type="dxa"/>
            <w:vAlign w:val="center"/>
          </w:tcPr>
          <w:p>
            <w:pPr>
              <w:pStyle w:val="单元格样式2"/>
            </w:pPr>
            <w:r>
              <w:t xml:space="preserve">生均公用经费所需成本</w:t>
            </w:r>
          </w:p>
        </w:tc>
        <w:tc>
          <w:tcPr>
            <w:tcW w:w="2268" w:type="dxa"/>
            <w:vAlign w:val="center"/>
          </w:tcPr>
          <w:p>
            <w:pPr>
              <w:pStyle w:val="单元格样式2"/>
            </w:pPr>
            <w:r>
              <w:t xml:space="preserve">≥24.3万元</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提高初中的入园率</w:t>
            </w:r>
          </w:p>
        </w:tc>
        <w:tc>
          <w:tcPr>
            <w:tcW w:w="5386" w:type="dxa"/>
            <w:vAlign w:val="center"/>
          </w:tcPr>
          <w:p>
            <w:pPr>
              <w:pStyle w:val="单元格样式2"/>
            </w:pPr>
            <w:r>
              <w:t xml:space="preserve">提高适龄初中的入学率</w:t>
            </w:r>
          </w:p>
        </w:tc>
        <w:tc>
          <w:tcPr>
            <w:tcW w:w="2268" w:type="dxa"/>
            <w:vAlign w:val="center"/>
          </w:tcPr>
          <w:p>
            <w:pPr>
              <w:pStyle w:val="单元格样式2"/>
            </w:pPr>
            <w:r>
              <w:t xml:space="preserve">100%</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改善办公条件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≥95%</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≥90%</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11、城乡义务教育生均公用经费-初中绩效目标表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13091125P00000710003B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城乡义务教育生均公用经费-初中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17.63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17.63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城乡义务教育生均公用经费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17.63</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1.义务教育阶段生均公用经费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1663名学生义务教育阶段生均公用经费</w:t>
            </w:r>
          </w:p>
        </w:tc>
        <w:tc>
          <w:tcPr>
            <w:tcW w:w="5386" w:type="dxa"/>
            <w:vAlign w:val="center"/>
          </w:tcPr>
          <w:p>
            <w:pPr>
              <w:pStyle w:val="单元格样式2"/>
            </w:pPr>
            <w:r>
              <w:t xml:space="preserve">1663名学生义务教育阶段生均公用经费</w:t>
            </w:r>
          </w:p>
        </w:tc>
        <w:tc>
          <w:tcPr>
            <w:tcW w:w="2268" w:type="dxa"/>
            <w:vAlign w:val="center"/>
          </w:tcPr>
          <w:p>
            <w:pPr>
              <w:pStyle w:val="单元格样式2"/>
            </w:pPr>
            <w:r>
              <w:t xml:space="preserve">≥5件</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学生的办公支出</w:t>
            </w:r>
          </w:p>
        </w:tc>
        <w:tc>
          <w:tcPr>
            <w:tcW w:w="5386" w:type="dxa"/>
            <w:vAlign w:val="center"/>
          </w:tcPr>
          <w:p>
            <w:pPr>
              <w:pStyle w:val="单元格样式2"/>
            </w:pPr>
            <w:r>
              <w:t xml:space="preserve">学生的办公支出</w:t>
            </w:r>
          </w:p>
        </w:tc>
        <w:tc>
          <w:tcPr>
            <w:tcW w:w="2268" w:type="dxa"/>
            <w:vAlign w:val="center"/>
          </w:tcPr>
          <w:p>
            <w:pPr>
              <w:pStyle w:val="单元格样式2"/>
            </w:pPr>
            <w:r>
              <w:t xml:space="preserve">≤17.63万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学生的办公支出时效</w:t>
            </w:r>
          </w:p>
        </w:tc>
        <w:tc>
          <w:tcPr>
            <w:tcW w:w="5386" w:type="dxa"/>
            <w:vAlign w:val="center"/>
          </w:tcPr>
          <w:p>
            <w:pPr>
              <w:pStyle w:val="单元格样式2"/>
            </w:pPr>
            <w:r>
              <w:t xml:space="preserve">学生的办公支出时效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提高学生的入学率</w:t>
            </w:r>
          </w:p>
        </w:tc>
        <w:tc>
          <w:tcPr>
            <w:tcW w:w="5386" w:type="dxa"/>
            <w:vAlign w:val="center"/>
          </w:tcPr>
          <w:p>
            <w:pPr>
              <w:pStyle w:val="单元格样式2"/>
            </w:pPr>
            <w:r>
              <w:t xml:space="preserve">提高学生的入学率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采购残疾学生办公支出的使用年限</w:t>
            </w:r>
          </w:p>
        </w:tc>
        <w:tc>
          <w:tcPr>
            <w:tcW w:w="5386" w:type="dxa"/>
            <w:vAlign w:val="center"/>
          </w:tcPr>
          <w:p>
            <w:pPr>
              <w:pStyle w:val="单元格样式2"/>
            </w:pPr>
            <w:r>
              <w:t xml:space="preserve">采购残疾学生办公支出的使用年限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12、城乡义务教育生均公用经费（初中）绩效目标表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13091124P000016100042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城乡义务教育生均公用经费（初中）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0.00</w:t>
            </w: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4" w:type="dxa"/>
            <w:gridSpan w:val="2"/>
            <w:vAlign w:val="center"/>
          </w:tcPr>
          <w:p>
            <w:pPr>
              <w:pStyle w:val="单元格样式3"/>
            </w:pPr>
            <w:r>
              <w:t xml:space="preserve">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1.改善改进教学设备设施</w:t>
            </w:r>
          </w:p>
          <w:p>
            <w:pPr>
              <w:pStyle w:val="单元格样式2"/>
            </w:pPr>
            <w:r>
              <w:t xml:space="preserve">2.改善改进校园教学环境</w:t>
            </w:r>
          </w:p>
          <w:p>
            <w:pPr>
              <w:pStyle w:val="单元格样式2"/>
            </w:pPr>
            <w:r>
              <w:t xml:space="preserve">3.改善改进校园教学质量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生均公用经费金额</w:t>
            </w:r>
          </w:p>
        </w:tc>
        <w:tc>
          <w:tcPr>
            <w:tcW w:w="5386" w:type="dxa"/>
            <w:vAlign w:val="center"/>
          </w:tcPr>
          <w:p>
            <w:pPr>
              <w:pStyle w:val="单元格样式2"/>
            </w:pPr>
            <w:r>
              <w:t xml:space="preserve">生均公用经费所需金额</w:t>
            </w:r>
          </w:p>
        </w:tc>
        <w:tc>
          <w:tcPr>
            <w:tcW w:w="2268" w:type="dxa"/>
            <w:vAlign w:val="center"/>
          </w:tcPr>
          <w:p>
            <w:pPr>
              <w:pStyle w:val="单元格样式2"/>
            </w:pPr>
            <w:r>
              <w:t xml:space="preserve">≥0.16万元</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生均公用经费成本</w:t>
            </w:r>
          </w:p>
        </w:tc>
        <w:tc>
          <w:tcPr>
            <w:tcW w:w="5386" w:type="dxa"/>
            <w:vAlign w:val="center"/>
          </w:tcPr>
          <w:p>
            <w:pPr>
              <w:pStyle w:val="单元格样式2"/>
            </w:pPr>
            <w:r>
              <w:t xml:space="preserve">生均公用经费所需成本</w:t>
            </w:r>
          </w:p>
        </w:tc>
        <w:tc>
          <w:tcPr>
            <w:tcW w:w="2268" w:type="dxa"/>
            <w:vAlign w:val="center"/>
          </w:tcPr>
          <w:p>
            <w:pPr>
              <w:pStyle w:val="单元格样式2"/>
            </w:pPr>
            <w:r>
              <w:t xml:space="preserve">≥0.16万元</w:t>
            </w:r>
          </w:p>
        </w:tc>
        <w:tc>
          <w:tcPr>
            <w:tcW w:w="1276" w:type="dxa"/>
            <w:vAlign w:val="center"/>
          </w:tcPr>
          <w:p>
            <w:pPr>
              <w:pStyle w:val="单元格样式2"/>
            </w:pPr>
            <w:r>
              <w:t xml:space="preserve">沧市财教[2023]170号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生均公用经费年限</w:t>
            </w:r>
          </w:p>
        </w:tc>
        <w:tc>
          <w:tcPr>
            <w:tcW w:w="5386" w:type="dxa"/>
            <w:vAlign w:val="center"/>
          </w:tcPr>
          <w:p>
            <w:pPr>
              <w:pStyle w:val="单元格样式2"/>
            </w:pPr>
            <w:r>
              <w:t xml:space="preserve">生均公用经费时长</w:t>
            </w:r>
          </w:p>
        </w:tc>
        <w:tc>
          <w:tcPr>
            <w:tcW w:w="2268" w:type="dxa"/>
            <w:vAlign w:val="center"/>
          </w:tcPr>
          <w:p>
            <w:pPr>
              <w:pStyle w:val="单元格样式2"/>
            </w:pPr>
            <w:r>
              <w:t xml:space="preserve">≥1年</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改善办公条件</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沧市财教[2023]170号</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沧市财教[2023]170号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13、教职工妇科体检费绩效目标表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13091125P00013110001F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教职工妇科体检费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教职工体检费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0.93</w:t>
            </w:r>
          </w:p>
        </w:tc>
        <w:tc>
          <w:tcPr>
            <w:tcW w:w="2835" w:type="dxa"/>
            <w:vAlign w:val="center"/>
          </w:tcPr>
          <w:p>
            <w:pPr>
              <w:pStyle w:val="单元格样式3"/>
            </w:pPr>
            <w:r>
              <w:t xml:space="preserve">1.86</w:t>
            </w:r>
          </w:p>
        </w:tc>
        <w:tc>
          <w:tcPr>
            <w:tcW w:w="2551" w:type="dxa"/>
            <w:vAlign w:val="center"/>
          </w:tcPr>
          <w:p>
            <w:pPr>
              <w:pStyle w:val="单元格样式3"/>
            </w:pPr>
            <w:r>
              <w:t xml:space="preserve">2.79</w:t>
            </w:r>
          </w:p>
        </w:tc>
        <w:tc>
          <w:tcPr>
            <w:tcW w:w="3544" w:type="dxa"/>
            <w:gridSpan w:val="2"/>
            <w:vAlign w:val="center"/>
          </w:tcPr>
          <w:p>
            <w:pPr>
              <w:pStyle w:val="单元格样式3"/>
            </w:pPr>
            <w:r>
              <w:t xml:space="preserve">3.72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1.沧州市第十八中学教职工妇女体检费用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教职工数量</w:t>
            </w:r>
          </w:p>
        </w:tc>
        <w:tc>
          <w:tcPr>
            <w:tcW w:w="5386" w:type="dxa"/>
            <w:vAlign w:val="center"/>
          </w:tcPr>
          <w:p>
            <w:pPr>
              <w:pStyle w:val="单元格样式2"/>
            </w:pPr>
            <w:r>
              <w:t xml:space="preserve">教职工数量</w:t>
            </w:r>
          </w:p>
        </w:tc>
        <w:tc>
          <w:tcPr>
            <w:tcW w:w="2268" w:type="dxa"/>
            <w:vAlign w:val="center"/>
          </w:tcPr>
          <w:p>
            <w:pPr>
              <w:pStyle w:val="单元格样式2"/>
            </w:pPr>
            <w:r>
              <w:t xml:space="preserve">≥101人</w:t>
            </w:r>
          </w:p>
        </w:tc>
        <w:tc>
          <w:tcPr>
            <w:tcW w:w="1276" w:type="dxa"/>
            <w:vAlign w:val="center"/>
          </w:tcPr>
          <w:p>
            <w:pPr>
              <w:pStyle w:val="单元格样式2"/>
            </w:pPr>
            <w:r>
              <w:t xml:space="preserve">教职工体检费用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学校教育质量</w:t>
            </w:r>
          </w:p>
        </w:tc>
        <w:tc>
          <w:tcPr>
            <w:tcW w:w="5386" w:type="dxa"/>
            <w:vAlign w:val="center"/>
          </w:tcPr>
          <w:p>
            <w:pPr>
              <w:pStyle w:val="单元格样式2"/>
            </w:pPr>
            <w:r>
              <w:t xml:space="preserve">学校教育质量</w:t>
            </w:r>
          </w:p>
        </w:tc>
        <w:tc>
          <w:tcPr>
            <w:tcW w:w="2268" w:type="dxa"/>
            <w:vAlign w:val="center"/>
          </w:tcPr>
          <w:p>
            <w:pPr>
              <w:pStyle w:val="单元格样式2"/>
            </w:pPr>
            <w:r>
              <w:t xml:space="preserve">良好</w:t>
            </w:r>
          </w:p>
        </w:tc>
        <w:tc>
          <w:tcPr>
            <w:tcW w:w="1276" w:type="dxa"/>
            <w:vAlign w:val="center"/>
          </w:tcPr>
          <w:p>
            <w:pPr>
              <w:pStyle w:val="单元格样式2"/>
            </w:pPr>
            <w:r>
              <w:t xml:space="preserve">教职工体检费用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教职工体检时效</w:t>
            </w:r>
          </w:p>
        </w:tc>
        <w:tc>
          <w:tcPr>
            <w:tcW w:w="5386" w:type="dxa"/>
            <w:vAlign w:val="center"/>
          </w:tcPr>
          <w:p>
            <w:pPr>
              <w:pStyle w:val="单元格样式2"/>
            </w:pPr>
            <w:r>
              <w:t xml:space="preserve">教职工体检时效</w:t>
            </w:r>
          </w:p>
        </w:tc>
        <w:tc>
          <w:tcPr>
            <w:tcW w:w="2268" w:type="dxa"/>
            <w:vAlign w:val="center"/>
          </w:tcPr>
          <w:p>
            <w:pPr>
              <w:pStyle w:val="单元格样式2"/>
            </w:pPr>
            <w:r>
              <w:t xml:space="preserve">6月</w:t>
            </w:r>
          </w:p>
        </w:tc>
        <w:tc>
          <w:tcPr>
            <w:tcW w:w="1276" w:type="dxa"/>
            <w:vAlign w:val="center"/>
          </w:tcPr>
          <w:p>
            <w:pPr>
              <w:pStyle w:val="单元格样式2"/>
            </w:pPr>
            <w:r>
              <w:t xml:space="preserve">教职工体检费用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教职工体检费用金额</w:t>
            </w:r>
          </w:p>
        </w:tc>
        <w:tc>
          <w:tcPr>
            <w:tcW w:w="5386" w:type="dxa"/>
            <w:vAlign w:val="center"/>
          </w:tcPr>
          <w:p>
            <w:pPr>
              <w:pStyle w:val="单元格样式2"/>
            </w:pPr>
            <w:r>
              <w:t xml:space="preserve">教职工体检费用金额</w:t>
            </w:r>
          </w:p>
        </w:tc>
        <w:tc>
          <w:tcPr>
            <w:tcW w:w="2268" w:type="dxa"/>
            <w:vAlign w:val="center"/>
          </w:tcPr>
          <w:p>
            <w:pPr>
              <w:pStyle w:val="单元格样式2"/>
            </w:pPr>
            <w:r>
              <w:t xml:space="preserve">≤3.72万元</w:t>
            </w:r>
          </w:p>
        </w:tc>
        <w:tc>
          <w:tcPr>
            <w:tcW w:w="1276" w:type="dxa"/>
            <w:vAlign w:val="center"/>
          </w:tcPr>
          <w:p>
            <w:pPr>
              <w:pStyle w:val="单元格样式2"/>
            </w:pPr>
            <w:r>
              <w:t xml:space="preserve">教职工体检费用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经济流动效益</w:t>
            </w:r>
          </w:p>
        </w:tc>
        <w:tc>
          <w:tcPr>
            <w:tcW w:w="5386" w:type="dxa"/>
            <w:vAlign w:val="center"/>
          </w:tcPr>
          <w:p>
            <w:pPr>
              <w:pStyle w:val="单元格样式2"/>
            </w:pPr>
            <w:r>
              <w:t xml:space="preserve">经济流动效益</w:t>
            </w:r>
          </w:p>
        </w:tc>
        <w:tc>
          <w:tcPr>
            <w:tcW w:w="2268" w:type="dxa"/>
            <w:vAlign w:val="center"/>
          </w:tcPr>
          <w:p>
            <w:pPr>
              <w:pStyle w:val="单元格样式2"/>
            </w:pPr>
            <w:r>
              <w:t xml:space="preserve">良好</w:t>
            </w:r>
          </w:p>
        </w:tc>
        <w:tc>
          <w:tcPr>
            <w:tcW w:w="1276" w:type="dxa"/>
            <w:vAlign w:val="center"/>
          </w:tcPr>
          <w:p>
            <w:pPr>
              <w:pStyle w:val="单元格样式2"/>
            </w:pPr>
            <w:r>
              <w:t xml:space="preserve">教职工体检费用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教职工体检费用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学校教学水平</w:t>
            </w:r>
          </w:p>
        </w:tc>
        <w:tc>
          <w:tcPr>
            <w:tcW w:w="5386" w:type="dxa"/>
            <w:vAlign w:val="center"/>
          </w:tcPr>
          <w:p>
            <w:pPr>
              <w:pStyle w:val="单元格样式2"/>
            </w:pPr>
            <w:r>
              <w:t xml:space="preserve">学校教学水平</w:t>
            </w:r>
          </w:p>
        </w:tc>
        <w:tc>
          <w:tcPr>
            <w:tcW w:w="2268" w:type="dxa"/>
            <w:vAlign w:val="center"/>
          </w:tcPr>
          <w:p>
            <w:pPr>
              <w:pStyle w:val="单元格样式2"/>
            </w:pPr>
            <w:r>
              <w:t xml:space="preserve">良好</w:t>
            </w:r>
          </w:p>
        </w:tc>
        <w:tc>
          <w:tcPr>
            <w:tcW w:w="1276" w:type="dxa"/>
            <w:vAlign w:val="center"/>
          </w:tcPr>
          <w:p>
            <w:pPr>
              <w:pStyle w:val="单元格样式2"/>
            </w:pPr>
            <w:r>
              <w:t xml:space="preserve">教职工体检费用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教师生活质量</w:t>
            </w:r>
          </w:p>
        </w:tc>
        <w:tc>
          <w:tcPr>
            <w:tcW w:w="5386" w:type="dxa"/>
            <w:vAlign w:val="center"/>
          </w:tcPr>
          <w:p>
            <w:pPr>
              <w:pStyle w:val="单元格样式2"/>
            </w:pPr>
            <w:r>
              <w:t xml:space="preserve">教师生活质量</w:t>
            </w:r>
          </w:p>
        </w:tc>
        <w:tc>
          <w:tcPr>
            <w:tcW w:w="2268" w:type="dxa"/>
            <w:vAlign w:val="center"/>
          </w:tcPr>
          <w:p>
            <w:pPr>
              <w:pStyle w:val="单元格样式2"/>
            </w:pPr>
            <w:r>
              <w:t xml:space="preserve">良好</w:t>
            </w:r>
          </w:p>
        </w:tc>
        <w:tc>
          <w:tcPr>
            <w:tcW w:w="1276" w:type="dxa"/>
            <w:vAlign w:val="center"/>
          </w:tcPr>
          <w:p>
            <w:pPr>
              <w:pStyle w:val="单元格样式2"/>
            </w:pPr>
            <w:r>
              <w:t xml:space="preserve">教职工体检费用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教师调查问卷</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良好</w:t>
            </w:r>
          </w:p>
        </w:tc>
        <w:tc>
          <w:tcPr>
            <w:tcW w:w="1276" w:type="dxa"/>
            <w:vAlign w:val="center"/>
          </w:tcPr>
          <w:p>
            <w:pPr>
              <w:pStyle w:val="单元格样式2"/>
            </w:pPr>
            <w:r>
              <w:t xml:space="preserve">教职工体检费用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14、聘任教师工资及外包服务费专项绩效目标表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13091125P000034100030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聘任教师工资及外包服务费专项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聘任教师及外包服务费专项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w:t>
            </w: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1.聘任教师工资及外包服务费专项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聘任教师数量</w:t>
            </w:r>
          </w:p>
        </w:tc>
        <w:tc>
          <w:tcPr>
            <w:tcW w:w="5386" w:type="dxa"/>
            <w:vAlign w:val="center"/>
          </w:tcPr>
          <w:p>
            <w:pPr>
              <w:pStyle w:val="单元格样式2"/>
            </w:pPr>
            <w:r>
              <w:t xml:space="preserve">聘任教师数量</w:t>
            </w:r>
          </w:p>
        </w:tc>
        <w:tc>
          <w:tcPr>
            <w:tcW w:w="2268" w:type="dxa"/>
            <w:vAlign w:val="center"/>
          </w:tcPr>
          <w:p>
            <w:pPr>
              <w:pStyle w:val="单元格样式2"/>
            </w:pPr>
            <w:r>
              <w:t xml:space="preserve">≥37人</w:t>
            </w:r>
          </w:p>
        </w:tc>
        <w:tc>
          <w:tcPr>
            <w:tcW w:w="1276" w:type="dxa"/>
            <w:vAlign w:val="center"/>
          </w:tcPr>
          <w:p>
            <w:pPr>
              <w:pStyle w:val="单元格样式2"/>
            </w:pPr>
            <w:r>
              <w:t xml:space="preserve">2025年聘任教师工资预算表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学校教育质量</w:t>
            </w:r>
          </w:p>
        </w:tc>
        <w:tc>
          <w:tcPr>
            <w:tcW w:w="5386" w:type="dxa"/>
            <w:vAlign w:val="center"/>
          </w:tcPr>
          <w:p>
            <w:pPr>
              <w:pStyle w:val="单元格样式2"/>
            </w:pPr>
            <w:r>
              <w:t xml:space="preserve">学校教育质量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2025年聘任教师工资预算表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工资及保险时效</w:t>
            </w:r>
          </w:p>
        </w:tc>
        <w:tc>
          <w:tcPr>
            <w:tcW w:w="5386" w:type="dxa"/>
            <w:vAlign w:val="center"/>
          </w:tcPr>
          <w:p>
            <w:pPr>
              <w:pStyle w:val="单元格样式2"/>
            </w:pPr>
            <w:r>
              <w:t xml:space="preserve">工资及保险时效</w:t>
            </w:r>
          </w:p>
        </w:tc>
        <w:tc>
          <w:tcPr>
            <w:tcW w:w="2268" w:type="dxa"/>
            <w:vAlign w:val="center"/>
          </w:tcPr>
          <w:p>
            <w:pPr>
              <w:pStyle w:val="单元格样式2"/>
            </w:pPr>
            <w:r>
              <w:t xml:space="preserve">1年</w:t>
            </w:r>
          </w:p>
        </w:tc>
        <w:tc>
          <w:tcPr>
            <w:tcW w:w="1276" w:type="dxa"/>
            <w:vAlign w:val="center"/>
          </w:tcPr>
          <w:p>
            <w:pPr>
              <w:pStyle w:val="单元格样式2"/>
            </w:pPr>
            <w:r>
              <w:t xml:space="preserve">2025年聘任教师工资预算表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工资及保险金额</w:t>
            </w:r>
          </w:p>
        </w:tc>
        <w:tc>
          <w:tcPr>
            <w:tcW w:w="5386" w:type="dxa"/>
            <w:vAlign w:val="center"/>
          </w:tcPr>
          <w:p>
            <w:pPr>
              <w:pStyle w:val="单元格样式2"/>
            </w:pPr>
            <w:r>
              <w:t xml:space="preserve">工资及保险金额</w:t>
            </w:r>
          </w:p>
        </w:tc>
        <w:tc>
          <w:tcPr>
            <w:tcW w:w="2268" w:type="dxa"/>
            <w:vAlign w:val="center"/>
          </w:tcPr>
          <w:p>
            <w:pPr>
              <w:pStyle w:val="单元格样式2"/>
            </w:pPr>
            <w:r>
              <w:t xml:space="preserve">10万元</w:t>
            </w:r>
          </w:p>
        </w:tc>
        <w:tc>
          <w:tcPr>
            <w:tcW w:w="1276" w:type="dxa"/>
            <w:vAlign w:val="center"/>
          </w:tcPr>
          <w:p>
            <w:pPr>
              <w:pStyle w:val="单元格样式2"/>
            </w:pPr>
            <w:r>
              <w:t xml:space="preserve">2025年聘任教师工资预算表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经济流动效益</w:t>
            </w:r>
          </w:p>
        </w:tc>
        <w:tc>
          <w:tcPr>
            <w:tcW w:w="5386" w:type="dxa"/>
            <w:vAlign w:val="center"/>
          </w:tcPr>
          <w:p>
            <w:pPr>
              <w:pStyle w:val="单元格样式2"/>
            </w:pPr>
            <w:r>
              <w:t xml:space="preserve">经济流动效益</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2025年聘任教师工资预算表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2025年聘任教师工资预算表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学校教学水平</w:t>
            </w:r>
          </w:p>
        </w:tc>
        <w:tc>
          <w:tcPr>
            <w:tcW w:w="5386" w:type="dxa"/>
            <w:vAlign w:val="center"/>
          </w:tcPr>
          <w:p>
            <w:pPr>
              <w:pStyle w:val="单元格样式2"/>
            </w:pPr>
            <w:r>
              <w:t xml:space="preserve">学校教学水平</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2025年聘任教师工资预算表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教师生活质量</w:t>
            </w:r>
          </w:p>
        </w:tc>
        <w:tc>
          <w:tcPr>
            <w:tcW w:w="5386" w:type="dxa"/>
            <w:vAlign w:val="center"/>
          </w:tcPr>
          <w:p>
            <w:pPr>
              <w:pStyle w:val="单元格样式2"/>
            </w:pPr>
            <w:r>
              <w:t xml:space="preserve">教师生活质量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2025年聘任教师工资预算表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教师调查问卷</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2025年聘任教师工资预算表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15、学校冬季取暖费绩效目标表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13091125P00012910001M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学校冬季取暖费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学校冬季取暖费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14.25</w:t>
            </w:r>
          </w:p>
        </w:tc>
        <w:tc>
          <w:tcPr>
            <w:tcW w:w="2835" w:type="dxa"/>
            <w:vAlign w:val="center"/>
          </w:tcPr>
          <w:p>
            <w:pPr>
              <w:pStyle w:val="单元格样式3"/>
            </w:pPr>
            <w:r>
              <w:t xml:space="preserve">28.50</w:t>
            </w:r>
          </w:p>
        </w:tc>
        <w:tc>
          <w:tcPr>
            <w:tcW w:w="2551" w:type="dxa"/>
            <w:vAlign w:val="center"/>
          </w:tcPr>
          <w:p>
            <w:pPr>
              <w:pStyle w:val="单元格样式3"/>
            </w:pPr>
            <w:r>
              <w:t xml:space="preserve">42.75</w:t>
            </w:r>
          </w:p>
        </w:tc>
        <w:tc>
          <w:tcPr>
            <w:tcW w:w="3544" w:type="dxa"/>
            <w:gridSpan w:val="2"/>
            <w:vAlign w:val="center"/>
          </w:tcPr>
          <w:p>
            <w:pPr>
              <w:pStyle w:val="单元格样式3"/>
            </w:pPr>
            <w:r>
              <w:t xml:space="preserve">57.00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1.沧州市第十八中学冬季取暖费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满足学校取暖需求</w:t>
            </w:r>
          </w:p>
        </w:tc>
        <w:tc>
          <w:tcPr>
            <w:tcW w:w="5386" w:type="dxa"/>
            <w:vAlign w:val="center"/>
          </w:tcPr>
          <w:p>
            <w:pPr>
              <w:pStyle w:val="单元格样式2"/>
            </w:pPr>
            <w:r>
              <w:t xml:space="preserve">满足学校取暖需求</w:t>
            </w:r>
          </w:p>
        </w:tc>
        <w:tc>
          <w:tcPr>
            <w:tcW w:w="2268" w:type="dxa"/>
            <w:vAlign w:val="center"/>
          </w:tcPr>
          <w:p>
            <w:pPr>
              <w:pStyle w:val="单元格样式2"/>
            </w:pPr>
            <w:r>
              <w:t xml:space="preserve">良好</w:t>
            </w:r>
          </w:p>
        </w:tc>
        <w:tc>
          <w:tcPr>
            <w:tcW w:w="1276" w:type="dxa"/>
            <w:vAlign w:val="center"/>
          </w:tcPr>
          <w:p>
            <w:pPr>
              <w:pStyle w:val="单元格样式2"/>
            </w:pPr>
            <w:r>
              <w:t xml:space="preserve">是否满足学校取暖需求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学校供暖质量</w:t>
            </w:r>
          </w:p>
        </w:tc>
        <w:tc>
          <w:tcPr>
            <w:tcW w:w="5386" w:type="dxa"/>
            <w:vAlign w:val="center"/>
          </w:tcPr>
          <w:p>
            <w:pPr>
              <w:pStyle w:val="单元格样式2"/>
            </w:pPr>
            <w:r>
              <w:t xml:space="preserve">学校供暖质量</w:t>
            </w:r>
          </w:p>
        </w:tc>
        <w:tc>
          <w:tcPr>
            <w:tcW w:w="2268" w:type="dxa"/>
            <w:vAlign w:val="center"/>
          </w:tcPr>
          <w:p>
            <w:pPr>
              <w:pStyle w:val="单元格样式2"/>
            </w:pPr>
            <w:r>
              <w:t xml:space="preserve">100%</w:t>
            </w:r>
          </w:p>
        </w:tc>
        <w:tc>
          <w:tcPr>
            <w:tcW w:w="1276" w:type="dxa"/>
            <w:vAlign w:val="center"/>
          </w:tcPr>
          <w:p>
            <w:pPr>
              <w:pStyle w:val="单元格样式2"/>
            </w:pPr>
            <w:r>
              <w:t xml:space="preserve">质量是否达到</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学校冬季取暖费支出</w:t>
            </w:r>
          </w:p>
        </w:tc>
        <w:tc>
          <w:tcPr>
            <w:tcW w:w="5386" w:type="dxa"/>
            <w:vAlign w:val="center"/>
          </w:tcPr>
          <w:p>
            <w:pPr>
              <w:pStyle w:val="单元格样式2"/>
            </w:pPr>
            <w:r>
              <w:t xml:space="preserve">学校冬季取暖费支出</w:t>
            </w:r>
          </w:p>
        </w:tc>
        <w:tc>
          <w:tcPr>
            <w:tcW w:w="2268" w:type="dxa"/>
            <w:vAlign w:val="center"/>
          </w:tcPr>
          <w:p>
            <w:pPr>
              <w:pStyle w:val="单元格样式2"/>
            </w:pPr>
            <w:r>
              <w:t xml:space="preserve">≤84万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学校冬季取暖费支出时效</w:t>
            </w:r>
          </w:p>
        </w:tc>
        <w:tc>
          <w:tcPr>
            <w:tcW w:w="5386" w:type="dxa"/>
            <w:vAlign w:val="center"/>
          </w:tcPr>
          <w:p>
            <w:pPr>
              <w:pStyle w:val="单元格样式2"/>
            </w:pPr>
            <w:r>
              <w:t xml:space="preserve">学校冬季取暖费支出时效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提高取暖质量</w:t>
            </w:r>
          </w:p>
        </w:tc>
        <w:tc>
          <w:tcPr>
            <w:tcW w:w="5386" w:type="dxa"/>
            <w:vAlign w:val="center"/>
          </w:tcPr>
          <w:p>
            <w:pPr>
              <w:pStyle w:val="单元格样式2"/>
            </w:pPr>
            <w:r>
              <w:t xml:space="preserve">提高取暖质量</w:t>
            </w:r>
          </w:p>
        </w:tc>
        <w:tc>
          <w:tcPr>
            <w:tcW w:w="2268" w:type="dxa"/>
            <w:vAlign w:val="center"/>
          </w:tcPr>
          <w:p>
            <w:pPr>
              <w:pStyle w:val="单元格样式2"/>
            </w:pPr>
            <w:r>
              <w:t xml:space="preserve">100%</w:t>
            </w:r>
          </w:p>
        </w:tc>
        <w:tc>
          <w:tcPr>
            <w:tcW w:w="1276" w:type="dxa"/>
            <w:vAlign w:val="center"/>
          </w:tcPr>
          <w:p>
            <w:pPr>
              <w:pStyle w:val="单元格样式2"/>
            </w:pPr>
            <w:r>
              <w:t xml:space="preserve">供暖质量是否提高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提高学生的入学率</w:t>
            </w:r>
          </w:p>
        </w:tc>
        <w:tc>
          <w:tcPr>
            <w:tcW w:w="5386" w:type="dxa"/>
            <w:vAlign w:val="center"/>
          </w:tcPr>
          <w:p>
            <w:pPr>
              <w:pStyle w:val="单元格样式2"/>
            </w:pPr>
            <w:r>
              <w:t xml:space="preserve">提高学生的入学率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学生学习环境改善</w:t>
            </w:r>
          </w:p>
        </w:tc>
        <w:tc>
          <w:tcPr>
            <w:tcW w:w="5386" w:type="dxa"/>
            <w:vAlign w:val="center"/>
          </w:tcPr>
          <w:p>
            <w:pPr>
              <w:pStyle w:val="单元格样式2"/>
            </w:pPr>
            <w:r>
              <w:t xml:space="preserve">学生学习环境改善</w:t>
            </w:r>
          </w:p>
        </w:tc>
        <w:tc>
          <w:tcPr>
            <w:tcW w:w="2268" w:type="dxa"/>
            <w:vAlign w:val="center"/>
          </w:tcPr>
          <w:p>
            <w:pPr>
              <w:pStyle w:val="单元格样式2"/>
            </w:pPr>
            <w:r>
              <w:t xml:space="preserve">1年</w:t>
            </w:r>
          </w:p>
        </w:tc>
        <w:tc>
          <w:tcPr>
            <w:tcW w:w="1276" w:type="dxa"/>
            <w:vAlign w:val="center"/>
          </w:tcPr>
          <w:p>
            <w:pPr>
              <w:pStyle w:val="单元格样式2"/>
            </w:pPr>
            <w:r>
              <w:t xml:space="preserve">供暖时长是否达标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16、学校软硬件改造及建设（办公费）绩效目标表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13091125P00015010002U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学校软硬件改造及建设（办公费）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学校软硬件改造及建设（办公费）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27.65</w:t>
            </w:r>
          </w:p>
        </w:tc>
        <w:tc>
          <w:tcPr>
            <w:tcW w:w="2835" w:type="dxa"/>
            <w:vAlign w:val="center"/>
          </w:tcPr>
          <w:p>
            <w:pPr>
              <w:pStyle w:val="单元格样式3"/>
            </w:pPr>
            <w:r>
              <w:t xml:space="preserve">55.30</w:t>
            </w:r>
          </w:p>
        </w:tc>
        <w:tc>
          <w:tcPr>
            <w:tcW w:w="2551" w:type="dxa"/>
            <w:vAlign w:val="center"/>
          </w:tcPr>
          <w:p>
            <w:pPr>
              <w:pStyle w:val="单元格样式3"/>
            </w:pPr>
            <w:r>
              <w:t xml:space="preserve">82.94</w:t>
            </w:r>
          </w:p>
        </w:tc>
        <w:tc>
          <w:tcPr>
            <w:tcW w:w="3544" w:type="dxa"/>
            <w:gridSpan w:val="2"/>
            <w:vAlign w:val="center"/>
          </w:tcPr>
          <w:p>
            <w:pPr>
              <w:pStyle w:val="单元格样式3"/>
            </w:pPr>
            <w:r>
              <w:t xml:space="preserve">110.59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1.学校软硬件改造与建设专项（办公费）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学校软硬件改造与建设专项</w:t>
            </w:r>
          </w:p>
        </w:tc>
        <w:tc>
          <w:tcPr>
            <w:tcW w:w="5386" w:type="dxa"/>
            <w:vAlign w:val="center"/>
          </w:tcPr>
          <w:p>
            <w:pPr>
              <w:pStyle w:val="单元格样式2"/>
            </w:pPr>
            <w:r>
              <w:t xml:space="preserve">学校软硬件改造与建设专项</w:t>
            </w:r>
          </w:p>
        </w:tc>
        <w:tc>
          <w:tcPr>
            <w:tcW w:w="2268" w:type="dxa"/>
            <w:vAlign w:val="center"/>
          </w:tcPr>
          <w:p>
            <w:pPr>
              <w:pStyle w:val="单元格样式2"/>
            </w:pPr>
            <w:r>
              <w:t xml:space="preserve">≥5件</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学校教学办公支出</w:t>
            </w:r>
          </w:p>
        </w:tc>
        <w:tc>
          <w:tcPr>
            <w:tcW w:w="5386" w:type="dxa"/>
            <w:vAlign w:val="center"/>
          </w:tcPr>
          <w:p>
            <w:pPr>
              <w:pStyle w:val="单元格样式2"/>
            </w:pPr>
            <w:r>
              <w:t xml:space="preserve">学校教学办公支出</w:t>
            </w:r>
          </w:p>
        </w:tc>
        <w:tc>
          <w:tcPr>
            <w:tcW w:w="2268" w:type="dxa"/>
            <w:vAlign w:val="center"/>
          </w:tcPr>
          <w:p>
            <w:pPr>
              <w:pStyle w:val="单元格样式2"/>
            </w:pPr>
            <w:r>
              <w:t xml:space="preserve">≤110.59万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学校教学办公支出时效</w:t>
            </w:r>
          </w:p>
        </w:tc>
        <w:tc>
          <w:tcPr>
            <w:tcW w:w="5386" w:type="dxa"/>
            <w:vAlign w:val="center"/>
          </w:tcPr>
          <w:p>
            <w:pPr>
              <w:pStyle w:val="单元格样式2"/>
            </w:pPr>
            <w:r>
              <w:t xml:space="preserve">学校教学办公支出时效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提高学生的入学率</w:t>
            </w:r>
          </w:p>
        </w:tc>
        <w:tc>
          <w:tcPr>
            <w:tcW w:w="5386" w:type="dxa"/>
            <w:vAlign w:val="center"/>
          </w:tcPr>
          <w:p>
            <w:pPr>
              <w:pStyle w:val="单元格样式2"/>
            </w:pPr>
            <w:r>
              <w:t xml:space="preserve">提高学生的入学率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教学办公设备使用年限</w:t>
            </w:r>
          </w:p>
        </w:tc>
        <w:tc>
          <w:tcPr>
            <w:tcW w:w="5386" w:type="dxa"/>
            <w:vAlign w:val="center"/>
          </w:tcPr>
          <w:p>
            <w:pPr>
              <w:pStyle w:val="单元格样式2"/>
            </w:pPr>
            <w:r>
              <w:t xml:space="preserve">教学办公设备使用年限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17、学校软硬件改造及建设（修缮费）绩效目标表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13091125P000148100022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学校软硬件改造及建设（修缮费）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37.12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37.12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学校软硬件改造及建设（修缮费）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9.28</w:t>
            </w:r>
          </w:p>
        </w:tc>
        <w:tc>
          <w:tcPr>
            <w:tcW w:w="2835" w:type="dxa"/>
            <w:vAlign w:val="center"/>
          </w:tcPr>
          <w:p>
            <w:pPr>
              <w:pStyle w:val="单元格样式3"/>
            </w:pPr>
            <w:r>
              <w:t xml:space="preserve">18.56</w:t>
            </w:r>
          </w:p>
        </w:tc>
        <w:tc>
          <w:tcPr>
            <w:tcW w:w="2551" w:type="dxa"/>
            <w:vAlign w:val="center"/>
          </w:tcPr>
          <w:p>
            <w:pPr>
              <w:pStyle w:val="单元格样式3"/>
            </w:pPr>
            <w:r>
              <w:t xml:space="preserve">27.84</w:t>
            </w:r>
          </w:p>
        </w:tc>
        <w:tc>
          <w:tcPr>
            <w:tcW w:w="3544" w:type="dxa"/>
            <w:gridSpan w:val="2"/>
            <w:vAlign w:val="center"/>
          </w:tcPr>
          <w:p>
            <w:pPr>
              <w:pStyle w:val="单元格样式3"/>
            </w:pPr>
            <w:r>
              <w:t xml:space="preserve">37.12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1.学校软硬件改造与建设（修缮费）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学校软硬件改造与建设专项</w:t>
            </w:r>
          </w:p>
        </w:tc>
        <w:tc>
          <w:tcPr>
            <w:tcW w:w="5386" w:type="dxa"/>
            <w:vAlign w:val="center"/>
          </w:tcPr>
          <w:p>
            <w:pPr>
              <w:pStyle w:val="单元格样式2"/>
            </w:pPr>
            <w:r>
              <w:t xml:space="preserve">学校软硬件改造与建设专项</w:t>
            </w:r>
          </w:p>
        </w:tc>
        <w:tc>
          <w:tcPr>
            <w:tcW w:w="2268" w:type="dxa"/>
            <w:vAlign w:val="center"/>
          </w:tcPr>
          <w:p>
            <w:pPr>
              <w:pStyle w:val="单元格样式2"/>
            </w:pPr>
            <w:r>
              <w:t xml:space="preserve">≥5件</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学校教学办公支出</w:t>
            </w:r>
          </w:p>
        </w:tc>
        <w:tc>
          <w:tcPr>
            <w:tcW w:w="5386" w:type="dxa"/>
            <w:vAlign w:val="center"/>
          </w:tcPr>
          <w:p>
            <w:pPr>
              <w:pStyle w:val="单元格样式2"/>
            </w:pPr>
            <w:r>
              <w:t xml:space="preserve">学校教学办公支出</w:t>
            </w:r>
          </w:p>
        </w:tc>
        <w:tc>
          <w:tcPr>
            <w:tcW w:w="2268" w:type="dxa"/>
            <w:vAlign w:val="center"/>
          </w:tcPr>
          <w:p>
            <w:pPr>
              <w:pStyle w:val="单元格样式2"/>
            </w:pPr>
            <w:r>
              <w:t xml:space="preserve">≤37.12万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学校教学办公支出时效</w:t>
            </w:r>
          </w:p>
        </w:tc>
        <w:tc>
          <w:tcPr>
            <w:tcW w:w="5386" w:type="dxa"/>
            <w:vAlign w:val="center"/>
          </w:tcPr>
          <w:p>
            <w:pPr>
              <w:pStyle w:val="单元格样式2"/>
            </w:pPr>
            <w:r>
              <w:t xml:space="preserve">学校教学办公支出时效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提高学生的入学率</w:t>
            </w:r>
          </w:p>
        </w:tc>
        <w:tc>
          <w:tcPr>
            <w:tcW w:w="5386" w:type="dxa"/>
            <w:vAlign w:val="center"/>
          </w:tcPr>
          <w:p>
            <w:pPr>
              <w:pStyle w:val="单元格样式2"/>
            </w:pPr>
            <w:r>
              <w:t xml:space="preserve">提高学生的入学率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教学办公设备使用年限</w:t>
            </w:r>
          </w:p>
        </w:tc>
        <w:tc>
          <w:tcPr>
            <w:tcW w:w="5386" w:type="dxa"/>
            <w:vAlign w:val="center"/>
          </w:tcPr>
          <w:p>
            <w:pPr>
              <w:pStyle w:val="单元格样式2"/>
            </w:pPr>
            <w:r>
              <w:t xml:space="preserve">教学办公设备使用年限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18、义务教育阶段特殊教育学校和随班就读残疾学生生均公用经费绩效目标表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13091125P000015100037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义务教育阶段特殊教育学校和随班就读残疾学生生均公用经费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0.49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0.49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义务教育阶段特殊教育学校和随班就读残疾学生生均公用经费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0.49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1.义务教育阶段特殊教育学校随班就读残疾学生生均公用经费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7名残疾学生的义务教育阶段特殊教育学校和随班就读残疾学生生均公用经费</w:t>
            </w:r>
          </w:p>
        </w:tc>
        <w:tc>
          <w:tcPr>
            <w:tcW w:w="5386" w:type="dxa"/>
            <w:vAlign w:val="center"/>
          </w:tcPr>
          <w:p>
            <w:pPr>
              <w:pStyle w:val="单元格样式2"/>
            </w:pPr>
            <w:r>
              <w:t xml:space="preserve">7名残疾学生的义务教育阶段特殊教育学校和随班就读残疾学生生均公用经费</w:t>
            </w:r>
          </w:p>
        </w:tc>
        <w:tc>
          <w:tcPr>
            <w:tcW w:w="2268" w:type="dxa"/>
            <w:vAlign w:val="center"/>
          </w:tcPr>
          <w:p>
            <w:pPr>
              <w:pStyle w:val="单元格样式2"/>
            </w:pPr>
            <w:r>
              <w:t xml:space="preserve">≥5件</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残疾学生的办公支出</w:t>
            </w:r>
          </w:p>
        </w:tc>
        <w:tc>
          <w:tcPr>
            <w:tcW w:w="5386" w:type="dxa"/>
            <w:vAlign w:val="center"/>
          </w:tcPr>
          <w:p>
            <w:pPr>
              <w:pStyle w:val="单元格样式2"/>
            </w:pPr>
            <w:r>
              <w:t xml:space="preserve">残疾学生的办公支出</w:t>
            </w:r>
          </w:p>
        </w:tc>
        <w:tc>
          <w:tcPr>
            <w:tcW w:w="2268" w:type="dxa"/>
            <w:vAlign w:val="center"/>
          </w:tcPr>
          <w:p>
            <w:pPr>
              <w:pStyle w:val="单元格样式2"/>
            </w:pPr>
            <w:r>
              <w:t xml:space="preserve">≤0.49万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残疾学生的办公支出时效</w:t>
            </w:r>
          </w:p>
        </w:tc>
        <w:tc>
          <w:tcPr>
            <w:tcW w:w="5386" w:type="dxa"/>
            <w:vAlign w:val="center"/>
          </w:tcPr>
          <w:p>
            <w:pPr>
              <w:pStyle w:val="单元格样式2"/>
            </w:pPr>
            <w:r>
              <w:t xml:space="preserve">残疾学生的办公支出时效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提高残疾学生的入学率</w:t>
            </w:r>
          </w:p>
        </w:tc>
        <w:tc>
          <w:tcPr>
            <w:tcW w:w="5386" w:type="dxa"/>
            <w:vAlign w:val="center"/>
          </w:tcPr>
          <w:p>
            <w:pPr>
              <w:pStyle w:val="单元格样式2"/>
            </w:pPr>
            <w:r>
              <w:t xml:space="preserve">提高残疾学生的入学率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采购残疾学生办公支出的使用年限</w:t>
            </w:r>
          </w:p>
        </w:tc>
        <w:tc>
          <w:tcPr>
            <w:tcW w:w="5386" w:type="dxa"/>
            <w:vAlign w:val="center"/>
          </w:tcPr>
          <w:p>
            <w:pPr>
              <w:pStyle w:val="单元格样式2"/>
            </w:pPr>
            <w:r>
              <w:t xml:space="preserve">采购残疾学生办公支出的使用年限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47.11</w:t>
            </w:r>
          </w:p>
        </w:tc>
        <w:tc>
          <w:tcPr>
            <w:tcW w:w="964" w:type="dxa"/>
            <w:vAlign w:val="center"/>
          </w:tcPr>
          <w:p>
            <w:pPr>
              <w:pStyle w:val="单元格样式7"/>
            </w:pPr>
            <w:r>
              <w:t xml:space="preserve">47.11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47.11</w:t>
            </w:r>
          </w:p>
        </w:tc>
      </w:tr>
      <w:tr>
        <w:trPr>
          <w:cantSplit/>
          <w:trHeight w:hRule="auto" w:val="0"/>
          <w:jc w:val="center"/>
        </w:trPr>
        <w:tc>
          <w:tcPr>
            <w:tcW w:w="1701" w:type="dxa"/>
            <w:vAlign w:val="center"/>
          </w:tcPr>
          <w:p>
            <w:pPr>
              <w:pStyle w:val="单元格样式6"/>
            </w:pPr>
            <w:r>
              <w:t xml:space="preserve">沧州市第十八中学本级小计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47.11</w:t>
            </w:r>
          </w:p>
        </w:tc>
        <w:tc>
          <w:tcPr>
            <w:tcW w:w="964" w:type="dxa"/>
            <w:vAlign w:val="center"/>
          </w:tcPr>
          <w:p>
            <w:pPr>
              <w:pStyle w:val="单元格样式7"/>
            </w:pPr>
            <w:r>
              <w:t xml:space="preserve">47.11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47.11</w:t>
            </w:r>
          </w:p>
        </w:tc>
      </w:tr>
      <w:tr>
        <w:trPr>
          <w:cantSplit/>
          <w:trHeight w:hRule="auto" w:val="0"/>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110.59</w:t>
            </w:r>
          </w:p>
        </w:tc>
        <w:tc>
          <w:tcPr>
            <w:tcW w:w="1134" w:type="dxa"/>
            <w:vAlign w:val="center"/>
          </w:tcPr>
          <w:p>
            <w:pPr>
              <w:pStyle w:val="单元格样式2"/>
            </w:pPr>
            <w:r>
              <w:t xml:space="preserve">其他计算机</w:t>
            </w:r>
          </w:p>
        </w:tc>
        <w:tc>
          <w:tcPr>
            <w:tcW w:w="1134" w:type="dxa"/>
            <w:vAlign w:val="center"/>
          </w:tcPr>
          <w:p>
            <w:pPr>
              <w:pStyle w:val="单元格样式2"/>
            </w:pPr>
            <w:r>
              <w:t xml:space="preserve">A02010199</w:t>
            </w:r>
          </w:p>
        </w:tc>
        <w:tc>
          <w:tcPr>
            <w:tcW w:w="709" w:type="dxa"/>
            <w:vAlign w:val="center"/>
          </w:tcPr>
          <w:p>
            <w:pPr>
              <w:pStyle w:val="单元格样式3"/>
            </w:pPr>
            <w:r>
              <w:t xml:space="preserve">万元</w:t>
            </w:r>
          </w:p>
        </w:tc>
        <w:tc>
          <w:tcPr>
            <w:tcW w:w="850" w:type="dxa"/>
            <w:vAlign w:val="center"/>
          </w:tcPr>
          <w:p>
            <w:pPr>
              <w:pStyle w:val="单元格样式4"/>
            </w:pPr>
            <w:r>
              <w:t xml:space="preserve">36</w:t>
            </w:r>
          </w:p>
        </w:tc>
        <w:tc>
          <w:tcPr>
            <w:tcW w:w="850" w:type="dxa"/>
            <w:vAlign w:val="center"/>
          </w:tcPr>
          <w:p>
            <w:pPr>
              <w:pStyle w:val="单元格样式4"/>
            </w:pPr>
            <w:r>
              <w:t xml:space="preserve">0.50</w:t>
            </w:r>
          </w:p>
        </w:tc>
        <w:tc>
          <w:tcPr>
            <w:tcW w:w="964" w:type="dxa"/>
            <w:vAlign w:val="center"/>
          </w:tcPr>
          <w:p>
            <w:pPr>
              <w:pStyle w:val="单元格样式4"/>
            </w:pPr>
            <w:r>
              <w:t xml:space="preserve">18.00</w:t>
            </w:r>
          </w:p>
        </w:tc>
        <w:tc>
          <w:tcPr>
            <w:tcW w:w="964" w:type="dxa"/>
            <w:vAlign w:val="center"/>
          </w:tcPr>
          <w:p>
            <w:pPr>
              <w:pStyle w:val="单元格样式4"/>
            </w:pPr>
            <w:r>
              <w:t xml:space="preserve">18.00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18.00</w:t>
            </w:r>
          </w:p>
        </w:tc>
      </w:tr>
      <w:tr>
        <w:trPr>
          <w:cantSplit/>
          <w:trHeight w:hRule="auto" w:val="0"/>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110.59</w:t>
            </w:r>
          </w:p>
        </w:tc>
        <w:tc>
          <w:tcPr>
            <w:tcW w:w="1134" w:type="dxa"/>
            <w:vAlign w:val="center"/>
          </w:tcPr>
          <w:p>
            <w:pPr>
              <w:pStyle w:val="单元格样式2"/>
            </w:pPr>
            <w:r>
              <w:t xml:space="preserve">触摸式终端设备</w:t>
            </w:r>
          </w:p>
        </w:tc>
        <w:tc>
          <w:tcPr>
            <w:tcW w:w="1134" w:type="dxa"/>
            <w:vAlign w:val="center"/>
          </w:tcPr>
          <w:p>
            <w:pPr>
              <w:pStyle w:val="单元格样式2"/>
            </w:pPr>
            <w:r>
              <w:t xml:space="preserve">A02010401</w:t>
            </w:r>
          </w:p>
        </w:tc>
        <w:tc>
          <w:tcPr>
            <w:tcW w:w="709" w:type="dxa"/>
            <w:vAlign w:val="center"/>
          </w:tcPr>
          <w:p>
            <w:pPr>
              <w:pStyle w:val="单元格样式3"/>
            </w:pPr>
            <w:r>
              <w:t xml:space="preserve">万元</w:t>
            </w:r>
          </w:p>
        </w:tc>
        <w:tc>
          <w:tcPr>
            <w:tcW w:w="850" w:type="dxa"/>
            <w:vAlign w:val="center"/>
          </w:tcPr>
          <w:p>
            <w:pPr>
              <w:pStyle w:val="单元格样式4"/>
            </w:pPr>
            <w:r>
              <w:t xml:space="preserve">4</w:t>
            </w:r>
          </w:p>
        </w:tc>
        <w:tc>
          <w:tcPr>
            <w:tcW w:w="850" w:type="dxa"/>
            <w:vAlign w:val="center"/>
          </w:tcPr>
          <w:p>
            <w:pPr>
              <w:pStyle w:val="单元格样式4"/>
            </w:pPr>
            <w:r>
              <w:t xml:space="preserve">2.50</w:t>
            </w:r>
          </w:p>
        </w:tc>
        <w:tc>
          <w:tcPr>
            <w:tcW w:w="964" w:type="dxa"/>
            <w:vAlign w:val="center"/>
          </w:tcPr>
          <w:p>
            <w:pPr>
              <w:pStyle w:val="单元格样式4"/>
            </w:pPr>
            <w:r>
              <w:t xml:space="preserve">10.00</w:t>
            </w:r>
          </w:p>
        </w:tc>
        <w:tc>
          <w:tcPr>
            <w:tcW w:w="964" w:type="dxa"/>
            <w:vAlign w:val="center"/>
          </w:tcPr>
          <w:p>
            <w:pPr>
              <w:pStyle w:val="单元格样式4"/>
            </w:pPr>
            <w:r>
              <w:t xml:space="preserve">10.00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w:t>
            </w:r>
          </w:p>
        </w:tc>
      </w:tr>
      <w:tr>
        <w:trPr>
          <w:cantSplit/>
          <w:trHeight w:hRule="auto" w:val="0"/>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110.59</w:t>
            </w:r>
          </w:p>
        </w:tc>
        <w:tc>
          <w:tcPr>
            <w:tcW w:w="1134" w:type="dxa"/>
            <w:vAlign w:val="center"/>
          </w:tcPr>
          <w:p>
            <w:pPr>
              <w:pStyle w:val="单元格样式2"/>
            </w:pPr>
            <w:r>
              <w:t xml:space="preserve">其他图书</w:t>
            </w:r>
          </w:p>
        </w:tc>
        <w:tc>
          <w:tcPr>
            <w:tcW w:w="1134" w:type="dxa"/>
            <w:vAlign w:val="center"/>
          </w:tcPr>
          <w:p>
            <w:pPr>
              <w:pStyle w:val="单元格样式2"/>
            </w:pPr>
            <w:r>
              <w:t xml:space="preserve">A04019900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10.01</w:t>
            </w:r>
          </w:p>
        </w:tc>
        <w:tc>
          <w:tcPr>
            <w:tcW w:w="964" w:type="dxa"/>
            <w:vAlign w:val="center"/>
          </w:tcPr>
          <w:p>
            <w:pPr>
              <w:pStyle w:val="单元格样式4"/>
            </w:pPr>
            <w:r>
              <w:t xml:space="preserve">10.01</w:t>
            </w:r>
          </w:p>
        </w:tc>
        <w:tc>
          <w:tcPr>
            <w:tcW w:w="964" w:type="dxa"/>
            <w:vAlign w:val="center"/>
          </w:tcPr>
          <w:p>
            <w:pPr>
              <w:pStyle w:val="单元格样式4"/>
            </w:pPr>
            <w:r>
              <w:t xml:space="preserve">10.01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10.01</w:t>
            </w:r>
          </w:p>
        </w:tc>
      </w:tr>
      <w:tr>
        <w:trPr>
          <w:cantSplit/>
          <w:trHeight w:hRule="auto" w:val="0"/>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110.59</w:t>
            </w:r>
          </w:p>
        </w:tc>
        <w:tc>
          <w:tcPr>
            <w:tcW w:w="1134" w:type="dxa"/>
            <w:vAlign w:val="center"/>
          </w:tcPr>
          <w:p>
            <w:pPr>
              <w:pStyle w:val="单元格样式2"/>
            </w:pPr>
            <w:r>
              <w:t xml:space="preserve">其他柜类</w:t>
            </w:r>
          </w:p>
        </w:tc>
        <w:tc>
          <w:tcPr>
            <w:tcW w:w="1134" w:type="dxa"/>
            <w:vAlign w:val="center"/>
          </w:tcPr>
          <w:p>
            <w:pPr>
              <w:pStyle w:val="单元格样式2"/>
            </w:pPr>
            <w:r>
              <w:t xml:space="preserve">A05010599</w:t>
            </w:r>
          </w:p>
        </w:tc>
        <w:tc>
          <w:tcPr>
            <w:tcW w:w="709" w:type="dxa"/>
            <w:vAlign w:val="center"/>
          </w:tcPr>
          <w:p>
            <w:pPr>
              <w:pStyle w:val="单元格样式3"/>
            </w:pPr>
            <w:r>
              <w:t xml:space="preserve">万元</w:t>
            </w:r>
          </w:p>
        </w:tc>
        <w:tc>
          <w:tcPr>
            <w:tcW w:w="850" w:type="dxa"/>
            <w:vAlign w:val="center"/>
          </w:tcPr>
          <w:p>
            <w:pPr>
              <w:pStyle w:val="单元格样式4"/>
            </w:pPr>
            <w:r>
              <w:t xml:space="preserve">4</w:t>
            </w:r>
          </w:p>
        </w:tc>
        <w:tc>
          <w:tcPr>
            <w:tcW w:w="850" w:type="dxa"/>
            <w:vAlign w:val="center"/>
          </w:tcPr>
          <w:p>
            <w:pPr>
              <w:pStyle w:val="单元格样式4"/>
            </w:pPr>
            <w:r>
              <w:t xml:space="preserve">0.50</w:t>
            </w:r>
          </w:p>
        </w:tc>
        <w:tc>
          <w:tcPr>
            <w:tcW w:w="964"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w:t>
            </w:r>
          </w:p>
        </w:tc>
      </w:tr>
      <w:tr>
        <w:trPr>
          <w:cantSplit/>
          <w:trHeight w:hRule="auto" w:val="0"/>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110.59</w:t>
            </w:r>
          </w:p>
        </w:tc>
        <w:tc>
          <w:tcPr>
            <w:tcW w:w="1134" w:type="dxa"/>
            <w:vAlign w:val="center"/>
          </w:tcPr>
          <w:p>
            <w:pPr>
              <w:pStyle w:val="单元格样式2"/>
            </w:pPr>
            <w:r>
              <w:t xml:space="preserve">组合家具</w:t>
            </w:r>
          </w:p>
        </w:tc>
        <w:tc>
          <w:tcPr>
            <w:tcW w:w="1134" w:type="dxa"/>
            <w:vAlign w:val="center"/>
          </w:tcPr>
          <w:p>
            <w:pPr>
              <w:pStyle w:val="单元格样式2"/>
            </w:pPr>
            <w:r>
              <w:t xml:space="preserve">A05010800</w:t>
            </w:r>
          </w:p>
        </w:tc>
        <w:tc>
          <w:tcPr>
            <w:tcW w:w="709" w:type="dxa"/>
            <w:vAlign w:val="center"/>
          </w:tcPr>
          <w:p>
            <w:pPr>
              <w:pStyle w:val="单元格样式3"/>
            </w:pPr>
            <w:r>
              <w:t xml:space="preserve">万元</w:t>
            </w:r>
          </w:p>
        </w:tc>
        <w:tc>
          <w:tcPr>
            <w:tcW w:w="850" w:type="dxa"/>
            <w:vAlign w:val="center"/>
          </w:tcPr>
          <w:p>
            <w:pPr>
              <w:pStyle w:val="单元格样式4"/>
            </w:pPr>
            <w:r>
              <w:t xml:space="preserve">224</w:t>
            </w:r>
          </w:p>
        </w:tc>
        <w:tc>
          <w:tcPr>
            <w:tcW w:w="850" w:type="dxa"/>
            <w:vAlign w:val="center"/>
          </w:tcPr>
          <w:p>
            <w:pPr>
              <w:pStyle w:val="单元格样式4"/>
            </w:pPr>
            <w:r>
              <w:t xml:space="preserve">0.03</w:t>
            </w:r>
          </w:p>
        </w:tc>
        <w:tc>
          <w:tcPr>
            <w:tcW w:w="964" w:type="dxa"/>
            <w:vAlign w:val="center"/>
          </w:tcPr>
          <w:p>
            <w:pPr>
              <w:pStyle w:val="单元格样式4"/>
            </w:pPr>
            <w:r>
              <w:t xml:space="preserve">5.60</w:t>
            </w:r>
          </w:p>
        </w:tc>
        <w:tc>
          <w:tcPr>
            <w:tcW w:w="964" w:type="dxa"/>
            <w:vAlign w:val="center"/>
          </w:tcPr>
          <w:p>
            <w:pPr>
              <w:pStyle w:val="单元格样式4"/>
            </w:pPr>
            <w:r>
              <w:t xml:space="preserve">5.60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5.60</w:t>
            </w:r>
          </w:p>
        </w:tc>
      </w:tr>
      <w:tr>
        <w:trPr>
          <w:cantSplit/>
          <w:trHeight w:hRule="auto" w:val="0"/>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110.59</w:t>
            </w:r>
          </w:p>
        </w:tc>
        <w:tc>
          <w:tcPr>
            <w:tcW w:w="1134" w:type="dxa"/>
            <w:vAlign w:val="center"/>
          </w:tcPr>
          <w:p>
            <w:pPr>
              <w:pStyle w:val="单元格样式2"/>
            </w:pPr>
            <w:r>
              <w:t xml:space="preserve">组合家具</w:t>
            </w:r>
          </w:p>
        </w:tc>
        <w:tc>
          <w:tcPr>
            <w:tcW w:w="1134" w:type="dxa"/>
            <w:vAlign w:val="center"/>
          </w:tcPr>
          <w:p>
            <w:pPr>
              <w:pStyle w:val="单元格样式2"/>
            </w:pPr>
            <w:r>
              <w:t xml:space="preserve">A05010800</w:t>
            </w:r>
          </w:p>
        </w:tc>
        <w:tc>
          <w:tcPr>
            <w:tcW w:w="709" w:type="dxa"/>
            <w:vAlign w:val="center"/>
          </w:tcPr>
          <w:p>
            <w:pPr>
              <w:pStyle w:val="单元格样式3"/>
            </w:pPr>
            <w:r>
              <w:t xml:space="preserve">万元</w:t>
            </w:r>
          </w:p>
        </w:tc>
        <w:tc>
          <w:tcPr>
            <w:tcW w:w="850" w:type="dxa"/>
            <w:vAlign w:val="center"/>
          </w:tcPr>
          <w:p>
            <w:pPr>
              <w:pStyle w:val="单元格样式4"/>
            </w:pPr>
            <w:r>
              <w:t xml:space="preserve">15</w:t>
            </w:r>
          </w:p>
        </w:tc>
        <w:tc>
          <w:tcPr>
            <w:tcW w:w="850" w:type="dxa"/>
            <w:vAlign w:val="center"/>
          </w:tcPr>
          <w:p>
            <w:pPr>
              <w:pStyle w:val="单元格样式4"/>
            </w:pPr>
            <w:r>
              <w:t xml:space="preserve">0.10</w:t>
            </w:r>
          </w:p>
        </w:tc>
        <w:tc>
          <w:tcPr>
            <w:tcW w:w="964" w:type="dxa"/>
            <w:vAlign w:val="center"/>
          </w:tcPr>
          <w:p>
            <w:pPr>
              <w:pStyle w:val="单元格样式4"/>
            </w:pPr>
            <w:r>
              <w:t xml:space="preserve">1.50</w:t>
            </w:r>
          </w:p>
        </w:tc>
        <w:tc>
          <w:tcPr>
            <w:tcW w:w="964" w:type="dxa"/>
            <w:vAlign w:val="center"/>
          </w:tcPr>
          <w:p>
            <w:pPr>
              <w:pStyle w:val="单元格样式4"/>
            </w:pPr>
            <w:r>
              <w:t xml:space="preserve">1.50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沧州市第十八中学（含所属单位）上年末固定资产金额为0.00万元（详见下表）。本年度拟购置固定资产总额为0.00万元，已按要求列入政府采购预算，详见政府采购预算表。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361沧州市第十八中学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一、沧州市第十八中学本级收支预算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2298.00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2094.69</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94.00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72.00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66.00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2298.00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2326.69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28.69</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2326.69</w:t>
            </w:r>
          </w:p>
        </w:tc>
        <w:tc>
          <w:tcPr>
            <w:tcW w:w="4535" w:type="dxa"/>
            <w:vAlign w:val="center"/>
          </w:tcPr>
          <w:p>
            <w:pPr>
              <w:pStyle w:val="单元格样式6"/>
            </w:pPr>
            <w:r>
              <w:t xml:space="preserve">支出总计</w:t>
            </w:r>
          </w:p>
        </w:tc>
        <w:tc>
          <w:tcPr>
            <w:tcW w:w="2126" w:type="dxa"/>
            <w:vAlign w:val="center"/>
          </w:tcPr>
          <w:p>
            <w:pPr>
              <w:pStyle w:val="单元格样式7"/>
            </w:pPr>
            <w:r>
              <w:t xml:space="preserve">2326.69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2326.69</w:t>
            </w:r>
          </w:p>
        </w:tc>
        <w:tc>
          <w:tcPr>
            <w:tcW w:w="1134" w:type="dxa"/>
            <w:vAlign w:val="center"/>
          </w:tcPr>
          <w:p>
            <w:pPr>
              <w:pStyle w:val="单元格样式7"/>
            </w:pPr>
            <w:r>
              <w:t xml:space="preserve">2298.00</w:t>
            </w:r>
          </w:p>
        </w:tc>
        <w:tc>
          <w:tcPr>
            <w:tcW w:w="1134" w:type="dxa"/>
            <w:vAlign w:val="center"/>
          </w:tcPr>
          <w:p>
            <w:pPr>
              <w:pStyle w:val="单元格样式7"/>
            </w:pPr>
            <w:r>
              <w:t xml:space="preserve">2298.00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28.69</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2094.69</w:t>
            </w:r>
          </w:p>
        </w:tc>
        <w:tc>
          <w:tcPr>
            <w:tcW w:w="1134" w:type="dxa"/>
            <w:vAlign w:val="center"/>
          </w:tcPr>
          <w:p>
            <w:pPr>
              <w:pStyle w:val="单元格样式4"/>
            </w:pPr>
            <w:r>
              <w:t xml:space="preserve">2066.00</w:t>
            </w:r>
          </w:p>
        </w:tc>
        <w:tc>
          <w:tcPr>
            <w:tcW w:w="1134" w:type="dxa"/>
            <w:vAlign w:val="center"/>
          </w:tcPr>
          <w:p>
            <w:pPr>
              <w:pStyle w:val="单元格样式4"/>
            </w:pPr>
            <w:r>
              <w:t xml:space="preserve">2066.00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28.69</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2053.57</w:t>
            </w:r>
          </w:p>
        </w:tc>
        <w:tc>
          <w:tcPr>
            <w:tcW w:w="1134" w:type="dxa"/>
            <w:vAlign w:val="center"/>
          </w:tcPr>
          <w:p>
            <w:pPr>
              <w:pStyle w:val="单元格样式4"/>
            </w:pPr>
            <w:r>
              <w:t xml:space="preserve">2024.88</w:t>
            </w:r>
          </w:p>
        </w:tc>
        <w:tc>
          <w:tcPr>
            <w:tcW w:w="1134" w:type="dxa"/>
            <w:vAlign w:val="center"/>
          </w:tcPr>
          <w:p>
            <w:pPr>
              <w:pStyle w:val="单元格样式4"/>
            </w:pPr>
            <w:r>
              <w:t xml:space="preserve">2024.88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28.69</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2053.57</w:t>
            </w:r>
          </w:p>
        </w:tc>
        <w:tc>
          <w:tcPr>
            <w:tcW w:w="1134" w:type="dxa"/>
            <w:vAlign w:val="center"/>
          </w:tcPr>
          <w:p>
            <w:pPr>
              <w:pStyle w:val="单元格样式4"/>
            </w:pPr>
            <w:r>
              <w:t xml:space="preserve">2024.88</w:t>
            </w:r>
          </w:p>
        </w:tc>
        <w:tc>
          <w:tcPr>
            <w:tcW w:w="1134" w:type="dxa"/>
            <w:vAlign w:val="center"/>
          </w:tcPr>
          <w:p>
            <w:pPr>
              <w:pStyle w:val="单元格样式4"/>
            </w:pPr>
            <w:r>
              <w:t xml:space="preserve">2024.88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28.69</w:t>
            </w: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20507</w:t>
            </w:r>
          </w:p>
        </w:tc>
        <w:tc>
          <w:tcPr>
            <w:tcW w:w="1559" w:type="dxa"/>
            <w:vAlign w:val="center"/>
          </w:tcPr>
          <w:p>
            <w:pPr>
              <w:pStyle w:val="单元格样式2"/>
            </w:pPr>
            <w:r>
              <w:t xml:space="preserve">特殊教育</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2050701</w:t>
            </w:r>
          </w:p>
        </w:tc>
        <w:tc>
          <w:tcPr>
            <w:tcW w:w="1559" w:type="dxa"/>
            <w:vAlign w:val="center"/>
          </w:tcPr>
          <w:p>
            <w:pPr>
              <w:pStyle w:val="单元格样式2"/>
            </w:pPr>
            <w:r>
              <w:t xml:space="preserve">特殊学校教育</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20509</w:t>
            </w:r>
          </w:p>
        </w:tc>
        <w:tc>
          <w:tcPr>
            <w:tcW w:w="1559" w:type="dxa"/>
            <w:vAlign w:val="center"/>
          </w:tcPr>
          <w:p>
            <w:pPr>
              <w:pStyle w:val="单元格样式2"/>
            </w:pPr>
            <w:r>
              <w:t xml:space="preserve">教育费附加安排的支出</w:t>
            </w:r>
          </w:p>
        </w:tc>
        <w:tc>
          <w:tcPr>
            <w:tcW w:w="1134" w:type="dxa"/>
            <w:vAlign w:val="center"/>
          </w:tcPr>
          <w:p>
            <w:pPr>
              <w:pStyle w:val="单元格样式4"/>
            </w:pPr>
            <w:r>
              <w:t xml:space="preserve">37.12</w:t>
            </w:r>
          </w:p>
        </w:tc>
        <w:tc>
          <w:tcPr>
            <w:tcW w:w="1134" w:type="dxa"/>
            <w:vAlign w:val="center"/>
          </w:tcPr>
          <w:p>
            <w:pPr>
              <w:pStyle w:val="单元格样式4"/>
            </w:pPr>
            <w:r>
              <w:t xml:space="preserve">37.12</w:t>
            </w:r>
          </w:p>
        </w:tc>
        <w:tc>
          <w:tcPr>
            <w:tcW w:w="1134" w:type="dxa"/>
            <w:vAlign w:val="center"/>
          </w:tcPr>
          <w:p>
            <w:pPr>
              <w:pStyle w:val="单元格样式4"/>
            </w:pPr>
            <w:r>
              <w:t xml:space="preserve">37.12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2050903</w:t>
            </w:r>
          </w:p>
        </w:tc>
        <w:tc>
          <w:tcPr>
            <w:tcW w:w="1559" w:type="dxa"/>
            <w:vAlign w:val="center"/>
          </w:tcPr>
          <w:p>
            <w:pPr>
              <w:pStyle w:val="单元格样式2"/>
            </w:pPr>
            <w:r>
              <w:t xml:space="preserve">城市中小学校舍建设</w:t>
            </w:r>
          </w:p>
        </w:tc>
        <w:tc>
          <w:tcPr>
            <w:tcW w:w="1134" w:type="dxa"/>
            <w:vAlign w:val="center"/>
          </w:tcPr>
          <w:p>
            <w:pPr>
              <w:pStyle w:val="单元格样式4"/>
            </w:pPr>
            <w:r>
              <w:t xml:space="preserve">37.12</w:t>
            </w:r>
          </w:p>
        </w:tc>
        <w:tc>
          <w:tcPr>
            <w:tcW w:w="1134" w:type="dxa"/>
            <w:vAlign w:val="center"/>
          </w:tcPr>
          <w:p>
            <w:pPr>
              <w:pStyle w:val="单元格样式4"/>
            </w:pPr>
            <w:r>
              <w:t xml:space="preserve">37.12</w:t>
            </w:r>
          </w:p>
        </w:tc>
        <w:tc>
          <w:tcPr>
            <w:tcW w:w="1134" w:type="dxa"/>
            <w:vAlign w:val="center"/>
          </w:tcPr>
          <w:p>
            <w:pPr>
              <w:pStyle w:val="单元格样式4"/>
            </w:pPr>
            <w:r>
              <w:t xml:space="preserve">37.12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94.00</w:t>
            </w:r>
          </w:p>
        </w:tc>
        <w:tc>
          <w:tcPr>
            <w:tcW w:w="1134" w:type="dxa"/>
            <w:vAlign w:val="center"/>
          </w:tcPr>
          <w:p>
            <w:pPr>
              <w:pStyle w:val="单元格样式4"/>
            </w:pPr>
            <w:r>
              <w:t xml:space="preserve">94.00</w:t>
            </w:r>
          </w:p>
        </w:tc>
        <w:tc>
          <w:tcPr>
            <w:tcW w:w="1134" w:type="dxa"/>
            <w:vAlign w:val="center"/>
          </w:tcPr>
          <w:p>
            <w:pPr>
              <w:pStyle w:val="单元格样式4"/>
            </w:pPr>
            <w:r>
              <w:t xml:space="preserve">94.00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r>
              <w:t xml:space="preserve">87.00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20827</w:t>
            </w:r>
          </w:p>
        </w:tc>
        <w:tc>
          <w:tcPr>
            <w:tcW w:w="1559" w:type="dxa"/>
            <w:vAlign w:val="center"/>
          </w:tcPr>
          <w:p>
            <w:pPr>
              <w:pStyle w:val="单元格样式2"/>
            </w:pPr>
            <w:r>
              <w:t xml:space="preserve">财政对其他社会保险基金的补助</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2082701</w:t>
            </w:r>
          </w:p>
        </w:tc>
        <w:tc>
          <w:tcPr>
            <w:tcW w:w="1559" w:type="dxa"/>
            <w:vAlign w:val="center"/>
          </w:tcPr>
          <w:p>
            <w:pPr>
              <w:pStyle w:val="单元格样式2"/>
            </w:pPr>
            <w:r>
              <w:t xml:space="preserve">财政对失业保险基金的补助</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2082702</w:t>
            </w:r>
          </w:p>
        </w:tc>
        <w:tc>
          <w:tcPr>
            <w:tcW w:w="1559" w:type="dxa"/>
            <w:vAlign w:val="center"/>
          </w:tcPr>
          <w:p>
            <w:pPr>
              <w:pStyle w:val="单元格样式2"/>
            </w:pPr>
            <w:r>
              <w:t xml:space="preserve">财政对工伤保险基金的补助</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66.00</w:t>
            </w:r>
          </w:p>
        </w:tc>
        <w:tc>
          <w:tcPr>
            <w:tcW w:w="1134" w:type="dxa"/>
            <w:vAlign w:val="center"/>
          </w:tcPr>
          <w:p>
            <w:pPr>
              <w:pStyle w:val="单元格样式4"/>
            </w:pPr>
            <w:r>
              <w:t xml:space="preserve">66.00</w:t>
            </w:r>
          </w:p>
        </w:tc>
        <w:tc>
          <w:tcPr>
            <w:tcW w:w="1134" w:type="dxa"/>
            <w:vAlign w:val="center"/>
          </w:tcPr>
          <w:p>
            <w:pPr>
              <w:pStyle w:val="单元格样式4"/>
            </w:pPr>
            <w:r>
              <w:t xml:space="preserve">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66.00</w:t>
            </w:r>
          </w:p>
        </w:tc>
        <w:tc>
          <w:tcPr>
            <w:tcW w:w="1134" w:type="dxa"/>
            <w:vAlign w:val="center"/>
          </w:tcPr>
          <w:p>
            <w:pPr>
              <w:pStyle w:val="单元格样式4"/>
            </w:pPr>
            <w:r>
              <w:t xml:space="preserve">66.00</w:t>
            </w:r>
          </w:p>
        </w:tc>
        <w:tc>
          <w:tcPr>
            <w:tcW w:w="1134" w:type="dxa"/>
            <w:vAlign w:val="center"/>
          </w:tcPr>
          <w:p>
            <w:pPr>
              <w:pStyle w:val="单元格样式4"/>
            </w:pPr>
            <w:r>
              <w:t xml:space="preserve">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66.00</w:t>
            </w:r>
          </w:p>
        </w:tc>
        <w:tc>
          <w:tcPr>
            <w:tcW w:w="1134" w:type="dxa"/>
            <w:vAlign w:val="center"/>
          </w:tcPr>
          <w:p>
            <w:pPr>
              <w:pStyle w:val="单元格样式4"/>
            </w:pPr>
            <w:r>
              <w:t xml:space="preserve">66.00</w:t>
            </w:r>
          </w:p>
        </w:tc>
        <w:tc>
          <w:tcPr>
            <w:tcW w:w="1134" w:type="dxa"/>
            <w:vAlign w:val="center"/>
          </w:tcPr>
          <w:p>
            <w:pPr>
              <w:pStyle w:val="单元格样式4"/>
            </w:pPr>
            <w:r>
              <w:t xml:space="preserve">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2326.69</w:t>
            </w:r>
          </w:p>
        </w:tc>
        <w:tc>
          <w:tcPr>
            <w:tcW w:w="1361" w:type="dxa"/>
            <w:vAlign w:val="center"/>
          </w:tcPr>
          <w:p>
            <w:pPr>
              <w:pStyle w:val="单元格样式7"/>
            </w:pPr>
            <w:r>
              <w:t xml:space="preserve">1319.00</w:t>
            </w:r>
          </w:p>
        </w:tc>
        <w:tc>
          <w:tcPr>
            <w:tcW w:w="1361" w:type="dxa"/>
            <w:vAlign w:val="center"/>
          </w:tcPr>
          <w:p>
            <w:pPr>
              <w:pStyle w:val="单元格样式7"/>
            </w:pPr>
            <w:r>
              <w:t xml:space="preserve">1007.69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2094.69</w:t>
            </w:r>
          </w:p>
        </w:tc>
        <w:tc>
          <w:tcPr>
            <w:tcW w:w="1361" w:type="dxa"/>
            <w:vAlign w:val="center"/>
          </w:tcPr>
          <w:p>
            <w:pPr>
              <w:pStyle w:val="单元格样式4"/>
            </w:pPr>
            <w:r>
              <w:t xml:space="preserve">1087.00</w:t>
            </w:r>
          </w:p>
        </w:tc>
        <w:tc>
          <w:tcPr>
            <w:tcW w:w="1361" w:type="dxa"/>
            <w:vAlign w:val="center"/>
          </w:tcPr>
          <w:p>
            <w:pPr>
              <w:pStyle w:val="单元格样式4"/>
            </w:pPr>
            <w:r>
              <w:t xml:space="preserve">1007.69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2053.57</w:t>
            </w:r>
          </w:p>
        </w:tc>
        <w:tc>
          <w:tcPr>
            <w:tcW w:w="1361" w:type="dxa"/>
            <w:vAlign w:val="center"/>
          </w:tcPr>
          <w:p>
            <w:pPr>
              <w:pStyle w:val="单元格样式4"/>
            </w:pPr>
            <w:r>
              <w:t xml:space="preserve">1087.00</w:t>
            </w:r>
          </w:p>
        </w:tc>
        <w:tc>
          <w:tcPr>
            <w:tcW w:w="1361" w:type="dxa"/>
            <w:vAlign w:val="center"/>
          </w:tcPr>
          <w:p>
            <w:pPr>
              <w:pStyle w:val="单元格样式4"/>
            </w:pPr>
            <w:r>
              <w:t xml:space="preserve">966.57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2053.57</w:t>
            </w:r>
          </w:p>
        </w:tc>
        <w:tc>
          <w:tcPr>
            <w:tcW w:w="1361" w:type="dxa"/>
            <w:vAlign w:val="center"/>
          </w:tcPr>
          <w:p>
            <w:pPr>
              <w:pStyle w:val="单元格样式4"/>
            </w:pPr>
            <w:r>
              <w:t xml:space="preserve">1087.00</w:t>
            </w:r>
          </w:p>
        </w:tc>
        <w:tc>
          <w:tcPr>
            <w:tcW w:w="1361" w:type="dxa"/>
            <w:vAlign w:val="center"/>
          </w:tcPr>
          <w:p>
            <w:pPr>
              <w:pStyle w:val="单元格样式4"/>
            </w:pPr>
            <w:r>
              <w:t xml:space="preserve">966.57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20507</w:t>
            </w:r>
          </w:p>
        </w:tc>
        <w:tc>
          <w:tcPr>
            <w:tcW w:w="4535" w:type="dxa"/>
            <w:vAlign w:val="center"/>
          </w:tcPr>
          <w:p>
            <w:pPr>
              <w:pStyle w:val="单元格样式2"/>
            </w:pPr>
            <w:r>
              <w:t xml:space="preserve">特殊教育</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1361" w:type="dxa"/>
            <w:vAlign w:val="center"/>
          </w:tcPr>
          <w:p>
            <w:pPr>
              <w:pStyle w:val="单元格样式4"/>
            </w:pPr>
            <w:r>
              <w:t xml:space="preserve">37.12</w:t>
            </w:r>
          </w:p>
        </w:tc>
        <w:tc>
          <w:tcPr>
            <w:tcW w:w="1361" w:type="dxa"/>
            <w:vAlign w:val="center"/>
          </w:tcPr>
          <w:p>
            <w:pPr>
              <w:pStyle w:val="单元格样式4"/>
            </w:pPr>
          </w:p>
        </w:tc>
        <w:tc>
          <w:tcPr>
            <w:tcW w:w="1361" w:type="dxa"/>
            <w:vAlign w:val="center"/>
          </w:tcPr>
          <w:p>
            <w:pPr>
              <w:pStyle w:val="单元格样式4"/>
            </w:pPr>
            <w:r>
              <w:t xml:space="preserve">37.12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1361" w:type="dxa"/>
            <w:vAlign w:val="center"/>
          </w:tcPr>
          <w:p>
            <w:pPr>
              <w:pStyle w:val="单元格样式4"/>
            </w:pPr>
            <w:r>
              <w:t xml:space="preserve">37.12</w:t>
            </w:r>
          </w:p>
        </w:tc>
        <w:tc>
          <w:tcPr>
            <w:tcW w:w="1361" w:type="dxa"/>
            <w:vAlign w:val="center"/>
          </w:tcPr>
          <w:p>
            <w:pPr>
              <w:pStyle w:val="单元格样式4"/>
            </w:pPr>
          </w:p>
        </w:tc>
        <w:tc>
          <w:tcPr>
            <w:tcW w:w="1361" w:type="dxa"/>
            <w:vAlign w:val="center"/>
          </w:tcPr>
          <w:p>
            <w:pPr>
              <w:pStyle w:val="单元格样式4"/>
            </w:pPr>
            <w:r>
              <w:t xml:space="preserve">37.12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94.00</w:t>
            </w:r>
          </w:p>
        </w:tc>
        <w:tc>
          <w:tcPr>
            <w:tcW w:w="1361" w:type="dxa"/>
            <w:vAlign w:val="center"/>
          </w:tcPr>
          <w:p>
            <w:pPr>
              <w:pStyle w:val="单元格样式4"/>
            </w:pPr>
            <w:r>
              <w:t xml:space="preserve">94.00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87.00</w:t>
            </w: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87.00</w:t>
            </w:r>
          </w:p>
        </w:tc>
        <w:tc>
          <w:tcPr>
            <w:tcW w:w="1361" w:type="dxa"/>
            <w:vAlign w:val="center"/>
          </w:tcPr>
          <w:p>
            <w:pPr>
              <w:pStyle w:val="单元格样式4"/>
            </w:pPr>
            <w:r>
              <w:t xml:space="preserve">87.00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20827</w:t>
            </w:r>
          </w:p>
        </w:tc>
        <w:tc>
          <w:tcPr>
            <w:tcW w:w="4535" w:type="dxa"/>
            <w:vAlign w:val="center"/>
          </w:tcPr>
          <w:p>
            <w:pPr>
              <w:pStyle w:val="单元格样式2"/>
            </w:pPr>
            <w:r>
              <w:t xml:space="preserve">财政对其他社会保险基金的补助</w:t>
            </w:r>
          </w:p>
        </w:tc>
        <w:tc>
          <w:tcPr>
            <w:tcW w:w="1361" w:type="dxa"/>
            <w:vAlign w:val="center"/>
          </w:tcPr>
          <w:p>
            <w:pPr>
              <w:pStyle w:val="单元格样式4"/>
            </w:pPr>
            <w:r>
              <w:t xml:space="preserve">7.00</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2082701</w:t>
            </w:r>
          </w:p>
        </w:tc>
        <w:tc>
          <w:tcPr>
            <w:tcW w:w="4535" w:type="dxa"/>
            <w:vAlign w:val="center"/>
          </w:tcPr>
          <w:p>
            <w:pPr>
              <w:pStyle w:val="单元格样式2"/>
            </w:pPr>
            <w:r>
              <w:t xml:space="preserve">财政对失业保险基金的补助</w:t>
            </w:r>
          </w:p>
        </w:tc>
        <w:tc>
          <w:tcPr>
            <w:tcW w:w="1361" w:type="dxa"/>
            <w:vAlign w:val="center"/>
          </w:tcPr>
          <w:p>
            <w:pPr>
              <w:pStyle w:val="单元格样式4"/>
            </w:pPr>
            <w:r>
              <w:t xml:space="preserve">3.50</w:t>
            </w:r>
          </w:p>
        </w:tc>
        <w:tc>
          <w:tcPr>
            <w:tcW w:w="1361" w:type="dxa"/>
            <w:vAlign w:val="center"/>
          </w:tcPr>
          <w:p>
            <w:pPr>
              <w:pStyle w:val="单元格样式4"/>
            </w:pPr>
            <w:r>
              <w:t xml:space="preserve">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2082702</w:t>
            </w:r>
          </w:p>
        </w:tc>
        <w:tc>
          <w:tcPr>
            <w:tcW w:w="4535" w:type="dxa"/>
            <w:vAlign w:val="center"/>
          </w:tcPr>
          <w:p>
            <w:pPr>
              <w:pStyle w:val="单元格样式2"/>
            </w:pPr>
            <w:r>
              <w:t xml:space="preserve">财政对工伤保险基金的补助</w:t>
            </w:r>
          </w:p>
        </w:tc>
        <w:tc>
          <w:tcPr>
            <w:tcW w:w="1361" w:type="dxa"/>
            <w:vAlign w:val="center"/>
          </w:tcPr>
          <w:p>
            <w:pPr>
              <w:pStyle w:val="单元格样式4"/>
            </w:pPr>
            <w:r>
              <w:t xml:space="preserve">3.50</w:t>
            </w:r>
          </w:p>
        </w:tc>
        <w:tc>
          <w:tcPr>
            <w:tcW w:w="1361" w:type="dxa"/>
            <w:vAlign w:val="center"/>
          </w:tcPr>
          <w:p>
            <w:pPr>
              <w:pStyle w:val="单元格样式4"/>
            </w:pPr>
            <w:r>
              <w:t xml:space="preserve">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72.00</w:t>
            </w:r>
          </w:p>
        </w:tc>
        <w:tc>
          <w:tcPr>
            <w:tcW w:w="1361" w:type="dxa"/>
            <w:vAlign w:val="center"/>
          </w:tcPr>
          <w:p>
            <w:pPr>
              <w:pStyle w:val="单元格样式4"/>
            </w:pPr>
            <w:r>
              <w:t xml:space="preserve">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72.00</w:t>
            </w:r>
          </w:p>
        </w:tc>
        <w:tc>
          <w:tcPr>
            <w:tcW w:w="1361" w:type="dxa"/>
            <w:vAlign w:val="center"/>
          </w:tcPr>
          <w:p>
            <w:pPr>
              <w:pStyle w:val="单元格样式4"/>
            </w:pPr>
            <w:r>
              <w:t xml:space="preserve">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72.00</w:t>
            </w:r>
          </w:p>
        </w:tc>
        <w:tc>
          <w:tcPr>
            <w:tcW w:w="1361" w:type="dxa"/>
            <w:vAlign w:val="center"/>
          </w:tcPr>
          <w:p>
            <w:pPr>
              <w:pStyle w:val="单元格样式4"/>
            </w:pPr>
            <w:r>
              <w:t xml:space="preserve">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66.00</w:t>
            </w:r>
          </w:p>
        </w:tc>
        <w:tc>
          <w:tcPr>
            <w:tcW w:w="1361" w:type="dxa"/>
            <w:vAlign w:val="center"/>
          </w:tcPr>
          <w:p>
            <w:pPr>
              <w:pStyle w:val="单元格样式4"/>
            </w:pPr>
            <w:r>
              <w:t xml:space="preserve">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66.00</w:t>
            </w:r>
          </w:p>
        </w:tc>
        <w:tc>
          <w:tcPr>
            <w:tcW w:w="1361" w:type="dxa"/>
            <w:vAlign w:val="center"/>
          </w:tcPr>
          <w:p>
            <w:pPr>
              <w:pStyle w:val="单元格样式4"/>
            </w:pPr>
            <w:r>
              <w:t xml:space="preserve">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66.00</w:t>
            </w:r>
          </w:p>
        </w:tc>
        <w:tc>
          <w:tcPr>
            <w:tcW w:w="1361" w:type="dxa"/>
            <w:vAlign w:val="center"/>
          </w:tcPr>
          <w:p>
            <w:pPr>
              <w:pStyle w:val="单元格样式4"/>
            </w:pPr>
            <w:r>
              <w:t xml:space="preserve">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2298.00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2094.69</w:t>
            </w:r>
          </w:p>
        </w:tc>
        <w:tc>
          <w:tcPr>
            <w:tcW w:w="1474" w:type="dxa"/>
            <w:vAlign w:val="center"/>
          </w:tcPr>
          <w:p>
            <w:pPr>
              <w:pStyle w:val="单元格样式4"/>
            </w:pPr>
            <w:r>
              <w:t xml:space="preserve">2094.69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94.00</w:t>
            </w:r>
          </w:p>
        </w:tc>
        <w:tc>
          <w:tcPr>
            <w:tcW w:w="1474" w:type="dxa"/>
            <w:vAlign w:val="center"/>
          </w:tcPr>
          <w:p>
            <w:pPr>
              <w:pStyle w:val="单元格样式4"/>
            </w:pPr>
            <w:r>
              <w:t xml:space="preserve">94.00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72.00</w:t>
            </w:r>
          </w:p>
        </w:tc>
        <w:tc>
          <w:tcPr>
            <w:tcW w:w="1474" w:type="dxa"/>
            <w:vAlign w:val="center"/>
          </w:tcPr>
          <w:p>
            <w:pPr>
              <w:pStyle w:val="单元格样式4"/>
            </w:pPr>
            <w:r>
              <w:t xml:space="preserve">72.00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66.00</w:t>
            </w:r>
          </w:p>
        </w:tc>
        <w:tc>
          <w:tcPr>
            <w:tcW w:w="1474" w:type="dxa"/>
            <w:vAlign w:val="center"/>
          </w:tcPr>
          <w:p>
            <w:pPr>
              <w:pStyle w:val="单元格样式4"/>
            </w:pPr>
            <w:r>
              <w:t xml:space="preserve">66.00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2298.00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2326.69</w:t>
            </w:r>
          </w:p>
        </w:tc>
        <w:tc>
          <w:tcPr>
            <w:tcW w:w="1474" w:type="dxa"/>
            <w:vAlign w:val="center"/>
          </w:tcPr>
          <w:p>
            <w:pPr>
              <w:pStyle w:val="单元格样式7"/>
            </w:pPr>
            <w:r>
              <w:t xml:space="preserve">2326.69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28.69</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28.69</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2326.69</w:t>
            </w:r>
          </w:p>
        </w:tc>
        <w:tc>
          <w:tcPr>
            <w:tcW w:w="3402" w:type="dxa"/>
            <w:vAlign w:val="center"/>
          </w:tcPr>
          <w:p>
            <w:pPr>
              <w:pStyle w:val="单元格样式6"/>
            </w:pPr>
            <w:r>
              <w:t xml:space="preserve">支出总计</w:t>
            </w:r>
          </w:p>
        </w:tc>
        <w:tc>
          <w:tcPr>
            <w:tcW w:w="1474" w:type="dxa"/>
            <w:vAlign w:val="center"/>
          </w:tcPr>
          <w:p>
            <w:pPr>
              <w:pStyle w:val="单元格样式7"/>
            </w:pPr>
            <w:r>
              <w:t xml:space="preserve">2326.69</w:t>
            </w:r>
          </w:p>
        </w:tc>
        <w:tc>
          <w:tcPr>
            <w:tcW w:w="1474" w:type="dxa"/>
            <w:vAlign w:val="center"/>
          </w:tcPr>
          <w:p>
            <w:pPr>
              <w:pStyle w:val="单元格样式7"/>
            </w:pPr>
            <w:r>
              <w:t xml:space="preserve">2326.69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2326.69</w:t>
            </w:r>
          </w:p>
        </w:tc>
        <w:tc>
          <w:tcPr>
            <w:tcW w:w="2551" w:type="dxa"/>
            <w:vAlign w:val="center"/>
          </w:tcPr>
          <w:p>
            <w:pPr>
              <w:pStyle w:val="单元格样式7"/>
            </w:pPr>
            <w:r>
              <w:t xml:space="preserve">1319.00</w:t>
            </w:r>
          </w:p>
        </w:tc>
        <w:tc>
          <w:tcPr>
            <w:tcW w:w="2551" w:type="dxa"/>
            <w:vAlign w:val="center"/>
          </w:tcPr>
          <w:p>
            <w:pPr>
              <w:pStyle w:val="单元格样式7"/>
            </w:pPr>
            <w:r>
              <w:t xml:space="preserve">1007.69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2094.69</w:t>
            </w:r>
          </w:p>
        </w:tc>
        <w:tc>
          <w:tcPr>
            <w:tcW w:w="2551" w:type="dxa"/>
            <w:vAlign w:val="center"/>
          </w:tcPr>
          <w:p>
            <w:pPr>
              <w:pStyle w:val="单元格样式4"/>
            </w:pPr>
            <w:r>
              <w:t xml:space="preserve">1087.00</w:t>
            </w:r>
          </w:p>
        </w:tc>
        <w:tc>
          <w:tcPr>
            <w:tcW w:w="2551" w:type="dxa"/>
            <w:vAlign w:val="center"/>
          </w:tcPr>
          <w:p>
            <w:pPr>
              <w:pStyle w:val="单元格样式4"/>
            </w:pPr>
            <w:r>
              <w:t xml:space="preserve">1007.69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2053.57</w:t>
            </w:r>
          </w:p>
        </w:tc>
        <w:tc>
          <w:tcPr>
            <w:tcW w:w="2551" w:type="dxa"/>
            <w:vAlign w:val="center"/>
          </w:tcPr>
          <w:p>
            <w:pPr>
              <w:pStyle w:val="单元格样式4"/>
            </w:pPr>
            <w:r>
              <w:t xml:space="preserve">1087.00</w:t>
            </w:r>
          </w:p>
        </w:tc>
        <w:tc>
          <w:tcPr>
            <w:tcW w:w="2551" w:type="dxa"/>
            <w:vAlign w:val="center"/>
          </w:tcPr>
          <w:p>
            <w:pPr>
              <w:pStyle w:val="单元格样式4"/>
            </w:pPr>
            <w:r>
              <w:t xml:space="preserve">966.57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2053.57</w:t>
            </w:r>
          </w:p>
        </w:tc>
        <w:tc>
          <w:tcPr>
            <w:tcW w:w="2551" w:type="dxa"/>
            <w:vAlign w:val="center"/>
          </w:tcPr>
          <w:p>
            <w:pPr>
              <w:pStyle w:val="单元格样式4"/>
            </w:pPr>
            <w:r>
              <w:t xml:space="preserve">1087.00</w:t>
            </w:r>
          </w:p>
        </w:tc>
        <w:tc>
          <w:tcPr>
            <w:tcW w:w="2551" w:type="dxa"/>
            <w:vAlign w:val="center"/>
          </w:tcPr>
          <w:p>
            <w:pPr>
              <w:pStyle w:val="单元格样式4"/>
            </w:pPr>
            <w:r>
              <w:t xml:space="preserve">966.57</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20507</w:t>
            </w:r>
          </w:p>
        </w:tc>
        <w:tc>
          <w:tcPr>
            <w:tcW w:w="4535" w:type="dxa"/>
            <w:vAlign w:val="center"/>
          </w:tcPr>
          <w:p>
            <w:pPr>
              <w:pStyle w:val="单元格样式2"/>
            </w:pPr>
            <w:r>
              <w:t xml:space="preserve">特殊教育</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20509</w:t>
            </w:r>
          </w:p>
        </w:tc>
        <w:tc>
          <w:tcPr>
            <w:tcW w:w="4535" w:type="dxa"/>
            <w:vAlign w:val="center"/>
          </w:tcPr>
          <w:p>
            <w:pPr>
              <w:pStyle w:val="单元格样式2"/>
            </w:pPr>
            <w:r>
              <w:t xml:space="preserve">教育费附加安排的支出</w:t>
            </w:r>
          </w:p>
        </w:tc>
        <w:tc>
          <w:tcPr>
            <w:tcW w:w="2551" w:type="dxa"/>
            <w:vAlign w:val="center"/>
          </w:tcPr>
          <w:p>
            <w:pPr>
              <w:pStyle w:val="单元格样式4"/>
            </w:pPr>
            <w:r>
              <w:t xml:space="preserve">37.12</w:t>
            </w:r>
          </w:p>
        </w:tc>
        <w:tc>
          <w:tcPr>
            <w:tcW w:w="2551" w:type="dxa"/>
            <w:vAlign w:val="center"/>
          </w:tcPr>
          <w:p>
            <w:pPr>
              <w:pStyle w:val="单元格样式4"/>
            </w:pPr>
          </w:p>
        </w:tc>
        <w:tc>
          <w:tcPr>
            <w:tcW w:w="2551" w:type="dxa"/>
            <w:vAlign w:val="center"/>
          </w:tcPr>
          <w:p>
            <w:pPr>
              <w:pStyle w:val="单元格样式4"/>
            </w:pPr>
            <w:r>
              <w:t xml:space="preserve">37.12</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2050903</w:t>
            </w:r>
          </w:p>
        </w:tc>
        <w:tc>
          <w:tcPr>
            <w:tcW w:w="4535" w:type="dxa"/>
            <w:vAlign w:val="center"/>
          </w:tcPr>
          <w:p>
            <w:pPr>
              <w:pStyle w:val="单元格样式2"/>
            </w:pPr>
            <w:r>
              <w:t xml:space="preserve">城市中小学校舍建设</w:t>
            </w:r>
          </w:p>
        </w:tc>
        <w:tc>
          <w:tcPr>
            <w:tcW w:w="2551" w:type="dxa"/>
            <w:vAlign w:val="center"/>
          </w:tcPr>
          <w:p>
            <w:pPr>
              <w:pStyle w:val="单元格样式4"/>
            </w:pPr>
            <w:r>
              <w:t xml:space="preserve">37.12</w:t>
            </w:r>
          </w:p>
        </w:tc>
        <w:tc>
          <w:tcPr>
            <w:tcW w:w="2551" w:type="dxa"/>
            <w:vAlign w:val="center"/>
          </w:tcPr>
          <w:p>
            <w:pPr>
              <w:pStyle w:val="单元格样式4"/>
            </w:pPr>
          </w:p>
        </w:tc>
        <w:tc>
          <w:tcPr>
            <w:tcW w:w="2551" w:type="dxa"/>
            <w:vAlign w:val="center"/>
          </w:tcPr>
          <w:p>
            <w:pPr>
              <w:pStyle w:val="单元格样式4"/>
            </w:pPr>
            <w:r>
              <w:t xml:space="preserve">37.12</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94.00</w:t>
            </w:r>
          </w:p>
        </w:tc>
        <w:tc>
          <w:tcPr>
            <w:tcW w:w="2551" w:type="dxa"/>
            <w:vAlign w:val="center"/>
          </w:tcPr>
          <w:p>
            <w:pPr>
              <w:pStyle w:val="单元格样式4"/>
            </w:pPr>
            <w:r>
              <w:t xml:space="preserve">94.00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87.00</w:t>
            </w:r>
          </w:p>
        </w:tc>
        <w:tc>
          <w:tcPr>
            <w:tcW w:w="2551" w:type="dxa"/>
            <w:vAlign w:val="center"/>
          </w:tcPr>
          <w:p>
            <w:pPr>
              <w:pStyle w:val="单元格样式4"/>
            </w:pPr>
            <w:r>
              <w:t xml:space="preserve">87.00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87.00</w:t>
            </w:r>
          </w:p>
        </w:tc>
        <w:tc>
          <w:tcPr>
            <w:tcW w:w="2551" w:type="dxa"/>
            <w:vAlign w:val="center"/>
          </w:tcPr>
          <w:p>
            <w:pPr>
              <w:pStyle w:val="单元格样式4"/>
            </w:pPr>
            <w:r>
              <w:t xml:space="preserve">87.00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20827</w:t>
            </w:r>
          </w:p>
        </w:tc>
        <w:tc>
          <w:tcPr>
            <w:tcW w:w="4535" w:type="dxa"/>
            <w:vAlign w:val="center"/>
          </w:tcPr>
          <w:p>
            <w:pPr>
              <w:pStyle w:val="单元格样式2"/>
            </w:pPr>
            <w:r>
              <w:t xml:space="preserve">财政对其他社会保险基金的补助</w:t>
            </w:r>
          </w:p>
        </w:tc>
        <w:tc>
          <w:tcPr>
            <w:tcW w:w="2551" w:type="dxa"/>
            <w:vAlign w:val="center"/>
          </w:tcPr>
          <w:p>
            <w:pPr>
              <w:pStyle w:val="单元格样式4"/>
            </w:pPr>
            <w:r>
              <w:t xml:space="preserve">7.00</w:t>
            </w:r>
          </w:p>
        </w:tc>
        <w:tc>
          <w:tcPr>
            <w:tcW w:w="2551" w:type="dxa"/>
            <w:vAlign w:val="center"/>
          </w:tcPr>
          <w:p>
            <w:pPr>
              <w:pStyle w:val="单元格样式4"/>
            </w:pPr>
            <w:r>
              <w:t xml:space="preserve">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2082701</w:t>
            </w:r>
          </w:p>
        </w:tc>
        <w:tc>
          <w:tcPr>
            <w:tcW w:w="4535" w:type="dxa"/>
            <w:vAlign w:val="center"/>
          </w:tcPr>
          <w:p>
            <w:pPr>
              <w:pStyle w:val="单元格样式2"/>
            </w:pPr>
            <w:r>
              <w:t xml:space="preserve">财政对失业保险基金的补助</w:t>
            </w:r>
          </w:p>
        </w:tc>
        <w:tc>
          <w:tcPr>
            <w:tcW w:w="2551" w:type="dxa"/>
            <w:vAlign w:val="center"/>
          </w:tcPr>
          <w:p>
            <w:pPr>
              <w:pStyle w:val="单元格样式4"/>
            </w:pPr>
            <w:r>
              <w:t xml:space="preserve">3.50</w:t>
            </w:r>
          </w:p>
        </w:tc>
        <w:tc>
          <w:tcPr>
            <w:tcW w:w="2551" w:type="dxa"/>
            <w:vAlign w:val="center"/>
          </w:tcPr>
          <w:p>
            <w:pPr>
              <w:pStyle w:val="单元格样式4"/>
            </w:pPr>
            <w:r>
              <w:t xml:space="preserve">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2082702</w:t>
            </w:r>
          </w:p>
        </w:tc>
        <w:tc>
          <w:tcPr>
            <w:tcW w:w="4535" w:type="dxa"/>
            <w:vAlign w:val="center"/>
          </w:tcPr>
          <w:p>
            <w:pPr>
              <w:pStyle w:val="单元格样式2"/>
            </w:pPr>
            <w:r>
              <w:t xml:space="preserve">财政对工伤保险基金的补助</w:t>
            </w:r>
          </w:p>
        </w:tc>
        <w:tc>
          <w:tcPr>
            <w:tcW w:w="2551" w:type="dxa"/>
            <w:vAlign w:val="center"/>
          </w:tcPr>
          <w:p>
            <w:pPr>
              <w:pStyle w:val="单元格样式4"/>
            </w:pPr>
            <w:r>
              <w:t xml:space="preserve">3.50</w:t>
            </w:r>
          </w:p>
        </w:tc>
        <w:tc>
          <w:tcPr>
            <w:tcW w:w="2551" w:type="dxa"/>
            <w:vAlign w:val="center"/>
          </w:tcPr>
          <w:p>
            <w:pPr>
              <w:pStyle w:val="单元格样式4"/>
            </w:pPr>
            <w:r>
              <w:t xml:space="preserve">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72.00</w:t>
            </w:r>
          </w:p>
        </w:tc>
        <w:tc>
          <w:tcPr>
            <w:tcW w:w="2551" w:type="dxa"/>
            <w:vAlign w:val="center"/>
          </w:tcPr>
          <w:p>
            <w:pPr>
              <w:pStyle w:val="单元格样式4"/>
            </w:pPr>
            <w:r>
              <w:t xml:space="preserve">72.00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72.00</w:t>
            </w:r>
          </w:p>
        </w:tc>
        <w:tc>
          <w:tcPr>
            <w:tcW w:w="2551" w:type="dxa"/>
            <w:vAlign w:val="center"/>
          </w:tcPr>
          <w:p>
            <w:pPr>
              <w:pStyle w:val="单元格样式4"/>
            </w:pPr>
            <w:r>
              <w:t xml:space="preserve">72.00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72.00</w:t>
            </w:r>
          </w:p>
        </w:tc>
        <w:tc>
          <w:tcPr>
            <w:tcW w:w="2551" w:type="dxa"/>
            <w:vAlign w:val="center"/>
          </w:tcPr>
          <w:p>
            <w:pPr>
              <w:pStyle w:val="单元格样式4"/>
            </w:pPr>
            <w:r>
              <w:t xml:space="preserve">72.00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66.00</w:t>
            </w:r>
          </w:p>
        </w:tc>
        <w:tc>
          <w:tcPr>
            <w:tcW w:w="2551" w:type="dxa"/>
            <w:vAlign w:val="center"/>
          </w:tcPr>
          <w:p>
            <w:pPr>
              <w:pStyle w:val="单元格样式4"/>
            </w:pPr>
            <w:r>
              <w:t xml:space="preserve">66.00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66.00</w:t>
            </w:r>
          </w:p>
        </w:tc>
        <w:tc>
          <w:tcPr>
            <w:tcW w:w="2551" w:type="dxa"/>
            <w:vAlign w:val="center"/>
          </w:tcPr>
          <w:p>
            <w:pPr>
              <w:pStyle w:val="单元格样式4"/>
            </w:pPr>
            <w:r>
              <w:t xml:space="preserve">66.00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66.00</w:t>
            </w:r>
          </w:p>
        </w:tc>
        <w:tc>
          <w:tcPr>
            <w:tcW w:w="2551" w:type="dxa"/>
            <w:vAlign w:val="center"/>
          </w:tcPr>
          <w:p>
            <w:pPr>
              <w:pStyle w:val="单元格样式4"/>
            </w:pPr>
            <w:r>
              <w:t xml:space="preserve">66.00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1319.00</w:t>
            </w:r>
          </w:p>
        </w:tc>
        <w:tc>
          <w:tcPr>
            <w:tcW w:w="2551" w:type="dxa"/>
            <w:vAlign w:val="center"/>
          </w:tcPr>
          <w:p>
            <w:pPr>
              <w:pStyle w:val="单元格样式7"/>
            </w:pPr>
            <w:r>
              <w:t xml:space="preserve">1319.00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1319.00</w:t>
            </w:r>
          </w:p>
        </w:tc>
        <w:tc>
          <w:tcPr>
            <w:tcW w:w="2551" w:type="dxa"/>
            <w:vAlign w:val="center"/>
          </w:tcPr>
          <w:p>
            <w:pPr>
              <w:pStyle w:val="单元格样式4"/>
            </w:pPr>
            <w:r>
              <w:t xml:space="preserve">1319.00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552.00</w:t>
            </w:r>
          </w:p>
        </w:tc>
        <w:tc>
          <w:tcPr>
            <w:tcW w:w="2551" w:type="dxa"/>
            <w:vAlign w:val="center"/>
          </w:tcPr>
          <w:p>
            <w:pPr>
              <w:pStyle w:val="单元格样式4"/>
            </w:pPr>
            <w:r>
              <w:t xml:space="preserve">552.00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467.00</w:t>
            </w:r>
          </w:p>
        </w:tc>
        <w:tc>
          <w:tcPr>
            <w:tcW w:w="2551" w:type="dxa"/>
            <w:vAlign w:val="center"/>
          </w:tcPr>
          <w:p>
            <w:pPr>
              <w:pStyle w:val="单元格样式4"/>
            </w:pPr>
            <w:r>
              <w:t xml:space="preserve">467.00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68.00</w:t>
            </w:r>
          </w:p>
        </w:tc>
        <w:tc>
          <w:tcPr>
            <w:tcW w:w="2551" w:type="dxa"/>
            <w:vAlign w:val="center"/>
          </w:tcPr>
          <w:p>
            <w:pPr>
              <w:pStyle w:val="单元格样式4"/>
            </w:pPr>
            <w:r>
              <w:t xml:space="preserve">68.00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87.00</w:t>
            </w:r>
          </w:p>
        </w:tc>
        <w:tc>
          <w:tcPr>
            <w:tcW w:w="2551" w:type="dxa"/>
            <w:vAlign w:val="center"/>
          </w:tcPr>
          <w:p>
            <w:pPr>
              <w:pStyle w:val="单元格样式4"/>
            </w:pPr>
            <w:r>
              <w:t xml:space="preserve">87.00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72.00</w:t>
            </w:r>
          </w:p>
        </w:tc>
        <w:tc>
          <w:tcPr>
            <w:tcW w:w="2551" w:type="dxa"/>
            <w:vAlign w:val="center"/>
          </w:tcPr>
          <w:p>
            <w:pPr>
              <w:pStyle w:val="单元格样式4"/>
            </w:pPr>
            <w:r>
              <w:t xml:space="preserve">72.00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7.00</w:t>
            </w:r>
          </w:p>
        </w:tc>
        <w:tc>
          <w:tcPr>
            <w:tcW w:w="2551" w:type="dxa"/>
            <w:vAlign w:val="center"/>
          </w:tcPr>
          <w:p>
            <w:pPr>
              <w:pStyle w:val="单元格样式4"/>
            </w:pPr>
            <w:r>
              <w:t xml:space="preserve">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66.00</w:t>
            </w:r>
          </w:p>
        </w:tc>
        <w:tc>
          <w:tcPr>
            <w:tcW w:w="2551" w:type="dxa"/>
            <w:vAlign w:val="center"/>
          </w:tcPr>
          <w:p>
            <w:pPr>
              <w:pStyle w:val="单元格样式4"/>
            </w:pPr>
            <w:r>
              <w:t xml:space="preserve">66.00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沧州市第十八中学本级2025年单位预算信息公开情况说明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按照《中华人民共和国预算法》、《地方预决算公开操作规程》和《关于进一步推进预算公开工作的实施意见》规定，现将沧州市第十八中学本级2025年单位预算公开如下：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沧州市第十八中学本级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1、12月聘任教师工资和外包服务费资金计划和请示表绩效目标表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13091125P000078100047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12月聘任教师工资和外包服务费资金计划和请示表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聘任教师工资和外包服务费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5.25</w:t>
            </w:r>
          </w:p>
        </w:tc>
        <w:tc>
          <w:tcPr>
            <w:tcW w:w="2835" w:type="dxa"/>
            <w:vAlign w:val="center"/>
          </w:tcPr>
          <w:p>
            <w:pPr>
              <w:pStyle w:val="单元格样式3"/>
            </w:pPr>
            <w:r>
              <w:t xml:space="preserve">10.50</w:t>
            </w:r>
          </w:p>
        </w:tc>
        <w:tc>
          <w:tcPr>
            <w:tcW w:w="2551" w:type="dxa"/>
            <w:vAlign w:val="center"/>
          </w:tcPr>
          <w:p>
            <w:pPr>
              <w:pStyle w:val="单元格样式3"/>
            </w:pPr>
            <w:r>
              <w:t xml:space="preserve">15.75</w:t>
            </w:r>
          </w:p>
        </w:tc>
        <w:tc>
          <w:tcPr>
            <w:tcW w:w="3544" w:type="dxa"/>
            <w:gridSpan w:val="2"/>
            <w:vAlign w:val="center"/>
          </w:tcPr>
          <w:p>
            <w:pPr>
              <w:pStyle w:val="单元格样式3"/>
            </w:pPr>
            <w:r>
              <w:t xml:space="preserve">21.00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1.保障教师生活质量，维持学校正常运转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聘任教师数量</w:t>
            </w:r>
          </w:p>
        </w:tc>
        <w:tc>
          <w:tcPr>
            <w:tcW w:w="5386" w:type="dxa"/>
            <w:vAlign w:val="center"/>
          </w:tcPr>
          <w:p>
            <w:pPr>
              <w:pStyle w:val="单元格样式2"/>
            </w:pPr>
            <w:r>
              <w:t xml:space="preserve">聘任教师数量</w:t>
            </w:r>
          </w:p>
        </w:tc>
        <w:tc>
          <w:tcPr>
            <w:tcW w:w="2268" w:type="dxa"/>
            <w:vAlign w:val="center"/>
          </w:tcPr>
          <w:p>
            <w:pPr>
              <w:pStyle w:val="单元格样式2"/>
            </w:pPr>
            <w:r>
              <w:t xml:space="preserve">≥36人</w:t>
            </w:r>
          </w:p>
        </w:tc>
        <w:tc>
          <w:tcPr>
            <w:tcW w:w="1276" w:type="dxa"/>
            <w:vAlign w:val="center"/>
          </w:tcPr>
          <w:p>
            <w:pPr>
              <w:pStyle w:val="单元格样式2"/>
            </w:pPr>
            <w:r>
              <w:t xml:space="preserve">2024年预算表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学校教育质量</w:t>
            </w:r>
          </w:p>
        </w:tc>
        <w:tc>
          <w:tcPr>
            <w:tcW w:w="5386" w:type="dxa"/>
            <w:vAlign w:val="center"/>
          </w:tcPr>
          <w:p>
            <w:pPr>
              <w:pStyle w:val="单元格样式2"/>
            </w:pPr>
            <w:r>
              <w:t xml:space="preserve">学校教育质量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工资及保险时效</w:t>
            </w:r>
          </w:p>
        </w:tc>
        <w:tc>
          <w:tcPr>
            <w:tcW w:w="5386" w:type="dxa"/>
            <w:vAlign w:val="center"/>
          </w:tcPr>
          <w:p>
            <w:pPr>
              <w:pStyle w:val="单元格样式2"/>
            </w:pPr>
            <w:r>
              <w:t xml:space="preserve">工资及保险时效</w:t>
            </w:r>
          </w:p>
        </w:tc>
        <w:tc>
          <w:tcPr>
            <w:tcW w:w="2268" w:type="dxa"/>
            <w:vAlign w:val="center"/>
          </w:tcPr>
          <w:p>
            <w:pPr>
              <w:pStyle w:val="单元格样式2"/>
            </w:pPr>
            <w:r>
              <w:t xml:space="preserve">1月</w:t>
            </w:r>
          </w:p>
        </w:tc>
        <w:tc>
          <w:tcPr>
            <w:tcW w:w="1276" w:type="dxa"/>
            <w:vAlign w:val="center"/>
          </w:tcPr>
          <w:p>
            <w:pPr>
              <w:pStyle w:val="单元格样式2"/>
            </w:pPr>
            <w:r>
              <w:t xml:space="preserve">2024年预算表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工资及保险金额</w:t>
            </w:r>
          </w:p>
        </w:tc>
        <w:tc>
          <w:tcPr>
            <w:tcW w:w="5386" w:type="dxa"/>
            <w:vAlign w:val="center"/>
          </w:tcPr>
          <w:p>
            <w:pPr>
              <w:pStyle w:val="单元格样式2"/>
            </w:pPr>
            <w:r>
              <w:t xml:space="preserve">工资及保险金额</w:t>
            </w:r>
          </w:p>
        </w:tc>
        <w:tc>
          <w:tcPr>
            <w:tcW w:w="2268" w:type="dxa"/>
            <w:vAlign w:val="center"/>
          </w:tcPr>
          <w:p>
            <w:pPr>
              <w:pStyle w:val="单元格样式2"/>
            </w:pPr>
            <w:r>
              <w:t xml:space="preserve">21万元</w:t>
            </w:r>
          </w:p>
        </w:tc>
        <w:tc>
          <w:tcPr>
            <w:tcW w:w="1276" w:type="dxa"/>
            <w:vAlign w:val="center"/>
          </w:tcPr>
          <w:p>
            <w:pPr>
              <w:pStyle w:val="单元格样式2"/>
            </w:pPr>
            <w:r>
              <w:t xml:space="preserve">2024年预算表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经济流动效益</w:t>
            </w:r>
          </w:p>
        </w:tc>
        <w:tc>
          <w:tcPr>
            <w:tcW w:w="5386" w:type="dxa"/>
            <w:vAlign w:val="center"/>
          </w:tcPr>
          <w:p>
            <w:pPr>
              <w:pStyle w:val="单元格样式2"/>
            </w:pPr>
            <w:r>
              <w:t xml:space="preserve">经济流动效益</w:t>
            </w: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学校教学水平</w:t>
            </w:r>
          </w:p>
        </w:tc>
        <w:tc>
          <w:tcPr>
            <w:tcW w:w="5386" w:type="dxa"/>
            <w:vAlign w:val="center"/>
          </w:tcPr>
          <w:p>
            <w:pPr>
              <w:pStyle w:val="单元格样式2"/>
            </w:pPr>
            <w:r>
              <w:t xml:space="preserve">学校教学水平</w:t>
            </w: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教师生活质量</w:t>
            </w:r>
          </w:p>
        </w:tc>
        <w:tc>
          <w:tcPr>
            <w:tcW w:w="5386" w:type="dxa"/>
            <w:vAlign w:val="center"/>
          </w:tcPr>
          <w:p>
            <w:pPr>
              <w:pStyle w:val="单元格样式2"/>
            </w:pPr>
            <w:r>
              <w:t xml:space="preserve">教师生活质量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教师调查问卷</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良好</w:t>
            </w:r>
          </w:p>
        </w:tc>
        <w:tc>
          <w:tcPr>
            <w:tcW w:w="1276" w:type="dxa"/>
            <w:vAlign w:val="center"/>
          </w:tcPr>
          <w:p>
            <w:pPr>
              <w:pStyle w:val="单元格样式2"/>
            </w:pPr>
            <w:r>
              <w:t xml:space="preserve">2024年预算表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2、2025年城乡义务教育省级补助经费绩效目标表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13091125P00009710002Q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2025年城乡义务教育省级补助经费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2025年城乡义务教育省级补助经费预算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5.25</w:t>
            </w:r>
          </w:p>
        </w:tc>
        <w:tc>
          <w:tcPr>
            <w:tcW w:w="2835" w:type="dxa"/>
            <w:vAlign w:val="center"/>
          </w:tcPr>
          <w:p>
            <w:pPr>
              <w:pStyle w:val="单元格样式3"/>
            </w:pPr>
            <w:r>
              <w:t xml:space="preserve">10.50</w:t>
            </w:r>
          </w:p>
        </w:tc>
        <w:tc>
          <w:tcPr>
            <w:tcW w:w="2551" w:type="dxa"/>
            <w:vAlign w:val="center"/>
          </w:tcPr>
          <w:p>
            <w:pPr>
              <w:pStyle w:val="单元格样式3"/>
            </w:pPr>
            <w:r>
              <w:t xml:space="preserve">15.75</w:t>
            </w:r>
          </w:p>
        </w:tc>
        <w:tc>
          <w:tcPr>
            <w:tcW w:w="3544" w:type="dxa"/>
            <w:gridSpan w:val="2"/>
            <w:vAlign w:val="center"/>
          </w:tcPr>
          <w:p>
            <w:pPr>
              <w:pStyle w:val="单元格样式3"/>
            </w:pPr>
            <w:r>
              <w:t xml:space="preserve">21.00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1.保障学校正常运转，提高教学质量。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w:t>
            </w:r>
          </w:p>
        </w:tc>
        <w:tc>
          <w:tcPr>
            <w:tcW w:w="5386" w:type="dxa"/>
            <w:vAlign w:val="center"/>
          </w:tcPr>
          <w:p>
            <w:pPr>
              <w:pStyle w:val="单元格样式2"/>
            </w:pPr>
            <w:r>
              <w:t xml:space="preserve">生均公用经费</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学校校舍日常维修改造质量达标率</w:t>
            </w:r>
          </w:p>
        </w:tc>
        <w:tc>
          <w:tcPr>
            <w:tcW w:w="5386" w:type="dxa"/>
            <w:vAlign w:val="center"/>
          </w:tcPr>
          <w:p>
            <w:pPr>
              <w:pStyle w:val="单元格样式2"/>
            </w:pPr>
            <w:r>
              <w:t xml:space="preserve">学校校舍日常维修改造质量达标率</w:t>
            </w:r>
          </w:p>
        </w:tc>
        <w:tc>
          <w:tcPr>
            <w:tcW w:w="2268" w:type="dxa"/>
            <w:vAlign w:val="center"/>
          </w:tcPr>
          <w:p>
            <w:pPr>
              <w:pStyle w:val="单元格样式2"/>
            </w:pPr>
            <w:r>
              <w:t xml:space="preserve">1%</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学生的办公支出</w:t>
            </w:r>
          </w:p>
        </w:tc>
        <w:tc>
          <w:tcPr>
            <w:tcW w:w="5386" w:type="dxa"/>
            <w:vAlign w:val="center"/>
          </w:tcPr>
          <w:p>
            <w:pPr>
              <w:pStyle w:val="单元格样式2"/>
            </w:pPr>
            <w:r>
              <w:t xml:space="preserve">学生的办公支出</w:t>
            </w:r>
          </w:p>
        </w:tc>
        <w:tc>
          <w:tcPr>
            <w:tcW w:w="2268" w:type="dxa"/>
            <w:vAlign w:val="center"/>
          </w:tcPr>
          <w:p>
            <w:pPr>
              <w:pStyle w:val="单元格样式2"/>
            </w:pPr>
            <w:r>
              <w:t xml:space="preserve">≤21万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校舍日常维修改造时效</w:t>
            </w:r>
          </w:p>
        </w:tc>
        <w:tc>
          <w:tcPr>
            <w:tcW w:w="5386" w:type="dxa"/>
            <w:vAlign w:val="center"/>
          </w:tcPr>
          <w:p>
            <w:pPr>
              <w:pStyle w:val="单元格样式2"/>
            </w:pPr>
            <w:r>
              <w:t xml:space="preserve">校舍日常维修改造时效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采购残疾学生办公支出的使用年限</w:t>
            </w:r>
          </w:p>
        </w:tc>
        <w:tc>
          <w:tcPr>
            <w:tcW w:w="5386" w:type="dxa"/>
            <w:vAlign w:val="center"/>
          </w:tcPr>
          <w:p>
            <w:pPr>
              <w:pStyle w:val="单元格样式2"/>
            </w:pPr>
            <w:r>
              <w:t xml:space="preserve">采购残疾学生办公支出的使用年限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学生和老师满意度</w:t>
            </w:r>
          </w:p>
        </w:tc>
        <w:tc>
          <w:tcPr>
            <w:tcW w:w="5386" w:type="dxa"/>
            <w:vAlign w:val="center"/>
          </w:tcPr>
          <w:p>
            <w:pPr>
              <w:pStyle w:val="单元格样式2"/>
            </w:pPr>
            <w:r>
              <w:t xml:space="preserve">学生和老师满意度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3、2025年聘任教师工资绩效目标表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13091125P00003410004K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2025年聘任教师工资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567.05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567.05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2025年聘任教师工资及保险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141.76</w:t>
            </w:r>
          </w:p>
        </w:tc>
        <w:tc>
          <w:tcPr>
            <w:tcW w:w="2835" w:type="dxa"/>
            <w:vAlign w:val="center"/>
          </w:tcPr>
          <w:p>
            <w:pPr>
              <w:pStyle w:val="单元格样式3"/>
            </w:pPr>
            <w:r>
              <w:t xml:space="preserve">283.53</w:t>
            </w:r>
          </w:p>
        </w:tc>
        <w:tc>
          <w:tcPr>
            <w:tcW w:w="2551" w:type="dxa"/>
            <w:vAlign w:val="center"/>
          </w:tcPr>
          <w:p>
            <w:pPr>
              <w:pStyle w:val="单元格样式3"/>
            </w:pPr>
            <w:r>
              <w:t xml:space="preserve">425.29</w:t>
            </w:r>
          </w:p>
        </w:tc>
        <w:tc>
          <w:tcPr>
            <w:tcW w:w="3544" w:type="dxa"/>
            <w:gridSpan w:val="2"/>
            <w:vAlign w:val="center"/>
          </w:tcPr>
          <w:p>
            <w:pPr>
              <w:pStyle w:val="单元格样式3"/>
            </w:pPr>
            <w:r>
              <w:t xml:space="preserve">567.05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1.2025年聘任教师工资及保险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聘任教师数量</w:t>
            </w:r>
          </w:p>
        </w:tc>
        <w:tc>
          <w:tcPr>
            <w:tcW w:w="5386" w:type="dxa"/>
            <w:vAlign w:val="center"/>
          </w:tcPr>
          <w:p>
            <w:pPr>
              <w:pStyle w:val="单元格样式2"/>
            </w:pPr>
            <w:r>
              <w:t xml:space="preserve">聘任教师数量</w:t>
            </w:r>
          </w:p>
        </w:tc>
        <w:tc>
          <w:tcPr>
            <w:tcW w:w="2268" w:type="dxa"/>
            <w:vAlign w:val="center"/>
          </w:tcPr>
          <w:p>
            <w:pPr>
              <w:pStyle w:val="单元格样式2"/>
            </w:pPr>
            <w:r>
              <w:t xml:space="preserve">≥36人</w:t>
            </w:r>
          </w:p>
        </w:tc>
        <w:tc>
          <w:tcPr>
            <w:tcW w:w="1276" w:type="dxa"/>
            <w:vAlign w:val="center"/>
          </w:tcPr>
          <w:p>
            <w:pPr>
              <w:pStyle w:val="单元格样式2"/>
            </w:pPr>
            <w:r>
              <w:t xml:space="preserve">2025年聘任教师工资保险预算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学校教育质量</w:t>
            </w:r>
          </w:p>
        </w:tc>
        <w:tc>
          <w:tcPr>
            <w:tcW w:w="5386" w:type="dxa"/>
            <w:vAlign w:val="center"/>
          </w:tcPr>
          <w:p>
            <w:pPr>
              <w:pStyle w:val="单元格样式2"/>
            </w:pPr>
            <w:r>
              <w:t xml:space="preserve">学校教育质量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2025年聘任教师工资保险预算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工资及保险时效</w:t>
            </w:r>
          </w:p>
        </w:tc>
        <w:tc>
          <w:tcPr>
            <w:tcW w:w="5386" w:type="dxa"/>
            <w:vAlign w:val="center"/>
          </w:tcPr>
          <w:p>
            <w:pPr>
              <w:pStyle w:val="单元格样式2"/>
            </w:pPr>
            <w:r>
              <w:t xml:space="preserve">工资及保险时效</w:t>
            </w:r>
          </w:p>
        </w:tc>
        <w:tc>
          <w:tcPr>
            <w:tcW w:w="2268" w:type="dxa"/>
            <w:vAlign w:val="center"/>
          </w:tcPr>
          <w:p>
            <w:pPr>
              <w:pStyle w:val="单元格样式2"/>
            </w:pPr>
            <w:r>
              <w:t xml:space="preserve">1年</w:t>
            </w:r>
          </w:p>
        </w:tc>
        <w:tc>
          <w:tcPr>
            <w:tcW w:w="1276" w:type="dxa"/>
            <w:vAlign w:val="center"/>
          </w:tcPr>
          <w:p>
            <w:pPr>
              <w:pStyle w:val="单元格样式2"/>
            </w:pPr>
            <w:r>
              <w:t xml:space="preserve">2025年聘任教师工资保险预算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工资及保险金额</w:t>
            </w:r>
          </w:p>
        </w:tc>
        <w:tc>
          <w:tcPr>
            <w:tcW w:w="5386" w:type="dxa"/>
            <w:vAlign w:val="center"/>
          </w:tcPr>
          <w:p>
            <w:pPr>
              <w:pStyle w:val="单元格样式2"/>
            </w:pPr>
            <w:r>
              <w:t xml:space="preserve">工资及保险金额</w:t>
            </w:r>
          </w:p>
        </w:tc>
        <w:tc>
          <w:tcPr>
            <w:tcW w:w="2268" w:type="dxa"/>
            <w:vAlign w:val="center"/>
          </w:tcPr>
          <w:p>
            <w:pPr>
              <w:pStyle w:val="单元格样式2"/>
            </w:pPr>
            <w:r>
              <w:t xml:space="preserve">567.05万元</w:t>
            </w:r>
          </w:p>
        </w:tc>
        <w:tc>
          <w:tcPr>
            <w:tcW w:w="1276" w:type="dxa"/>
            <w:vAlign w:val="center"/>
          </w:tcPr>
          <w:p>
            <w:pPr>
              <w:pStyle w:val="单元格样式2"/>
            </w:pPr>
            <w:r>
              <w:t xml:space="preserve">2025年聘任教师工资保险预算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经济流动效益</w:t>
            </w:r>
          </w:p>
        </w:tc>
        <w:tc>
          <w:tcPr>
            <w:tcW w:w="5386" w:type="dxa"/>
            <w:vAlign w:val="center"/>
          </w:tcPr>
          <w:p>
            <w:pPr>
              <w:pStyle w:val="单元格样式2"/>
            </w:pPr>
            <w:r>
              <w:t xml:space="preserve">经济流动效益</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2025年聘任教师工资保险预算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2025年聘任教师工资保险预算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学校教学水平</w:t>
            </w:r>
          </w:p>
        </w:tc>
        <w:tc>
          <w:tcPr>
            <w:tcW w:w="5386" w:type="dxa"/>
            <w:vAlign w:val="center"/>
          </w:tcPr>
          <w:p>
            <w:pPr>
              <w:pStyle w:val="单元格样式2"/>
            </w:pPr>
            <w:r>
              <w:t xml:space="preserve">学校教学水平</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2025年聘任教师工资保险预算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教师生活质量</w:t>
            </w:r>
          </w:p>
        </w:tc>
        <w:tc>
          <w:tcPr>
            <w:tcW w:w="5386" w:type="dxa"/>
            <w:vAlign w:val="center"/>
          </w:tcPr>
          <w:p>
            <w:pPr>
              <w:pStyle w:val="单元格样式2"/>
            </w:pPr>
            <w:r>
              <w:t xml:space="preserve">教师生活质量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2025年聘任教师工资保险预算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教师调查问卷</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2025年聘任教师工资保险预算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4、2025年省级特殊教育补助资金预算绩效目标表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13091125P00009810001T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2025年省级特殊教育补助资金预算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2025年省级特殊教育补助资金预算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0.50</w:t>
            </w:r>
          </w:p>
        </w:tc>
        <w:tc>
          <w:tcPr>
            <w:tcW w:w="2551" w:type="dxa"/>
            <w:vAlign w:val="center"/>
          </w:tcPr>
          <w:p>
            <w:pPr>
              <w:pStyle w:val="单元格样式3"/>
            </w:pPr>
            <w:r>
              <w:t xml:space="preserve">0.75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1.扩大特殊教育资源，推进特教资源中心（教室）建设，进一步改善办学条件，提升特殊教育质量。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收益学生数</w:t>
            </w:r>
          </w:p>
        </w:tc>
        <w:tc>
          <w:tcPr>
            <w:tcW w:w="5386" w:type="dxa"/>
            <w:vAlign w:val="center"/>
          </w:tcPr>
          <w:p>
            <w:pPr>
              <w:pStyle w:val="单元格样式2"/>
            </w:pPr>
            <w:r>
              <w:t xml:space="preserve">收益学生数</w:t>
            </w:r>
          </w:p>
        </w:tc>
        <w:tc>
          <w:tcPr>
            <w:tcW w:w="2268" w:type="dxa"/>
            <w:vAlign w:val="center"/>
          </w:tcPr>
          <w:p>
            <w:pPr>
              <w:pStyle w:val="单元格样式2"/>
            </w:pPr>
            <w:r>
              <w:t xml:space="preserve">≥20人</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提高学生学习生活质量</w:t>
            </w:r>
          </w:p>
        </w:tc>
        <w:tc>
          <w:tcPr>
            <w:tcW w:w="5386" w:type="dxa"/>
            <w:vAlign w:val="center"/>
          </w:tcPr>
          <w:p>
            <w:pPr>
              <w:pStyle w:val="单元格样式2"/>
            </w:pPr>
            <w:r>
              <w:t xml:space="preserve">提高学生学习生活质量</w:t>
            </w:r>
          </w:p>
        </w:tc>
        <w:tc>
          <w:tcPr>
            <w:tcW w:w="2268" w:type="dxa"/>
            <w:vAlign w:val="center"/>
          </w:tcPr>
          <w:p>
            <w:pPr>
              <w:pStyle w:val="单元格样式2"/>
            </w:pPr>
            <w:r>
              <w:t xml:space="preserve">提升</w:t>
            </w:r>
          </w:p>
        </w:tc>
        <w:tc>
          <w:tcPr>
            <w:tcW w:w="1276" w:type="dxa"/>
            <w:vAlign w:val="center"/>
          </w:tcPr>
          <w:p>
            <w:pPr>
              <w:pStyle w:val="单元格样式2"/>
            </w:pPr>
            <w:r>
              <w:t xml:space="preserve">质量是否提升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学生的办公支出</w:t>
            </w:r>
          </w:p>
        </w:tc>
        <w:tc>
          <w:tcPr>
            <w:tcW w:w="5386" w:type="dxa"/>
            <w:vAlign w:val="center"/>
          </w:tcPr>
          <w:p>
            <w:pPr>
              <w:pStyle w:val="单元格样式2"/>
            </w:pPr>
            <w:r>
              <w:t xml:space="preserve">学生的办公支出</w:t>
            </w:r>
          </w:p>
        </w:tc>
        <w:tc>
          <w:tcPr>
            <w:tcW w:w="2268" w:type="dxa"/>
            <w:vAlign w:val="center"/>
          </w:tcPr>
          <w:p>
            <w:pPr>
              <w:pStyle w:val="单元格样式2"/>
            </w:pPr>
            <w:r>
              <w:t xml:space="preserve">≤1万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学生的办公支出时效</w:t>
            </w:r>
          </w:p>
        </w:tc>
        <w:tc>
          <w:tcPr>
            <w:tcW w:w="5386" w:type="dxa"/>
            <w:vAlign w:val="center"/>
          </w:tcPr>
          <w:p>
            <w:pPr>
              <w:pStyle w:val="单元格样式2"/>
            </w:pPr>
            <w:r>
              <w:t xml:space="preserve">学生的办公支出时效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特殊教育资源</w:t>
            </w:r>
          </w:p>
        </w:tc>
        <w:tc>
          <w:tcPr>
            <w:tcW w:w="5386" w:type="dxa"/>
            <w:vAlign w:val="center"/>
          </w:tcPr>
          <w:p>
            <w:pPr>
              <w:pStyle w:val="单元格样式2"/>
            </w:pPr>
            <w:r>
              <w:t xml:space="preserve">特殊教育资源</w:t>
            </w:r>
          </w:p>
        </w:tc>
        <w:tc>
          <w:tcPr>
            <w:tcW w:w="2268" w:type="dxa"/>
            <w:vAlign w:val="center"/>
          </w:tcPr>
          <w:p>
            <w:pPr>
              <w:pStyle w:val="单元格样式2"/>
            </w:pPr>
            <w:r>
              <w:t xml:space="preserve">扩大</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采购残疾学生办公支出的使用年限</w:t>
            </w:r>
          </w:p>
        </w:tc>
        <w:tc>
          <w:tcPr>
            <w:tcW w:w="5386" w:type="dxa"/>
            <w:vAlign w:val="center"/>
          </w:tcPr>
          <w:p>
            <w:pPr>
              <w:pStyle w:val="单元格样式2"/>
            </w:pPr>
            <w:r>
              <w:t xml:space="preserve">采购残疾学生办公支出的使用年限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学生和老师满意度</w:t>
            </w:r>
          </w:p>
        </w:tc>
        <w:tc>
          <w:tcPr>
            <w:tcW w:w="5386" w:type="dxa"/>
            <w:vAlign w:val="center"/>
          </w:tcPr>
          <w:p>
            <w:pPr>
              <w:pStyle w:val="单元格样式2"/>
            </w:pPr>
            <w:r>
              <w:t xml:space="preserve">学生和老师满意度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5、2025年外包服务费绩效目标表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13091125P000280100029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2025年外包服务费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2025年外包服务费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5.50</w:t>
            </w:r>
          </w:p>
        </w:tc>
        <w:tc>
          <w:tcPr>
            <w:tcW w:w="2835" w:type="dxa"/>
            <w:vAlign w:val="center"/>
          </w:tcPr>
          <w:p>
            <w:pPr>
              <w:pStyle w:val="单元格样式3"/>
            </w:pPr>
            <w:r>
              <w:t xml:space="preserve">11.00</w:t>
            </w:r>
          </w:p>
        </w:tc>
        <w:tc>
          <w:tcPr>
            <w:tcW w:w="2551" w:type="dxa"/>
            <w:vAlign w:val="center"/>
          </w:tcPr>
          <w:p>
            <w:pPr>
              <w:pStyle w:val="单元格样式3"/>
            </w:pPr>
            <w:r>
              <w:t xml:space="preserve">16.50</w:t>
            </w:r>
          </w:p>
        </w:tc>
        <w:tc>
          <w:tcPr>
            <w:tcW w:w="3544" w:type="dxa"/>
            <w:gridSpan w:val="2"/>
            <w:vAlign w:val="center"/>
          </w:tcPr>
          <w:p>
            <w:pPr>
              <w:pStyle w:val="单元格样式3"/>
            </w:pPr>
            <w:r>
              <w:t xml:space="preserve">22.00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1.2025年外包服务费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外包人员数量</w:t>
            </w:r>
          </w:p>
        </w:tc>
        <w:tc>
          <w:tcPr>
            <w:tcW w:w="5386" w:type="dxa"/>
            <w:vAlign w:val="center"/>
          </w:tcPr>
          <w:p>
            <w:pPr>
              <w:pStyle w:val="单元格样式2"/>
            </w:pPr>
            <w:r>
              <w:t xml:space="preserve">外包人员数量</w:t>
            </w:r>
          </w:p>
        </w:tc>
        <w:tc>
          <w:tcPr>
            <w:tcW w:w="2268" w:type="dxa"/>
            <w:vAlign w:val="center"/>
          </w:tcPr>
          <w:p>
            <w:pPr>
              <w:pStyle w:val="单元格样式2"/>
            </w:pPr>
            <w:r>
              <w:t xml:space="preserve">≥7人</w:t>
            </w:r>
          </w:p>
        </w:tc>
        <w:tc>
          <w:tcPr>
            <w:tcW w:w="1276" w:type="dxa"/>
            <w:vAlign w:val="center"/>
          </w:tcPr>
          <w:p>
            <w:pPr>
              <w:pStyle w:val="单元格样式2"/>
            </w:pPr>
            <w:r>
              <w:t xml:space="preserve">2025年外包服务费</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外包服务质量</w:t>
            </w:r>
          </w:p>
        </w:tc>
        <w:tc>
          <w:tcPr>
            <w:tcW w:w="5386" w:type="dxa"/>
            <w:vAlign w:val="center"/>
          </w:tcPr>
          <w:p>
            <w:pPr>
              <w:pStyle w:val="单元格样式2"/>
            </w:pPr>
            <w:r>
              <w:t xml:space="preserve">外包服务质量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2025年外包服务费</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工资及保险时效</w:t>
            </w:r>
          </w:p>
        </w:tc>
        <w:tc>
          <w:tcPr>
            <w:tcW w:w="5386" w:type="dxa"/>
            <w:vAlign w:val="center"/>
          </w:tcPr>
          <w:p>
            <w:pPr>
              <w:pStyle w:val="单元格样式2"/>
            </w:pPr>
            <w:r>
              <w:t xml:space="preserve">工资及保险时效</w:t>
            </w:r>
          </w:p>
        </w:tc>
        <w:tc>
          <w:tcPr>
            <w:tcW w:w="2268" w:type="dxa"/>
            <w:vAlign w:val="center"/>
          </w:tcPr>
          <w:p>
            <w:pPr>
              <w:pStyle w:val="单元格样式2"/>
            </w:pPr>
            <w:r>
              <w:t xml:space="preserve">1年</w:t>
            </w:r>
          </w:p>
        </w:tc>
        <w:tc>
          <w:tcPr>
            <w:tcW w:w="1276" w:type="dxa"/>
            <w:vAlign w:val="center"/>
          </w:tcPr>
          <w:p>
            <w:pPr>
              <w:pStyle w:val="单元格样式2"/>
            </w:pPr>
            <w:r>
              <w:t xml:space="preserve">2025年外包服务费</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工资及保险金额</w:t>
            </w:r>
          </w:p>
        </w:tc>
        <w:tc>
          <w:tcPr>
            <w:tcW w:w="5386" w:type="dxa"/>
            <w:vAlign w:val="center"/>
          </w:tcPr>
          <w:p>
            <w:pPr>
              <w:pStyle w:val="单元格样式2"/>
            </w:pPr>
            <w:r>
              <w:t xml:space="preserve">工资及保险金额</w:t>
            </w:r>
          </w:p>
        </w:tc>
        <w:tc>
          <w:tcPr>
            <w:tcW w:w="2268" w:type="dxa"/>
            <w:vAlign w:val="center"/>
          </w:tcPr>
          <w:p>
            <w:pPr>
              <w:pStyle w:val="单元格样式2"/>
            </w:pPr>
            <w:r>
              <w:t xml:space="preserve">≤22万元</w:t>
            </w:r>
          </w:p>
        </w:tc>
        <w:tc>
          <w:tcPr>
            <w:tcW w:w="1276" w:type="dxa"/>
            <w:vAlign w:val="center"/>
          </w:tcPr>
          <w:p>
            <w:pPr>
              <w:pStyle w:val="单元格样式2"/>
            </w:pPr>
            <w:r>
              <w:t xml:space="preserve">2025年外包服务费</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经济流动效益</w:t>
            </w:r>
          </w:p>
        </w:tc>
        <w:tc>
          <w:tcPr>
            <w:tcW w:w="5386" w:type="dxa"/>
            <w:vAlign w:val="center"/>
          </w:tcPr>
          <w:p>
            <w:pPr>
              <w:pStyle w:val="单元格样式2"/>
            </w:pPr>
            <w:r>
              <w:t xml:space="preserve">经济流动效益</w:t>
            </w:r>
          </w:p>
        </w:tc>
        <w:tc>
          <w:tcPr>
            <w:tcW w:w="2268" w:type="dxa"/>
            <w:vAlign w:val="center"/>
          </w:tcPr>
          <w:p>
            <w:pPr>
              <w:pStyle w:val="单元格样式2"/>
            </w:pPr>
            <w:r>
              <w:t xml:space="preserve">良好</w:t>
            </w:r>
          </w:p>
        </w:tc>
        <w:tc>
          <w:tcPr>
            <w:tcW w:w="1276" w:type="dxa"/>
            <w:vAlign w:val="center"/>
          </w:tcPr>
          <w:p>
            <w:pPr>
              <w:pStyle w:val="单元格样式2"/>
            </w:pPr>
            <w:r>
              <w:t xml:space="preserve">2025年外包服务费</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2025年外包服务费</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学校教学水平</w:t>
            </w:r>
          </w:p>
        </w:tc>
        <w:tc>
          <w:tcPr>
            <w:tcW w:w="5386" w:type="dxa"/>
            <w:vAlign w:val="center"/>
          </w:tcPr>
          <w:p>
            <w:pPr>
              <w:pStyle w:val="单元格样式2"/>
            </w:pPr>
            <w:r>
              <w:t xml:space="preserve">学校教学水平</w:t>
            </w:r>
          </w:p>
        </w:tc>
        <w:tc>
          <w:tcPr>
            <w:tcW w:w="2268" w:type="dxa"/>
            <w:vAlign w:val="center"/>
          </w:tcPr>
          <w:p>
            <w:pPr>
              <w:pStyle w:val="单元格样式2"/>
            </w:pPr>
            <w:r>
              <w:t xml:space="preserve">良好</w:t>
            </w:r>
          </w:p>
        </w:tc>
        <w:tc>
          <w:tcPr>
            <w:tcW w:w="1276" w:type="dxa"/>
            <w:vAlign w:val="center"/>
          </w:tcPr>
          <w:p>
            <w:pPr>
              <w:pStyle w:val="单元格样式2"/>
            </w:pPr>
            <w:r>
              <w:t xml:space="preserve">2025年外包服务费</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教师生活质量</w:t>
            </w:r>
          </w:p>
        </w:tc>
        <w:tc>
          <w:tcPr>
            <w:tcW w:w="5386" w:type="dxa"/>
            <w:vAlign w:val="center"/>
          </w:tcPr>
          <w:p>
            <w:pPr>
              <w:pStyle w:val="单元格样式2"/>
            </w:pPr>
            <w:r>
              <w:t xml:space="preserve">教师生活质量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2025年外包服务费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教师调查问卷</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良好</w:t>
            </w:r>
          </w:p>
        </w:tc>
        <w:tc>
          <w:tcPr>
            <w:tcW w:w="1276" w:type="dxa"/>
            <w:vAlign w:val="center"/>
          </w:tcPr>
          <w:p>
            <w:pPr>
              <w:pStyle w:val="单元格样式2"/>
            </w:pPr>
            <w:r>
              <w:t xml:space="preserve">2025年外包服务费</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6、沧市财教[2024]157号关于提前下达2025年城乡义务教育中央补助经费预算的通知[公用经费]绩效目标表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13091125P00007610002L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沧市财教[2024]157号关于提前下达2025年城乡义务教育中央补助经费预算的通知[公用经费]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2025城乡义务教育中央补助经费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21.00</w:t>
            </w:r>
          </w:p>
        </w:tc>
        <w:tc>
          <w:tcPr>
            <w:tcW w:w="2835" w:type="dxa"/>
            <w:vAlign w:val="center"/>
          </w:tcPr>
          <w:p>
            <w:pPr>
              <w:pStyle w:val="单元格样式3"/>
            </w:pPr>
            <w:r>
              <w:t xml:space="preserve">42.00</w:t>
            </w:r>
          </w:p>
        </w:tc>
        <w:tc>
          <w:tcPr>
            <w:tcW w:w="2551" w:type="dxa"/>
            <w:vAlign w:val="center"/>
          </w:tcPr>
          <w:p>
            <w:pPr>
              <w:pStyle w:val="单元格样式3"/>
            </w:pPr>
            <w:r>
              <w:t xml:space="preserve">63.00</w:t>
            </w:r>
          </w:p>
        </w:tc>
        <w:tc>
          <w:tcPr>
            <w:tcW w:w="3544" w:type="dxa"/>
            <w:gridSpan w:val="2"/>
            <w:vAlign w:val="center"/>
          </w:tcPr>
          <w:p>
            <w:pPr>
              <w:pStyle w:val="单元格样式3"/>
            </w:pPr>
            <w:r>
              <w:t xml:space="preserve">84.00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1.提高办学水平，完善教学环境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1663名学生义务教育阶段生均公用经费</w:t>
            </w:r>
          </w:p>
        </w:tc>
        <w:tc>
          <w:tcPr>
            <w:tcW w:w="5386" w:type="dxa"/>
            <w:vAlign w:val="center"/>
          </w:tcPr>
          <w:p>
            <w:pPr>
              <w:pStyle w:val="单元格样式2"/>
            </w:pPr>
            <w:r>
              <w:t xml:space="preserve">1663名学生义务教育阶段生均公用经费</w:t>
            </w:r>
          </w:p>
        </w:tc>
        <w:tc>
          <w:tcPr>
            <w:tcW w:w="2268" w:type="dxa"/>
            <w:vAlign w:val="center"/>
          </w:tcPr>
          <w:p>
            <w:pPr>
              <w:pStyle w:val="单元格样式2"/>
            </w:pPr>
            <w:r>
              <w:t xml:space="preserve">≥5件</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学生的办公支出</w:t>
            </w:r>
          </w:p>
        </w:tc>
        <w:tc>
          <w:tcPr>
            <w:tcW w:w="5386" w:type="dxa"/>
            <w:vAlign w:val="center"/>
          </w:tcPr>
          <w:p>
            <w:pPr>
              <w:pStyle w:val="单元格样式2"/>
            </w:pPr>
            <w:r>
              <w:t xml:space="preserve">学生的办公支出</w:t>
            </w:r>
          </w:p>
        </w:tc>
        <w:tc>
          <w:tcPr>
            <w:tcW w:w="2268" w:type="dxa"/>
            <w:vAlign w:val="center"/>
          </w:tcPr>
          <w:p>
            <w:pPr>
              <w:pStyle w:val="单元格样式2"/>
            </w:pPr>
            <w:r>
              <w:t xml:space="preserve">≤84万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学生的办公支出时效</w:t>
            </w:r>
          </w:p>
        </w:tc>
        <w:tc>
          <w:tcPr>
            <w:tcW w:w="5386" w:type="dxa"/>
            <w:vAlign w:val="center"/>
          </w:tcPr>
          <w:p>
            <w:pPr>
              <w:pStyle w:val="单元格样式2"/>
            </w:pPr>
            <w:r>
              <w:t xml:space="preserve">学生的办公支出时效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提高学生的入学率</w:t>
            </w:r>
          </w:p>
        </w:tc>
        <w:tc>
          <w:tcPr>
            <w:tcW w:w="5386" w:type="dxa"/>
            <w:vAlign w:val="center"/>
          </w:tcPr>
          <w:p>
            <w:pPr>
              <w:pStyle w:val="单元格样式2"/>
            </w:pPr>
            <w:r>
              <w:t xml:space="preserve">提高学生的入学率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采购残疾学生办公支出的使用年限</w:t>
            </w:r>
          </w:p>
        </w:tc>
        <w:tc>
          <w:tcPr>
            <w:tcW w:w="5386" w:type="dxa"/>
            <w:vAlign w:val="center"/>
          </w:tcPr>
          <w:p>
            <w:pPr>
              <w:pStyle w:val="单元格样式2"/>
            </w:pPr>
            <w:r>
              <w:t xml:space="preserve">采购残疾学生办公支出的使用年限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7、沧市财教【2023】188号绩效目标表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13091124P000349100015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沧市财教【2023】188号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办公费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0.00</w:t>
            </w:r>
          </w:p>
        </w:tc>
        <w:tc>
          <w:tcPr>
            <w:tcW w:w="2835" w:type="dxa"/>
            <w:vAlign w:val="center"/>
          </w:tcPr>
          <w:p>
            <w:pPr>
              <w:pStyle w:val="单元格样式3"/>
            </w:pPr>
            <w:r>
              <w:t xml:space="preserve">0.01</w:t>
            </w:r>
          </w:p>
        </w:tc>
        <w:tc>
          <w:tcPr>
            <w:tcW w:w="2551" w:type="dxa"/>
            <w:vAlign w:val="center"/>
          </w:tcPr>
          <w:p>
            <w:pPr>
              <w:pStyle w:val="单元格样式3"/>
            </w:pPr>
            <w:r>
              <w:t xml:space="preserve">0.01</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1.提高办学效率，改善教学环境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1647名学生的生均公用经费</w:t>
            </w:r>
          </w:p>
        </w:tc>
        <w:tc>
          <w:tcPr>
            <w:tcW w:w="5386" w:type="dxa"/>
            <w:vAlign w:val="center"/>
          </w:tcPr>
          <w:p>
            <w:pPr>
              <w:pStyle w:val="单元格样式2"/>
            </w:pPr>
            <w:r>
              <w:t xml:space="preserve">1647名学生的生均公用经费</w:t>
            </w:r>
          </w:p>
        </w:tc>
        <w:tc>
          <w:tcPr>
            <w:tcW w:w="2268" w:type="dxa"/>
            <w:vAlign w:val="center"/>
          </w:tcPr>
          <w:p>
            <w:pPr>
              <w:pStyle w:val="单元格样式2"/>
            </w:pPr>
            <w:r>
              <w:t xml:space="preserve">≥1060元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采购日常办公用品支出金额</w:t>
            </w:r>
          </w:p>
        </w:tc>
        <w:tc>
          <w:tcPr>
            <w:tcW w:w="5386" w:type="dxa"/>
            <w:vAlign w:val="center"/>
          </w:tcPr>
          <w:p>
            <w:pPr>
              <w:pStyle w:val="单元格样式2"/>
            </w:pPr>
            <w:r>
              <w:t xml:space="preserve">采购日常办公用品支出金额</w:t>
            </w:r>
          </w:p>
        </w:tc>
        <w:tc>
          <w:tcPr>
            <w:tcW w:w="2268" w:type="dxa"/>
            <w:vAlign w:val="center"/>
          </w:tcPr>
          <w:p>
            <w:pPr>
              <w:pStyle w:val="单元格样式2"/>
            </w:pPr>
            <w:r>
              <w:t xml:space="preserve">&lt;23万元</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采购日常办公用品的使用时长</w:t>
            </w:r>
          </w:p>
        </w:tc>
        <w:tc>
          <w:tcPr>
            <w:tcW w:w="5386" w:type="dxa"/>
            <w:vAlign w:val="center"/>
          </w:tcPr>
          <w:p>
            <w:pPr>
              <w:pStyle w:val="单元格样式2"/>
            </w:pPr>
            <w:r>
              <w:t xml:space="preserve">采购日常办公用品的使用时长</w:t>
            </w: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提高初中的入园率</w:t>
            </w:r>
          </w:p>
        </w:tc>
        <w:tc>
          <w:tcPr>
            <w:tcW w:w="5386" w:type="dxa"/>
            <w:vAlign w:val="center"/>
          </w:tcPr>
          <w:p>
            <w:pPr>
              <w:pStyle w:val="单元格样式2"/>
            </w:pPr>
            <w:r>
              <w:t xml:space="preserve">提高适龄儿童的入学率</w:t>
            </w:r>
          </w:p>
        </w:tc>
        <w:tc>
          <w:tcPr>
            <w:tcW w:w="2268" w:type="dxa"/>
            <w:vAlign w:val="center"/>
          </w:tcPr>
          <w:p>
            <w:pPr>
              <w:pStyle w:val="单元格样式2"/>
            </w:pPr>
            <w:r>
              <w:t xml:space="preserve">学生数</w:t>
            </w:r>
          </w:p>
        </w:tc>
        <w:tc>
          <w:tcPr>
            <w:tcW w:w="1276" w:type="dxa"/>
            <w:vAlign w:val="center"/>
          </w:tcPr>
          <w:p>
            <w:pPr>
              <w:pStyle w:val="单元格样式2"/>
            </w:pPr>
            <w:r>
              <w:t xml:space="preserve">2024年年初预算</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改善办公条件</w:t>
            </w:r>
          </w:p>
        </w:tc>
        <w:tc>
          <w:tcPr>
            <w:tcW w:w="2268" w:type="dxa"/>
            <w:vAlign w:val="center"/>
          </w:tcPr>
          <w:p>
            <w:pPr>
              <w:pStyle w:val="单元格样式2"/>
            </w:pPr>
            <w:r>
              <w:t xml:space="preserve">100%</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采购日常办公用品的使用年限</w:t>
            </w:r>
          </w:p>
        </w:tc>
        <w:tc>
          <w:tcPr>
            <w:tcW w:w="5386" w:type="dxa"/>
            <w:vAlign w:val="center"/>
          </w:tcPr>
          <w:p>
            <w:pPr>
              <w:pStyle w:val="单元格样式2"/>
            </w:pPr>
            <w:r>
              <w:t xml:space="preserve">采购日常办公用品的使用年限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2024年年初预算</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2024年年初预算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8、沧州财教[2024]158号关于提前下达2025年特殊教育中央补助资金预算的通知绩效目标表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13091125P00007710001N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沧州财教[2024]158号关于提前下达2025年特殊教育中央补助资金预算的通知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特殊教育中央补助资金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0.75</w:t>
            </w:r>
          </w:p>
        </w:tc>
        <w:tc>
          <w:tcPr>
            <w:tcW w:w="2835" w:type="dxa"/>
            <w:vAlign w:val="center"/>
          </w:tcPr>
          <w:p>
            <w:pPr>
              <w:pStyle w:val="单元格样式3"/>
            </w:pPr>
            <w:r>
              <w:t xml:space="preserve">1.50</w:t>
            </w:r>
          </w:p>
        </w:tc>
        <w:tc>
          <w:tcPr>
            <w:tcW w:w="2551" w:type="dxa"/>
            <w:vAlign w:val="center"/>
          </w:tcPr>
          <w:p>
            <w:pPr>
              <w:pStyle w:val="单元格样式3"/>
            </w:pPr>
            <w:r>
              <w:t xml:space="preserve">2.25</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1.加大特殊教育投入力度</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1663名学生义务教育阶段生均公用经费</w:t>
            </w:r>
          </w:p>
        </w:tc>
        <w:tc>
          <w:tcPr>
            <w:tcW w:w="5386" w:type="dxa"/>
            <w:vAlign w:val="center"/>
          </w:tcPr>
          <w:p>
            <w:pPr>
              <w:pStyle w:val="单元格样式2"/>
            </w:pPr>
            <w:r>
              <w:t xml:space="preserve">1663名学生义务教育阶段生均公用经费</w:t>
            </w:r>
          </w:p>
        </w:tc>
        <w:tc>
          <w:tcPr>
            <w:tcW w:w="2268" w:type="dxa"/>
            <w:vAlign w:val="center"/>
          </w:tcPr>
          <w:p>
            <w:pPr>
              <w:pStyle w:val="单元格样式2"/>
            </w:pPr>
            <w:r>
              <w:t xml:space="preserve">≥5件</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学生的办公支出</w:t>
            </w:r>
          </w:p>
        </w:tc>
        <w:tc>
          <w:tcPr>
            <w:tcW w:w="5386" w:type="dxa"/>
            <w:vAlign w:val="center"/>
          </w:tcPr>
          <w:p>
            <w:pPr>
              <w:pStyle w:val="单元格样式2"/>
            </w:pPr>
            <w:r>
              <w:t xml:space="preserve">学生的办公支出</w:t>
            </w:r>
          </w:p>
        </w:tc>
        <w:tc>
          <w:tcPr>
            <w:tcW w:w="2268" w:type="dxa"/>
            <w:vAlign w:val="center"/>
          </w:tcPr>
          <w:p>
            <w:pPr>
              <w:pStyle w:val="单元格样式2"/>
            </w:pPr>
            <w:r>
              <w:t xml:space="preserve">≤3万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学生的办公支出时效</w:t>
            </w:r>
          </w:p>
        </w:tc>
        <w:tc>
          <w:tcPr>
            <w:tcW w:w="5386" w:type="dxa"/>
            <w:vAlign w:val="center"/>
          </w:tcPr>
          <w:p>
            <w:pPr>
              <w:pStyle w:val="单元格样式2"/>
            </w:pPr>
            <w:r>
              <w:t xml:space="preserve">学生的办公支出时效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提高学生的入学率</w:t>
            </w:r>
          </w:p>
        </w:tc>
        <w:tc>
          <w:tcPr>
            <w:tcW w:w="5386" w:type="dxa"/>
            <w:vAlign w:val="center"/>
          </w:tcPr>
          <w:p>
            <w:pPr>
              <w:pStyle w:val="单元格样式2"/>
            </w:pPr>
            <w:r>
              <w:t xml:space="preserve">提高学生的入学率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采购残疾学生办公支出的使用年限</w:t>
            </w:r>
          </w:p>
        </w:tc>
        <w:tc>
          <w:tcPr>
            <w:tcW w:w="5386" w:type="dxa"/>
            <w:vAlign w:val="center"/>
          </w:tcPr>
          <w:p>
            <w:pPr>
              <w:pStyle w:val="单元格样式2"/>
            </w:pPr>
            <w:r>
              <w:t xml:space="preserve">采购残疾学生办公支出的使用年限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9、沧州市第十八中学在编教师通讯费绩效目标表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13091125P00013310001T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沧州市第十八中学在编教师通讯费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在编教师通讯费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5.85</w:t>
            </w:r>
          </w:p>
        </w:tc>
        <w:tc>
          <w:tcPr>
            <w:tcW w:w="2835" w:type="dxa"/>
            <w:vAlign w:val="center"/>
          </w:tcPr>
          <w:p>
            <w:pPr>
              <w:pStyle w:val="单元格样式3"/>
            </w:pPr>
            <w:r>
              <w:t xml:space="preserve">11.70</w:t>
            </w:r>
          </w:p>
        </w:tc>
        <w:tc>
          <w:tcPr>
            <w:tcW w:w="2551" w:type="dxa"/>
            <w:vAlign w:val="center"/>
          </w:tcPr>
          <w:p>
            <w:pPr>
              <w:pStyle w:val="单元格样式3"/>
            </w:pPr>
            <w:r>
              <w:t xml:space="preserve">17.55</w:t>
            </w:r>
          </w:p>
        </w:tc>
        <w:tc>
          <w:tcPr>
            <w:tcW w:w="3544" w:type="dxa"/>
            <w:gridSpan w:val="2"/>
            <w:vAlign w:val="center"/>
          </w:tcPr>
          <w:p>
            <w:pPr>
              <w:pStyle w:val="单元格样式3"/>
            </w:pPr>
            <w:r>
              <w:t xml:space="preserve">23.40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1.沧州市第十八中学在编教师通讯费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在编教师数量</w:t>
            </w:r>
          </w:p>
        </w:tc>
        <w:tc>
          <w:tcPr>
            <w:tcW w:w="5386" w:type="dxa"/>
            <w:vAlign w:val="center"/>
          </w:tcPr>
          <w:p>
            <w:pPr>
              <w:pStyle w:val="单元格样式2"/>
            </w:pPr>
            <w:r>
              <w:t xml:space="preserve">在编教师数量</w:t>
            </w:r>
          </w:p>
        </w:tc>
        <w:tc>
          <w:tcPr>
            <w:tcW w:w="2268" w:type="dxa"/>
            <w:vAlign w:val="center"/>
          </w:tcPr>
          <w:p>
            <w:pPr>
              <w:pStyle w:val="单元格样式2"/>
            </w:pPr>
            <w:r>
              <w:t xml:space="preserve">≥64人</w:t>
            </w:r>
          </w:p>
        </w:tc>
        <w:tc>
          <w:tcPr>
            <w:tcW w:w="1276" w:type="dxa"/>
            <w:vAlign w:val="center"/>
          </w:tcPr>
          <w:p>
            <w:pPr>
              <w:pStyle w:val="单元格样式2"/>
            </w:pPr>
            <w:r>
              <w:t xml:space="preserve">在编教师通讯费</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学校教育质量</w:t>
            </w:r>
          </w:p>
        </w:tc>
        <w:tc>
          <w:tcPr>
            <w:tcW w:w="5386" w:type="dxa"/>
            <w:vAlign w:val="center"/>
          </w:tcPr>
          <w:p>
            <w:pPr>
              <w:pStyle w:val="单元格样式2"/>
            </w:pPr>
            <w:r>
              <w:t xml:space="preserve">学校教育质量</w:t>
            </w:r>
          </w:p>
        </w:tc>
        <w:tc>
          <w:tcPr>
            <w:tcW w:w="2268" w:type="dxa"/>
            <w:vAlign w:val="center"/>
          </w:tcPr>
          <w:p>
            <w:pPr>
              <w:pStyle w:val="单元格样式2"/>
            </w:pPr>
            <w:r>
              <w:t xml:space="preserve">良好</w:t>
            </w:r>
          </w:p>
        </w:tc>
        <w:tc>
          <w:tcPr>
            <w:tcW w:w="1276" w:type="dxa"/>
            <w:vAlign w:val="center"/>
          </w:tcPr>
          <w:p>
            <w:pPr>
              <w:pStyle w:val="单元格样式2"/>
            </w:pPr>
            <w:r>
              <w:t xml:space="preserve">在编教师通讯费</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工资及保险时效</w:t>
            </w:r>
          </w:p>
        </w:tc>
        <w:tc>
          <w:tcPr>
            <w:tcW w:w="5386" w:type="dxa"/>
            <w:vAlign w:val="center"/>
          </w:tcPr>
          <w:p>
            <w:pPr>
              <w:pStyle w:val="单元格样式2"/>
            </w:pPr>
            <w:r>
              <w:t xml:space="preserve">工资及保险时效</w:t>
            </w:r>
          </w:p>
        </w:tc>
        <w:tc>
          <w:tcPr>
            <w:tcW w:w="2268" w:type="dxa"/>
            <w:vAlign w:val="center"/>
          </w:tcPr>
          <w:p>
            <w:pPr>
              <w:pStyle w:val="单元格样式2"/>
            </w:pPr>
            <w:r>
              <w:t xml:space="preserve">1年</w:t>
            </w:r>
          </w:p>
        </w:tc>
        <w:tc>
          <w:tcPr>
            <w:tcW w:w="1276" w:type="dxa"/>
            <w:vAlign w:val="center"/>
          </w:tcPr>
          <w:p>
            <w:pPr>
              <w:pStyle w:val="单元格样式2"/>
            </w:pPr>
            <w:r>
              <w:t xml:space="preserve">在编教师通讯费</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工资及保险金额</w:t>
            </w:r>
          </w:p>
        </w:tc>
        <w:tc>
          <w:tcPr>
            <w:tcW w:w="5386" w:type="dxa"/>
            <w:vAlign w:val="center"/>
          </w:tcPr>
          <w:p>
            <w:pPr>
              <w:pStyle w:val="单元格样式2"/>
            </w:pPr>
            <w:r>
              <w:t xml:space="preserve">工资及保险金额</w:t>
            </w:r>
          </w:p>
        </w:tc>
        <w:tc>
          <w:tcPr>
            <w:tcW w:w="2268" w:type="dxa"/>
            <w:vAlign w:val="center"/>
          </w:tcPr>
          <w:p>
            <w:pPr>
              <w:pStyle w:val="单元格样式2"/>
            </w:pPr>
            <w:r>
              <w:t xml:space="preserve">23.4万元</w:t>
            </w:r>
          </w:p>
        </w:tc>
        <w:tc>
          <w:tcPr>
            <w:tcW w:w="1276" w:type="dxa"/>
            <w:vAlign w:val="center"/>
          </w:tcPr>
          <w:p>
            <w:pPr>
              <w:pStyle w:val="单元格样式2"/>
            </w:pPr>
            <w:r>
              <w:t xml:space="preserve">在编教师通讯费</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经济流动效益</w:t>
            </w:r>
          </w:p>
        </w:tc>
        <w:tc>
          <w:tcPr>
            <w:tcW w:w="5386" w:type="dxa"/>
            <w:vAlign w:val="center"/>
          </w:tcPr>
          <w:p>
            <w:pPr>
              <w:pStyle w:val="单元格样式2"/>
            </w:pPr>
            <w:r>
              <w:t xml:space="preserve">经济流动效益</w:t>
            </w:r>
          </w:p>
        </w:tc>
        <w:tc>
          <w:tcPr>
            <w:tcW w:w="2268" w:type="dxa"/>
            <w:vAlign w:val="center"/>
          </w:tcPr>
          <w:p>
            <w:pPr>
              <w:pStyle w:val="单元格样式2"/>
            </w:pPr>
            <w:r>
              <w:t xml:space="preserve">良好</w:t>
            </w:r>
          </w:p>
        </w:tc>
        <w:tc>
          <w:tcPr>
            <w:tcW w:w="1276" w:type="dxa"/>
            <w:vAlign w:val="center"/>
          </w:tcPr>
          <w:p>
            <w:pPr>
              <w:pStyle w:val="单元格样式2"/>
            </w:pPr>
            <w:r>
              <w:t xml:space="preserve">在编教师通讯费</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在编教师通讯费</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学校教学水平</w:t>
            </w:r>
          </w:p>
        </w:tc>
        <w:tc>
          <w:tcPr>
            <w:tcW w:w="5386" w:type="dxa"/>
            <w:vAlign w:val="center"/>
          </w:tcPr>
          <w:p>
            <w:pPr>
              <w:pStyle w:val="单元格样式2"/>
            </w:pPr>
            <w:r>
              <w:t xml:space="preserve">学校教学水平</w:t>
            </w:r>
          </w:p>
        </w:tc>
        <w:tc>
          <w:tcPr>
            <w:tcW w:w="2268" w:type="dxa"/>
            <w:vAlign w:val="center"/>
          </w:tcPr>
          <w:p>
            <w:pPr>
              <w:pStyle w:val="单元格样式2"/>
            </w:pPr>
            <w:r>
              <w:t xml:space="preserve">良好</w:t>
            </w:r>
          </w:p>
        </w:tc>
        <w:tc>
          <w:tcPr>
            <w:tcW w:w="1276" w:type="dxa"/>
            <w:vAlign w:val="center"/>
          </w:tcPr>
          <w:p>
            <w:pPr>
              <w:pStyle w:val="单元格样式2"/>
            </w:pPr>
            <w:r>
              <w:t xml:space="preserve">在编教师通讯费</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教师生活质量</w:t>
            </w:r>
          </w:p>
        </w:tc>
        <w:tc>
          <w:tcPr>
            <w:tcW w:w="5386" w:type="dxa"/>
            <w:vAlign w:val="center"/>
          </w:tcPr>
          <w:p>
            <w:pPr>
              <w:pStyle w:val="单元格样式2"/>
            </w:pPr>
            <w:r>
              <w:t xml:space="preserve">教师生活质量</w:t>
            </w:r>
          </w:p>
        </w:tc>
        <w:tc>
          <w:tcPr>
            <w:tcW w:w="2268" w:type="dxa"/>
            <w:vAlign w:val="center"/>
          </w:tcPr>
          <w:p>
            <w:pPr>
              <w:pStyle w:val="单元格样式2"/>
            </w:pPr>
            <w:r>
              <w:t xml:space="preserve">良好</w:t>
            </w:r>
          </w:p>
        </w:tc>
        <w:tc>
          <w:tcPr>
            <w:tcW w:w="1276" w:type="dxa"/>
            <w:vAlign w:val="center"/>
          </w:tcPr>
          <w:p>
            <w:pPr>
              <w:pStyle w:val="单元格样式2"/>
            </w:pPr>
            <w:r>
              <w:t xml:space="preserve">在编教师通讯费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教师调查问卷</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良好</w:t>
            </w:r>
          </w:p>
        </w:tc>
        <w:tc>
          <w:tcPr>
            <w:tcW w:w="1276" w:type="dxa"/>
            <w:vAlign w:val="center"/>
          </w:tcPr>
          <w:p>
            <w:pPr>
              <w:pStyle w:val="单元格样式2"/>
            </w:pPr>
            <w:r>
              <w:t xml:space="preserve">在编教师通讯费</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10、城乡义务教育公用经费市级配套资金绩效目标表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13091124P000283100018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城乡义务教育公用经费市级配套资金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城乡义务教育市级补助资金 提高办学质量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0.00</w:t>
            </w: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4" w:type="dxa"/>
            <w:gridSpan w:val="2"/>
            <w:vAlign w:val="center"/>
          </w:tcPr>
          <w:p>
            <w:pPr>
              <w:pStyle w:val="单元格样式3"/>
            </w:pPr>
            <w:r>
              <w:t xml:space="preserve">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1.维持学校正常运转</w:t>
            </w:r>
          </w:p>
          <w:p>
            <w:pPr>
              <w:pStyle w:val="单元格样式2"/>
            </w:pPr>
            <w:r>
              <w:t xml:space="preserve">2.提高办学质量</w:t>
            </w:r>
          </w:p>
          <w:p>
            <w:pPr>
              <w:pStyle w:val="单元格样式2"/>
            </w:pPr>
            <w:r>
              <w:t xml:space="preserve">3.改善办公条件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生均公用经费金额</w:t>
            </w:r>
          </w:p>
        </w:tc>
        <w:tc>
          <w:tcPr>
            <w:tcW w:w="5386" w:type="dxa"/>
            <w:vAlign w:val="center"/>
          </w:tcPr>
          <w:p>
            <w:pPr>
              <w:pStyle w:val="单元格样式2"/>
            </w:pPr>
            <w:r>
              <w:t xml:space="preserve">生均公用经费所需金额</w:t>
            </w:r>
          </w:p>
        </w:tc>
        <w:tc>
          <w:tcPr>
            <w:tcW w:w="2268" w:type="dxa"/>
            <w:vAlign w:val="center"/>
          </w:tcPr>
          <w:p>
            <w:pPr>
              <w:pStyle w:val="单元格样式2"/>
            </w:pPr>
            <w:r>
              <w:t xml:space="preserve">≥24.3万元</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生均公用经费成本</w:t>
            </w:r>
          </w:p>
        </w:tc>
        <w:tc>
          <w:tcPr>
            <w:tcW w:w="5386" w:type="dxa"/>
            <w:vAlign w:val="center"/>
          </w:tcPr>
          <w:p>
            <w:pPr>
              <w:pStyle w:val="单元格样式2"/>
            </w:pPr>
            <w:r>
              <w:t xml:space="preserve">生均公用经费所需成本</w:t>
            </w:r>
          </w:p>
        </w:tc>
        <w:tc>
          <w:tcPr>
            <w:tcW w:w="2268" w:type="dxa"/>
            <w:vAlign w:val="center"/>
          </w:tcPr>
          <w:p>
            <w:pPr>
              <w:pStyle w:val="单元格样式2"/>
            </w:pPr>
            <w:r>
              <w:t xml:space="preserve">≥24.3万元</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提高初中的入园率</w:t>
            </w:r>
          </w:p>
        </w:tc>
        <w:tc>
          <w:tcPr>
            <w:tcW w:w="5386" w:type="dxa"/>
            <w:vAlign w:val="center"/>
          </w:tcPr>
          <w:p>
            <w:pPr>
              <w:pStyle w:val="单元格样式2"/>
            </w:pPr>
            <w:r>
              <w:t xml:space="preserve">提高适龄初中的入学率</w:t>
            </w:r>
          </w:p>
        </w:tc>
        <w:tc>
          <w:tcPr>
            <w:tcW w:w="2268" w:type="dxa"/>
            <w:vAlign w:val="center"/>
          </w:tcPr>
          <w:p>
            <w:pPr>
              <w:pStyle w:val="单元格样式2"/>
            </w:pPr>
            <w:r>
              <w:t xml:space="preserve">100%</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改善办公条件</w:t>
            </w:r>
          </w:p>
        </w:tc>
        <w:tc>
          <w:tcPr>
            <w:tcW w:w="2268" w:type="dxa"/>
            <w:vAlign w:val="center"/>
          </w:tcPr>
          <w:p>
            <w:pPr>
              <w:pStyle w:val="单元格样式2"/>
            </w:pPr>
            <w:r>
              <w:t xml:space="preserve">良好</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家长满意度</w:t>
            </w:r>
          </w:p>
        </w:tc>
        <w:tc>
          <w:tcPr>
            <w:tcW w:w="5386" w:type="dxa"/>
            <w:vAlign w:val="center"/>
          </w:tcPr>
          <w:p>
            <w:pPr>
              <w:pStyle w:val="单元格样式2"/>
            </w:pPr>
            <w:r>
              <w:t xml:space="preserve">家长调查问卷</w:t>
            </w:r>
          </w:p>
        </w:tc>
        <w:tc>
          <w:tcPr>
            <w:tcW w:w="2268" w:type="dxa"/>
            <w:vAlign w:val="center"/>
          </w:tcPr>
          <w:p>
            <w:pPr>
              <w:pStyle w:val="单元格样式2"/>
            </w:pPr>
            <w:r>
              <w:t xml:space="preserve">≥95%</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≥90%</w:t>
            </w:r>
          </w:p>
        </w:tc>
        <w:tc>
          <w:tcPr>
            <w:tcW w:w="1276" w:type="dxa"/>
            <w:vAlign w:val="center"/>
          </w:tcPr>
          <w:p>
            <w:pPr>
              <w:pStyle w:val="单元格样式2"/>
            </w:pPr>
            <w:r>
              <w:t xml:space="preserve">关于下达2024年城乡义务教育市级补助资金预算的通知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关于下达2024年城乡义务教育市级补助资金预算的通知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11、城乡义务教育生均公用经费-初中绩效目标表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13091125P00000710003B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城乡义务教育生均公用经费-初中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17.63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17.63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城乡义务教育生均公用经费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17.63</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1.义务教育阶段生均公用经费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1663名学生义务教育阶段生均公用经费</w:t>
            </w:r>
          </w:p>
        </w:tc>
        <w:tc>
          <w:tcPr>
            <w:tcW w:w="5386" w:type="dxa"/>
            <w:vAlign w:val="center"/>
          </w:tcPr>
          <w:p>
            <w:pPr>
              <w:pStyle w:val="单元格样式2"/>
            </w:pPr>
            <w:r>
              <w:t xml:space="preserve">1663名学生义务教育阶段生均公用经费</w:t>
            </w:r>
          </w:p>
        </w:tc>
        <w:tc>
          <w:tcPr>
            <w:tcW w:w="2268" w:type="dxa"/>
            <w:vAlign w:val="center"/>
          </w:tcPr>
          <w:p>
            <w:pPr>
              <w:pStyle w:val="单元格样式2"/>
            </w:pPr>
            <w:r>
              <w:t xml:space="preserve">≥5件</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学生的办公支出</w:t>
            </w:r>
          </w:p>
        </w:tc>
        <w:tc>
          <w:tcPr>
            <w:tcW w:w="5386" w:type="dxa"/>
            <w:vAlign w:val="center"/>
          </w:tcPr>
          <w:p>
            <w:pPr>
              <w:pStyle w:val="单元格样式2"/>
            </w:pPr>
            <w:r>
              <w:t xml:space="preserve">学生的办公支出</w:t>
            </w:r>
          </w:p>
        </w:tc>
        <w:tc>
          <w:tcPr>
            <w:tcW w:w="2268" w:type="dxa"/>
            <w:vAlign w:val="center"/>
          </w:tcPr>
          <w:p>
            <w:pPr>
              <w:pStyle w:val="单元格样式2"/>
            </w:pPr>
            <w:r>
              <w:t xml:space="preserve">≤17.63万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学生的办公支出时效</w:t>
            </w:r>
          </w:p>
        </w:tc>
        <w:tc>
          <w:tcPr>
            <w:tcW w:w="5386" w:type="dxa"/>
            <w:vAlign w:val="center"/>
          </w:tcPr>
          <w:p>
            <w:pPr>
              <w:pStyle w:val="单元格样式2"/>
            </w:pPr>
            <w:r>
              <w:t xml:space="preserve">学生的办公支出时效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提高学生的入学率</w:t>
            </w:r>
          </w:p>
        </w:tc>
        <w:tc>
          <w:tcPr>
            <w:tcW w:w="5386" w:type="dxa"/>
            <w:vAlign w:val="center"/>
          </w:tcPr>
          <w:p>
            <w:pPr>
              <w:pStyle w:val="单元格样式2"/>
            </w:pPr>
            <w:r>
              <w:t xml:space="preserve">提高学生的入学率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采购残疾学生办公支出的使用年限</w:t>
            </w:r>
          </w:p>
        </w:tc>
        <w:tc>
          <w:tcPr>
            <w:tcW w:w="5386" w:type="dxa"/>
            <w:vAlign w:val="center"/>
          </w:tcPr>
          <w:p>
            <w:pPr>
              <w:pStyle w:val="单元格样式2"/>
            </w:pPr>
            <w:r>
              <w:t xml:space="preserve">采购残疾学生办公支出的使用年限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12、城乡义务教育生均公用经费（初中）绩效目标表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13091124P000016100042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城乡义务教育生均公用经费（初中）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0.00</w:t>
            </w:r>
          </w:p>
        </w:tc>
        <w:tc>
          <w:tcPr>
            <w:tcW w:w="2835" w:type="dxa"/>
            <w:vAlign w:val="center"/>
          </w:tcPr>
          <w:p>
            <w:pPr>
              <w:pStyle w:val="单元格样式3"/>
            </w:pPr>
            <w:r>
              <w:t xml:space="preserve">0.00</w:t>
            </w:r>
          </w:p>
        </w:tc>
        <w:tc>
          <w:tcPr>
            <w:tcW w:w="2551" w:type="dxa"/>
            <w:vAlign w:val="center"/>
          </w:tcPr>
          <w:p>
            <w:pPr>
              <w:pStyle w:val="单元格样式3"/>
            </w:pPr>
            <w:r>
              <w:t xml:space="preserve">0.00</w:t>
            </w:r>
          </w:p>
        </w:tc>
        <w:tc>
          <w:tcPr>
            <w:tcW w:w="3544" w:type="dxa"/>
            <w:gridSpan w:val="2"/>
            <w:vAlign w:val="center"/>
          </w:tcPr>
          <w:p>
            <w:pPr>
              <w:pStyle w:val="单元格样式3"/>
            </w:pPr>
            <w:r>
              <w:t xml:space="preserve">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1.改善改进教学设备设施</w:t>
            </w:r>
          </w:p>
          <w:p>
            <w:pPr>
              <w:pStyle w:val="单元格样式2"/>
            </w:pPr>
            <w:r>
              <w:t xml:space="preserve">2.改善改进校园教学环境</w:t>
            </w:r>
          </w:p>
          <w:p>
            <w:pPr>
              <w:pStyle w:val="单元格样式2"/>
            </w:pPr>
            <w:r>
              <w:t xml:space="preserve">3.改善改进校园教学质量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生均公用经费金额</w:t>
            </w:r>
          </w:p>
        </w:tc>
        <w:tc>
          <w:tcPr>
            <w:tcW w:w="5386" w:type="dxa"/>
            <w:vAlign w:val="center"/>
          </w:tcPr>
          <w:p>
            <w:pPr>
              <w:pStyle w:val="单元格样式2"/>
            </w:pPr>
            <w:r>
              <w:t xml:space="preserve">生均公用经费所需金额</w:t>
            </w:r>
          </w:p>
        </w:tc>
        <w:tc>
          <w:tcPr>
            <w:tcW w:w="2268" w:type="dxa"/>
            <w:vAlign w:val="center"/>
          </w:tcPr>
          <w:p>
            <w:pPr>
              <w:pStyle w:val="单元格样式2"/>
            </w:pPr>
            <w:r>
              <w:t xml:space="preserve">≥0.16万元</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生均公用经费成本</w:t>
            </w:r>
          </w:p>
        </w:tc>
        <w:tc>
          <w:tcPr>
            <w:tcW w:w="5386" w:type="dxa"/>
            <w:vAlign w:val="center"/>
          </w:tcPr>
          <w:p>
            <w:pPr>
              <w:pStyle w:val="单元格样式2"/>
            </w:pPr>
            <w:r>
              <w:t xml:space="preserve">生均公用经费所需成本</w:t>
            </w:r>
          </w:p>
        </w:tc>
        <w:tc>
          <w:tcPr>
            <w:tcW w:w="2268" w:type="dxa"/>
            <w:vAlign w:val="center"/>
          </w:tcPr>
          <w:p>
            <w:pPr>
              <w:pStyle w:val="单元格样式2"/>
            </w:pPr>
            <w:r>
              <w:t xml:space="preserve">≥0.16万元</w:t>
            </w:r>
          </w:p>
        </w:tc>
        <w:tc>
          <w:tcPr>
            <w:tcW w:w="1276" w:type="dxa"/>
            <w:vAlign w:val="center"/>
          </w:tcPr>
          <w:p>
            <w:pPr>
              <w:pStyle w:val="单元格样式2"/>
            </w:pPr>
            <w:r>
              <w:t xml:space="preserve">沧市财教[2023]170号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生均公用经费年限</w:t>
            </w:r>
          </w:p>
        </w:tc>
        <w:tc>
          <w:tcPr>
            <w:tcW w:w="5386" w:type="dxa"/>
            <w:vAlign w:val="center"/>
          </w:tcPr>
          <w:p>
            <w:pPr>
              <w:pStyle w:val="单元格样式2"/>
            </w:pPr>
            <w:r>
              <w:t xml:space="preserve">生均公用经费时长</w:t>
            </w:r>
          </w:p>
        </w:tc>
        <w:tc>
          <w:tcPr>
            <w:tcW w:w="2268" w:type="dxa"/>
            <w:vAlign w:val="center"/>
          </w:tcPr>
          <w:p>
            <w:pPr>
              <w:pStyle w:val="单元格样式2"/>
            </w:pPr>
            <w:r>
              <w:t xml:space="preserve">≥1年</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改善办公条件</w:t>
            </w:r>
          </w:p>
        </w:tc>
        <w:tc>
          <w:tcPr>
            <w:tcW w:w="2268" w:type="dxa"/>
            <w:vAlign w:val="center"/>
          </w:tcPr>
          <w:p>
            <w:pPr>
              <w:pStyle w:val="单元格样式2"/>
            </w:pPr>
            <w:r>
              <w:t xml:space="preserve">良好</w:t>
            </w:r>
          </w:p>
        </w:tc>
        <w:tc>
          <w:tcPr>
            <w:tcW w:w="1276" w:type="dxa"/>
            <w:vAlign w:val="center"/>
          </w:tcPr>
          <w:p>
            <w:pPr>
              <w:pStyle w:val="单元格样式2"/>
            </w:pPr>
            <w:r>
              <w:t xml:space="preserve">沧市财教[2023]170号</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沧市财教[2023]170号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学生家长调查问卷</w:t>
            </w:r>
          </w:p>
        </w:tc>
        <w:tc>
          <w:tcPr>
            <w:tcW w:w="2268" w:type="dxa"/>
            <w:vAlign w:val="center"/>
          </w:tcPr>
          <w:p>
            <w:pPr>
              <w:pStyle w:val="单元格样式2"/>
            </w:pPr>
            <w:r>
              <w:t xml:space="preserve">≥85%</w:t>
            </w:r>
          </w:p>
        </w:tc>
        <w:tc>
          <w:tcPr>
            <w:tcW w:w="1276" w:type="dxa"/>
            <w:vAlign w:val="center"/>
          </w:tcPr>
          <w:p>
            <w:pPr>
              <w:pStyle w:val="单元格样式2"/>
            </w:pPr>
            <w:r>
              <w:t xml:space="preserve">沧市财教[2023]170号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13、教职工妇科体检费绩效目标表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13091125P00013110001F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教职工妇科体检费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教职工体检费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0.93</w:t>
            </w:r>
          </w:p>
        </w:tc>
        <w:tc>
          <w:tcPr>
            <w:tcW w:w="2835" w:type="dxa"/>
            <w:vAlign w:val="center"/>
          </w:tcPr>
          <w:p>
            <w:pPr>
              <w:pStyle w:val="单元格样式3"/>
            </w:pPr>
            <w:r>
              <w:t xml:space="preserve">1.86</w:t>
            </w:r>
          </w:p>
        </w:tc>
        <w:tc>
          <w:tcPr>
            <w:tcW w:w="2551" w:type="dxa"/>
            <w:vAlign w:val="center"/>
          </w:tcPr>
          <w:p>
            <w:pPr>
              <w:pStyle w:val="单元格样式3"/>
            </w:pPr>
            <w:r>
              <w:t xml:space="preserve">2.79</w:t>
            </w:r>
          </w:p>
        </w:tc>
        <w:tc>
          <w:tcPr>
            <w:tcW w:w="3544" w:type="dxa"/>
            <w:gridSpan w:val="2"/>
            <w:vAlign w:val="center"/>
          </w:tcPr>
          <w:p>
            <w:pPr>
              <w:pStyle w:val="单元格样式3"/>
            </w:pPr>
            <w:r>
              <w:t xml:space="preserve">3.72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1.沧州市第十八中学教职工妇女体检费用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教职工数量</w:t>
            </w:r>
          </w:p>
        </w:tc>
        <w:tc>
          <w:tcPr>
            <w:tcW w:w="5386" w:type="dxa"/>
            <w:vAlign w:val="center"/>
          </w:tcPr>
          <w:p>
            <w:pPr>
              <w:pStyle w:val="单元格样式2"/>
            </w:pPr>
            <w:r>
              <w:t xml:space="preserve">教职工数量</w:t>
            </w:r>
          </w:p>
        </w:tc>
        <w:tc>
          <w:tcPr>
            <w:tcW w:w="2268" w:type="dxa"/>
            <w:vAlign w:val="center"/>
          </w:tcPr>
          <w:p>
            <w:pPr>
              <w:pStyle w:val="单元格样式2"/>
            </w:pPr>
            <w:r>
              <w:t xml:space="preserve">≥101人</w:t>
            </w:r>
          </w:p>
        </w:tc>
        <w:tc>
          <w:tcPr>
            <w:tcW w:w="1276" w:type="dxa"/>
            <w:vAlign w:val="center"/>
          </w:tcPr>
          <w:p>
            <w:pPr>
              <w:pStyle w:val="单元格样式2"/>
            </w:pPr>
            <w:r>
              <w:t xml:space="preserve">教职工体检费用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学校教育质量</w:t>
            </w:r>
          </w:p>
        </w:tc>
        <w:tc>
          <w:tcPr>
            <w:tcW w:w="5386" w:type="dxa"/>
            <w:vAlign w:val="center"/>
          </w:tcPr>
          <w:p>
            <w:pPr>
              <w:pStyle w:val="单元格样式2"/>
            </w:pPr>
            <w:r>
              <w:t xml:space="preserve">学校教育质量</w:t>
            </w:r>
          </w:p>
        </w:tc>
        <w:tc>
          <w:tcPr>
            <w:tcW w:w="2268" w:type="dxa"/>
            <w:vAlign w:val="center"/>
          </w:tcPr>
          <w:p>
            <w:pPr>
              <w:pStyle w:val="单元格样式2"/>
            </w:pPr>
            <w:r>
              <w:t xml:space="preserve">良好</w:t>
            </w:r>
          </w:p>
        </w:tc>
        <w:tc>
          <w:tcPr>
            <w:tcW w:w="1276" w:type="dxa"/>
            <w:vAlign w:val="center"/>
          </w:tcPr>
          <w:p>
            <w:pPr>
              <w:pStyle w:val="单元格样式2"/>
            </w:pPr>
            <w:r>
              <w:t xml:space="preserve">教职工体检费用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教职工体检时效</w:t>
            </w:r>
          </w:p>
        </w:tc>
        <w:tc>
          <w:tcPr>
            <w:tcW w:w="5386" w:type="dxa"/>
            <w:vAlign w:val="center"/>
          </w:tcPr>
          <w:p>
            <w:pPr>
              <w:pStyle w:val="单元格样式2"/>
            </w:pPr>
            <w:r>
              <w:t xml:space="preserve">教职工体检时效</w:t>
            </w:r>
          </w:p>
        </w:tc>
        <w:tc>
          <w:tcPr>
            <w:tcW w:w="2268" w:type="dxa"/>
            <w:vAlign w:val="center"/>
          </w:tcPr>
          <w:p>
            <w:pPr>
              <w:pStyle w:val="单元格样式2"/>
            </w:pPr>
            <w:r>
              <w:t xml:space="preserve">6月</w:t>
            </w:r>
          </w:p>
        </w:tc>
        <w:tc>
          <w:tcPr>
            <w:tcW w:w="1276" w:type="dxa"/>
            <w:vAlign w:val="center"/>
          </w:tcPr>
          <w:p>
            <w:pPr>
              <w:pStyle w:val="单元格样式2"/>
            </w:pPr>
            <w:r>
              <w:t xml:space="preserve">教职工体检费用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教职工体检费用金额</w:t>
            </w:r>
          </w:p>
        </w:tc>
        <w:tc>
          <w:tcPr>
            <w:tcW w:w="5386" w:type="dxa"/>
            <w:vAlign w:val="center"/>
          </w:tcPr>
          <w:p>
            <w:pPr>
              <w:pStyle w:val="单元格样式2"/>
            </w:pPr>
            <w:r>
              <w:t xml:space="preserve">教职工体检费用金额</w:t>
            </w:r>
          </w:p>
        </w:tc>
        <w:tc>
          <w:tcPr>
            <w:tcW w:w="2268" w:type="dxa"/>
            <w:vAlign w:val="center"/>
          </w:tcPr>
          <w:p>
            <w:pPr>
              <w:pStyle w:val="单元格样式2"/>
            </w:pPr>
            <w:r>
              <w:t xml:space="preserve">≤3.72万元</w:t>
            </w:r>
          </w:p>
        </w:tc>
        <w:tc>
          <w:tcPr>
            <w:tcW w:w="1276" w:type="dxa"/>
            <w:vAlign w:val="center"/>
          </w:tcPr>
          <w:p>
            <w:pPr>
              <w:pStyle w:val="单元格样式2"/>
            </w:pPr>
            <w:r>
              <w:t xml:space="preserve">教职工体检费用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经济流动效益</w:t>
            </w:r>
          </w:p>
        </w:tc>
        <w:tc>
          <w:tcPr>
            <w:tcW w:w="5386" w:type="dxa"/>
            <w:vAlign w:val="center"/>
          </w:tcPr>
          <w:p>
            <w:pPr>
              <w:pStyle w:val="单元格样式2"/>
            </w:pPr>
            <w:r>
              <w:t xml:space="preserve">经济流动效益</w:t>
            </w:r>
          </w:p>
        </w:tc>
        <w:tc>
          <w:tcPr>
            <w:tcW w:w="2268" w:type="dxa"/>
            <w:vAlign w:val="center"/>
          </w:tcPr>
          <w:p>
            <w:pPr>
              <w:pStyle w:val="单元格样式2"/>
            </w:pPr>
            <w:r>
              <w:t xml:space="preserve">良好</w:t>
            </w:r>
          </w:p>
        </w:tc>
        <w:tc>
          <w:tcPr>
            <w:tcW w:w="1276" w:type="dxa"/>
            <w:vAlign w:val="center"/>
          </w:tcPr>
          <w:p>
            <w:pPr>
              <w:pStyle w:val="单元格样式2"/>
            </w:pPr>
            <w:r>
              <w:t xml:space="preserve">教职工体检费用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教职工体检费用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学校教学水平</w:t>
            </w:r>
          </w:p>
        </w:tc>
        <w:tc>
          <w:tcPr>
            <w:tcW w:w="5386" w:type="dxa"/>
            <w:vAlign w:val="center"/>
          </w:tcPr>
          <w:p>
            <w:pPr>
              <w:pStyle w:val="单元格样式2"/>
            </w:pPr>
            <w:r>
              <w:t xml:space="preserve">学校教学水平</w:t>
            </w:r>
          </w:p>
        </w:tc>
        <w:tc>
          <w:tcPr>
            <w:tcW w:w="2268" w:type="dxa"/>
            <w:vAlign w:val="center"/>
          </w:tcPr>
          <w:p>
            <w:pPr>
              <w:pStyle w:val="单元格样式2"/>
            </w:pPr>
            <w:r>
              <w:t xml:space="preserve">良好</w:t>
            </w:r>
          </w:p>
        </w:tc>
        <w:tc>
          <w:tcPr>
            <w:tcW w:w="1276" w:type="dxa"/>
            <w:vAlign w:val="center"/>
          </w:tcPr>
          <w:p>
            <w:pPr>
              <w:pStyle w:val="单元格样式2"/>
            </w:pPr>
            <w:r>
              <w:t xml:space="preserve">教职工体检费用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教师生活质量</w:t>
            </w:r>
          </w:p>
        </w:tc>
        <w:tc>
          <w:tcPr>
            <w:tcW w:w="5386" w:type="dxa"/>
            <w:vAlign w:val="center"/>
          </w:tcPr>
          <w:p>
            <w:pPr>
              <w:pStyle w:val="单元格样式2"/>
            </w:pPr>
            <w:r>
              <w:t xml:space="preserve">教师生活质量</w:t>
            </w:r>
          </w:p>
        </w:tc>
        <w:tc>
          <w:tcPr>
            <w:tcW w:w="2268" w:type="dxa"/>
            <w:vAlign w:val="center"/>
          </w:tcPr>
          <w:p>
            <w:pPr>
              <w:pStyle w:val="单元格样式2"/>
            </w:pPr>
            <w:r>
              <w:t xml:space="preserve">良好</w:t>
            </w:r>
          </w:p>
        </w:tc>
        <w:tc>
          <w:tcPr>
            <w:tcW w:w="1276" w:type="dxa"/>
            <w:vAlign w:val="center"/>
          </w:tcPr>
          <w:p>
            <w:pPr>
              <w:pStyle w:val="单元格样式2"/>
            </w:pPr>
            <w:r>
              <w:t xml:space="preserve">教职工体检费用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教师调查问卷</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良好</w:t>
            </w:r>
          </w:p>
        </w:tc>
        <w:tc>
          <w:tcPr>
            <w:tcW w:w="1276" w:type="dxa"/>
            <w:vAlign w:val="center"/>
          </w:tcPr>
          <w:p>
            <w:pPr>
              <w:pStyle w:val="单元格样式2"/>
            </w:pPr>
            <w:r>
              <w:t xml:space="preserve">教职工体检费用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14、聘任教师工资及外包服务费专项绩效目标表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13091125P000034100030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聘任教师工资及外包服务费专项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聘任教师及外包服务费专项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w:t>
            </w: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1.聘任教师工资及外包服务费专项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聘任教师数量</w:t>
            </w:r>
          </w:p>
        </w:tc>
        <w:tc>
          <w:tcPr>
            <w:tcW w:w="5386" w:type="dxa"/>
            <w:vAlign w:val="center"/>
          </w:tcPr>
          <w:p>
            <w:pPr>
              <w:pStyle w:val="单元格样式2"/>
            </w:pPr>
            <w:r>
              <w:t xml:space="preserve">聘任教师数量</w:t>
            </w:r>
          </w:p>
        </w:tc>
        <w:tc>
          <w:tcPr>
            <w:tcW w:w="2268" w:type="dxa"/>
            <w:vAlign w:val="center"/>
          </w:tcPr>
          <w:p>
            <w:pPr>
              <w:pStyle w:val="单元格样式2"/>
            </w:pPr>
            <w:r>
              <w:t xml:space="preserve">≥37人</w:t>
            </w:r>
          </w:p>
        </w:tc>
        <w:tc>
          <w:tcPr>
            <w:tcW w:w="1276" w:type="dxa"/>
            <w:vAlign w:val="center"/>
          </w:tcPr>
          <w:p>
            <w:pPr>
              <w:pStyle w:val="单元格样式2"/>
            </w:pPr>
            <w:r>
              <w:t xml:space="preserve">2025年聘任教师工资预算表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学校教育质量</w:t>
            </w:r>
          </w:p>
        </w:tc>
        <w:tc>
          <w:tcPr>
            <w:tcW w:w="5386" w:type="dxa"/>
            <w:vAlign w:val="center"/>
          </w:tcPr>
          <w:p>
            <w:pPr>
              <w:pStyle w:val="单元格样式2"/>
            </w:pPr>
            <w:r>
              <w:t xml:space="preserve">学校教育质量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2025年聘任教师工资预算表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工资及保险时效</w:t>
            </w:r>
          </w:p>
        </w:tc>
        <w:tc>
          <w:tcPr>
            <w:tcW w:w="5386" w:type="dxa"/>
            <w:vAlign w:val="center"/>
          </w:tcPr>
          <w:p>
            <w:pPr>
              <w:pStyle w:val="单元格样式2"/>
            </w:pPr>
            <w:r>
              <w:t xml:space="preserve">工资及保险时效</w:t>
            </w:r>
          </w:p>
        </w:tc>
        <w:tc>
          <w:tcPr>
            <w:tcW w:w="2268" w:type="dxa"/>
            <w:vAlign w:val="center"/>
          </w:tcPr>
          <w:p>
            <w:pPr>
              <w:pStyle w:val="单元格样式2"/>
            </w:pPr>
            <w:r>
              <w:t xml:space="preserve">1年</w:t>
            </w:r>
          </w:p>
        </w:tc>
        <w:tc>
          <w:tcPr>
            <w:tcW w:w="1276" w:type="dxa"/>
            <w:vAlign w:val="center"/>
          </w:tcPr>
          <w:p>
            <w:pPr>
              <w:pStyle w:val="单元格样式2"/>
            </w:pPr>
            <w:r>
              <w:t xml:space="preserve">2025年聘任教师工资预算表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工资及保险金额</w:t>
            </w:r>
          </w:p>
        </w:tc>
        <w:tc>
          <w:tcPr>
            <w:tcW w:w="5386" w:type="dxa"/>
            <w:vAlign w:val="center"/>
          </w:tcPr>
          <w:p>
            <w:pPr>
              <w:pStyle w:val="单元格样式2"/>
            </w:pPr>
            <w:r>
              <w:t xml:space="preserve">工资及保险金额</w:t>
            </w:r>
          </w:p>
        </w:tc>
        <w:tc>
          <w:tcPr>
            <w:tcW w:w="2268" w:type="dxa"/>
            <w:vAlign w:val="center"/>
          </w:tcPr>
          <w:p>
            <w:pPr>
              <w:pStyle w:val="单元格样式2"/>
            </w:pPr>
            <w:r>
              <w:t xml:space="preserve">10万元</w:t>
            </w:r>
          </w:p>
        </w:tc>
        <w:tc>
          <w:tcPr>
            <w:tcW w:w="1276" w:type="dxa"/>
            <w:vAlign w:val="center"/>
          </w:tcPr>
          <w:p>
            <w:pPr>
              <w:pStyle w:val="单元格样式2"/>
            </w:pPr>
            <w:r>
              <w:t xml:space="preserve">2025年聘任教师工资预算表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经济流动效益</w:t>
            </w:r>
          </w:p>
        </w:tc>
        <w:tc>
          <w:tcPr>
            <w:tcW w:w="5386" w:type="dxa"/>
            <w:vAlign w:val="center"/>
          </w:tcPr>
          <w:p>
            <w:pPr>
              <w:pStyle w:val="单元格样式2"/>
            </w:pPr>
            <w:r>
              <w:t xml:space="preserve">经济流动效益</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2025年聘任教师工资预算表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学校教学质量</w:t>
            </w:r>
          </w:p>
        </w:tc>
        <w:tc>
          <w:tcPr>
            <w:tcW w:w="5386" w:type="dxa"/>
            <w:vAlign w:val="center"/>
          </w:tcPr>
          <w:p>
            <w:pPr>
              <w:pStyle w:val="单元格样式2"/>
            </w:pPr>
            <w:r>
              <w:t xml:space="preserve">学校教学质量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2025年聘任教师工资预算表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学校教学水平</w:t>
            </w:r>
          </w:p>
        </w:tc>
        <w:tc>
          <w:tcPr>
            <w:tcW w:w="5386" w:type="dxa"/>
            <w:vAlign w:val="center"/>
          </w:tcPr>
          <w:p>
            <w:pPr>
              <w:pStyle w:val="单元格样式2"/>
            </w:pPr>
            <w:r>
              <w:t xml:space="preserve">学校教学水平</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2025年聘任教师工资预算表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教师生活质量</w:t>
            </w:r>
          </w:p>
        </w:tc>
        <w:tc>
          <w:tcPr>
            <w:tcW w:w="5386" w:type="dxa"/>
            <w:vAlign w:val="center"/>
          </w:tcPr>
          <w:p>
            <w:pPr>
              <w:pStyle w:val="单元格样式2"/>
            </w:pPr>
            <w:r>
              <w:t xml:space="preserve">教师生活质量</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2025年聘任教师工资预算表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教师调查问卷</w:t>
            </w:r>
          </w:p>
        </w:tc>
        <w:tc>
          <w:tcPr>
            <w:tcW w:w="5386" w:type="dxa"/>
            <w:vAlign w:val="center"/>
          </w:tcPr>
          <w:p>
            <w:pPr>
              <w:pStyle w:val="单元格样式2"/>
            </w:pPr>
            <w:r>
              <w:t xml:space="preserve">教师调查问卷</w:t>
            </w:r>
          </w:p>
        </w:tc>
        <w:tc>
          <w:tcPr>
            <w:tcW w:w="2268" w:type="dxa"/>
            <w:vAlign w:val="center"/>
          </w:tcPr>
          <w:p>
            <w:pPr>
              <w:pStyle w:val="单元格样式2"/>
            </w:pPr>
            <w:r>
              <w:t xml:space="preserve">良好</w:t>
            </w:r>
          </w:p>
        </w:tc>
        <w:tc>
          <w:tcPr>
            <w:tcW w:w="1276" w:type="dxa"/>
            <w:vAlign w:val="center"/>
          </w:tcPr>
          <w:p>
            <w:pPr>
              <w:pStyle w:val="单元格样式2"/>
            </w:pPr>
            <w:r>
              <w:t xml:space="preserve">2025年聘任教师工资预算表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15、学校冬季取暖费绩效目标表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13091125P00012910001M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学校冬季取暖费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学校冬季取暖费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14.25</w:t>
            </w:r>
          </w:p>
        </w:tc>
        <w:tc>
          <w:tcPr>
            <w:tcW w:w="2835" w:type="dxa"/>
            <w:vAlign w:val="center"/>
          </w:tcPr>
          <w:p>
            <w:pPr>
              <w:pStyle w:val="单元格样式3"/>
            </w:pPr>
            <w:r>
              <w:t xml:space="preserve">28.50</w:t>
            </w:r>
          </w:p>
        </w:tc>
        <w:tc>
          <w:tcPr>
            <w:tcW w:w="2551" w:type="dxa"/>
            <w:vAlign w:val="center"/>
          </w:tcPr>
          <w:p>
            <w:pPr>
              <w:pStyle w:val="单元格样式3"/>
            </w:pPr>
            <w:r>
              <w:t xml:space="preserve">42.75</w:t>
            </w:r>
          </w:p>
        </w:tc>
        <w:tc>
          <w:tcPr>
            <w:tcW w:w="3544" w:type="dxa"/>
            <w:gridSpan w:val="2"/>
            <w:vAlign w:val="center"/>
          </w:tcPr>
          <w:p>
            <w:pPr>
              <w:pStyle w:val="单元格样式3"/>
            </w:pPr>
            <w:r>
              <w:t xml:space="preserve">57.00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1.沧州市第十八中学冬季取暖费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满足学校取暖需求</w:t>
            </w:r>
          </w:p>
        </w:tc>
        <w:tc>
          <w:tcPr>
            <w:tcW w:w="5386" w:type="dxa"/>
            <w:vAlign w:val="center"/>
          </w:tcPr>
          <w:p>
            <w:pPr>
              <w:pStyle w:val="单元格样式2"/>
            </w:pPr>
            <w:r>
              <w:t xml:space="preserve">满足学校取暖需求</w:t>
            </w:r>
          </w:p>
        </w:tc>
        <w:tc>
          <w:tcPr>
            <w:tcW w:w="2268" w:type="dxa"/>
            <w:vAlign w:val="center"/>
          </w:tcPr>
          <w:p>
            <w:pPr>
              <w:pStyle w:val="单元格样式2"/>
            </w:pPr>
            <w:r>
              <w:t xml:space="preserve">良好</w:t>
            </w:r>
          </w:p>
        </w:tc>
        <w:tc>
          <w:tcPr>
            <w:tcW w:w="1276" w:type="dxa"/>
            <w:vAlign w:val="center"/>
          </w:tcPr>
          <w:p>
            <w:pPr>
              <w:pStyle w:val="单元格样式2"/>
            </w:pPr>
            <w:r>
              <w:t xml:space="preserve">是否满足学校取暖需求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学校供暖质量</w:t>
            </w:r>
          </w:p>
        </w:tc>
        <w:tc>
          <w:tcPr>
            <w:tcW w:w="5386" w:type="dxa"/>
            <w:vAlign w:val="center"/>
          </w:tcPr>
          <w:p>
            <w:pPr>
              <w:pStyle w:val="单元格样式2"/>
            </w:pPr>
            <w:r>
              <w:t xml:space="preserve">学校供暖质量</w:t>
            </w:r>
          </w:p>
        </w:tc>
        <w:tc>
          <w:tcPr>
            <w:tcW w:w="2268" w:type="dxa"/>
            <w:vAlign w:val="center"/>
          </w:tcPr>
          <w:p>
            <w:pPr>
              <w:pStyle w:val="单元格样式2"/>
            </w:pPr>
            <w:r>
              <w:t xml:space="preserve">100%</w:t>
            </w:r>
          </w:p>
        </w:tc>
        <w:tc>
          <w:tcPr>
            <w:tcW w:w="1276" w:type="dxa"/>
            <w:vAlign w:val="center"/>
          </w:tcPr>
          <w:p>
            <w:pPr>
              <w:pStyle w:val="单元格样式2"/>
            </w:pPr>
            <w:r>
              <w:t xml:space="preserve">质量是否达到</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学校冬季取暖费支出</w:t>
            </w:r>
          </w:p>
        </w:tc>
        <w:tc>
          <w:tcPr>
            <w:tcW w:w="5386" w:type="dxa"/>
            <w:vAlign w:val="center"/>
          </w:tcPr>
          <w:p>
            <w:pPr>
              <w:pStyle w:val="单元格样式2"/>
            </w:pPr>
            <w:r>
              <w:t xml:space="preserve">学校冬季取暖费支出</w:t>
            </w:r>
          </w:p>
        </w:tc>
        <w:tc>
          <w:tcPr>
            <w:tcW w:w="2268" w:type="dxa"/>
            <w:vAlign w:val="center"/>
          </w:tcPr>
          <w:p>
            <w:pPr>
              <w:pStyle w:val="单元格样式2"/>
            </w:pPr>
            <w:r>
              <w:t xml:space="preserve">≤84万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学校冬季取暖费支出时效</w:t>
            </w:r>
          </w:p>
        </w:tc>
        <w:tc>
          <w:tcPr>
            <w:tcW w:w="5386" w:type="dxa"/>
            <w:vAlign w:val="center"/>
          </w:tcPr>
          <w:p>
            <w:pPr>
              <w:pStyle w:val="单元格样式2"/>
            </w:pPr>
            <w:r>
              <w:t xml:space="preserve">学校冬季取暖费支出时效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提高取暖质量</w:t>
            </w:r>
          </w:p>
        </w:tc>
        <w:tc>
          <w:tcPr>
            <w:tcW w:w="5386" w:type="dxa"/>
            <w:vAlign w:val="center"/>
          </w:tcPr>
          <w:p>
            <w:pPr>
              <w:pStyle w:val="单元格样式2"/>
            </w:pPr>
            <w:r>
              <w:t xml:space="preserve">提高取暖质量</w:t>
            </w:r>
          </w:p>
        </w:tc>
        <w:tc>
          <w:tcPr>
            <w:tcW w:w="2268" w:type="dxa"/>
            <w:vAlign w:val="center"/>
          </w:tcPr>
          <w:p>
            <w:pPr>
              <w:pStyle w:val="单元格样式2"/>
            </w:pPr>
            <w:r>
              <w:t xml:space="preserve">100%</w:t>
            </w:r>
          </w:p>
        </w:tc>
        <w:tc>
          <w:tcPr>
            <w:tcW w:w="1276" w:type="dxa"/>
            <w:vAlign w:val="center"/>
          </w:tcPr>
          <w:p>
            <w:pPr>
              <w:pStyle w:val="单元格样式2"/>
            </w:pPr>
            <w:r>
              <w:t xml:space="preserve">供暖质量是否提高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提高学生的入学率</w:t>
            </w:r>
          </w:p>
        </w:tc>
        <w:tc>
          <w:tcPr>
            <w:tcW w:w="5386" w:type="dxa"/>
            <w:vAlign w:val="center"/>
          </w:tcPr>
          <w:p>
            <w:pPr>
              <w:pStyle w:val="单元格样式2"/>
            </w:pPr>
            <w:r>
              <w:t xml:space="preserve">提高学生的入学率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学生学习环境改善</w:t>
            </w:r>
          </w:p>
        </w:tc>
        <w:tc>
          <w:tcPr>
            <w:tcW w:w="5386" w:type="dxa"/>
            <w:vAlign w:val="center"/>
          </w:tcPr>
          <w:p>
            <w:pPr>
              <w:pStyle w:val="单元格样式2"/>
            </w:pPr>
            <w:r>
              <w:t xml:space="preserve">学生学习环境改善</w:t>
            </w:r>
          </w:p>
        </w:tc>
        <w:tc>
          <w:tcPr>
            <w:tcW w:w="2268" w:type="dxa"/>
            <w:vAlign w:val="center"/>
          </w:tcPr>
          <w:p>
            <w:pPr>
              <w:pStyle w:val="单元格样式2"/>
            </w:pPr>
            <w:r>
              <w:t xml:space="preserve">1年</w:t>
            </w:r>
          </w:p>
        </w:tc>
        <w:tc>
          <w:tcPr>
            <w:tcW w:w="1276" w:type="dxa"/>
            <w:vAlign w:val="center"/>
          </w:tcPr>
          <w:p>
            <w:pPr>
              <w:pStyle w:val="单元格样式2"/>
            </w:pPr>
            <w:r>
              <w:t xml:space="preserve">供暖时长是否达标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16、学校软硬件改造及建设（办公费）绩效目标表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13091125P00015010002U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学校软硬件改造及建设（办公费）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学校软硬件改造及建设（办公费）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27.65</w:t>
            </w:r>
          </w:p>
        </w:tc>
        <w:tc>
          <w:tcPr>
            <w:tcW w:w="2835" w:type="dxa"/>
            <w:vAlign w:val="center"/>
          </w:tcPr>
          <w:p>
            <w:pPr>
              <w:pStyle w:val="单元格样式3"/>
            </w:pPr>
            <w:r>
              <w:t xml:space="preserve">55.30</w:t>
            </w:r>
          </w:p>
        </w:tc>
        <w:tc>
          <w:tcPr>
            <w:tcW w:w="2551" w:type="dxa"/>
            <w:vAlign w:val="center"/>
          </w:tcPr>
          <w:p>
            <w:pPr>
              <w:pStyle w:val="单元格样式3"/>
            </w:pPr>
            <w:r>
              <w:t xml:space="preserve">82.94</w:t>
            </w:r>
          </w:p>
        </w:tc>
        <w:tc>
          <w:tcPr>
            <w:tcW w:w="3544" w:type="dxa"/>
            <w:gridSpan w:val="2"/>
            <w:vAlign w:val="center"/>
          </w:tcPr>
          <w:p>
            <w:pPr>
              <w:pStyle w:val="单元格样式3"/>
            </w:pPr>
            <w:r>
              <w:t xml:space="preserve">110.59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1.学校软硬件改造与建设专项（办公费）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学校软硬件改造与建设专项</w:t>
            </w:r>
          </w:p>
        </w:tc>
        <w:tc>
          <w:tcPr>
            <w:tcW w:w="5386" w:type="dxa"/>
            <w:vAlign w:val="center"/>
          </w:tcPr>
          <w:p>
            <w:pPr>
              <w:pStyle w:val="单元格样式2"/>
            </w:pPr>
            <w:r>
              <w:t xml:space="preserve">学校软硬件改造与建设专项</w:t>
            </w:r>
          </w:p>
        </w:tc>
        <w:tc>
          <w:tcPr>
            <w:tcW w:w="2268" w:type="dxa"/>
            <w:vAlign w:val="center"/>
          </w:tcPr>
          <w:p>
            <w:pPr>
              <w:pStyle w:val="单元格样式2"/>
            </w:pPr>
            <w:r>
              <w:t xml:space="preserve">≥5件</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学校教学办公支出</w:t>
            </w:r>
          </w:p>
        </w:tc>
        <w:tc>
          <w:tcPr>
            <w:tcW w:w="5386" w:type="dxa"/>
            <w:vAlign w:val="center"/>
          </w:tcPr>
          <w:p>
            <w:pPr>
              <w:pStyle w:val="单元格样式2"/>
            </w:pPr>
            <w:r>
              <w:t xml:space="preserve">学校教学办公支出</w:t>
            </w:r>
          </w:p>
        </w:tc>
        <w:tc>
          <w:tcPr>
            <w:tcW w:w="2268" w:type="dxa"/>
            <w:vAlign w:val="center"/>
          </w:tcPr>
          <w:p>
            <w:pPr>
              <w:pStyle w:val="单元格样式2"/>
            </w:pPr>
            <w:r>
              <w:t xml:space="preserve">≤110.59万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学校教学办公支出时效</w:t>
            </w:r>
          </w:p>
        </w:tc>
        <w:tc>
          <w:tcPr>
            <w:tcW w:w="5386" w:type="dxa"/>
            <w:vAlign w:val="center"/>
          </w:tcPr>
          <w:p>
            <w:pPr>
              <w:pStyle w:val="单元格样式2"/>
            </w:pPr>
            <w:r>
              <w:t xml:space="preserve">学校教学办公支出时效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提高学生的入学率</w:t>
            </w:r>
          </w:p>
        </w:tc>
        <w:tc>
          <w:tcPr>
            <w:tcW w:w="5386" w:type="dxa"/>
            <w:vAlign w:val="center"/>
          </w:tcPr>
          <w:p>
            <w:pPr>
              <w:pStyle w:val="单元格样式2"/>
            </w:pPr>
            <w:r>
              <w:t xml:space="preserve">提高学生的入学率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教学办公设备使用年限</w:t>
            </w:r>
          </w:p>
        </w:tc>
        <w:tc>
          <w:tcPr>
            <w:tcW w:w="5386" w:type="dxa"/>
            <w:vAlign w:val="center"/>
          </w:tcPr>
          <w:p>
            <w:pPr>
              <w:pStyle w:val="单元格样式2"/>
            </w:pPr>
            <w:r>
              <w:t xml:space="preserve">教学办公设备使用年限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17、学校软硬件改造及建设（修缮费）绩效目标表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13091125P000148100022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学校软硬件改造及建设（修缮费）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37.12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37.12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学校软硬件改造及建设（修缮费）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9.28</w:t>
            </w:r>
          </w:p>
        </w:tc>
        <w:tc>
          <w:tcPr>
            <w:tcW w:w="2835" w:type="dxa"/>
            <w:vAlign w:val="center"/>
          </w:tcPr>
          <w:p>
            <w:pPr>
              <w:pStyle w:val="单元格样式3"/>
            </w:pPr>
            <w:r>
              <w:t xml:space="preserve">18.56</w:t>
            </w:r>
          </w:p>
        </w:tc>
        <w:tc>
          <w:tcPr>
            <w:tcW w:w="2551" w:type="dxa"/>
            <w:vAlign w:val="center"/>
          </w:tcPr>
          <w:p>
            <w:pPr>
              <w:pStyle w:val="单元格样式3"/>
            </w:pPr>
            <w:r>
              <w:t xml:space="preserve">27.84</w:t>
            </w:r>
          </w:p>
        </w:tc>
        <w:tc>
          <w:tcPr>
            <w:tcW w:w="3544" w:type="dxa"/>
            <w:gridSpan w:val="2"/>
            <w:vAlign w:val="center"/>
          </w:tcPr>
          <w:p>
            <w:pPr>
              <w:pStyle w:val="单元格样式3"/>
            </w:pPr>
            <w:r>
              <w:t xml:space="preserve">37.12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1.学校软硬件改造与建设（修缮费）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学校软硬件改造与建设专项</w:t>
            </w:r>
          </w:p>
        </w:tc>
        <w:tc>
          <w:tcPr>
            <w:tcW w:w="5386" w:type="dxa"/>
            <w:vAlign w:val="center"/>
          </w:tcPr>
          <w:p>
            <w:pPr>
              <w:pStyle w:val="单元格样式2"/>
            </w:pPr>
            <w:r>
              <w:t xml:space="preserve">学校软硬件改造与建设专项</w:t>
            </w:r>
          </w:p>
        </w:tc>
        <w:tc>
          <w:tcPr>
            <w:tcW w:w="2268" w:type="dxa"/>
            <w:vAlign w:val="center"/>
          </w:tcPr>
          <w:p>
            <w:pPr>
              <w:pStyle w:val="单元格样式2"/>
            </w:pPr>
            <w:r>
              <w:t xml:space="preserve">≥5件</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学校教学办公支出</w:t>
            </w:r>
          </w:p>
        </w:tc>
        <w:tc>
          <w:tcPr>
            <w:tcW w:w="5386" w:type="dxa"/>
            <w:vAlign w:val="center"/>
          </w:tcPr>
          <w:p>
            <w:pPr>
              <w:pStyle w:val="单元格样式2"/>
            </w:pPr>
            <w:r>
              <w:t xml:space="preserve">学校教学办公支出</w:t>
            </w:r>
          </w:p>
        </w:tc>
        <w:tc>
          <w:tcPr>
            <w:tcW w:w="2268" w:type="dxa"/>
            <w:vAlign w:val="center"/>
          </w:tcPr>
          <w:p>
            <w:pPr>
              <w:pStyle w:val="单元格样式2"/>
            </w:pPr>
            <w:r>
              <w:t xml:space="preserve">≤37.12万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学校教学办公支出时效</w:t>
            </w:r>
          </w:p>
        </w:tc>
        <w:tc>
          <w:tcPr>
            <w:tcW w:w="5386" w:type="dxa"/>
            <w:vAlign w:val="center"/>
          </w:tcPr>
          <w:p>
            <w:pPr>
              <w:pStyle w:val="单元格样式2"/>
            </w:pPr>
            <w:r>
              <w:t xml:space="preserve">学校教学办公支出时效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提高学生的入学率</w:t>
            </w:r>
          </w:p>
        </w:tc>
        <w:tc>
          <w:tcPr>
            <w:tcW w:w="5386" w:type="dxa"/>
            <w:vAlign w:val="center"/>
          </w:tcPr>
          <w:p>
            <w:pPr>
              <w:pStyle w:val="单元格样式2"/>
            </w:pPr>
            <w:r>
              <w:t xml:space="preserve">提高学生的入学率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教学办公设备使用年限</w:t>
            </w:r>
          </w:p>
        </w:tc>
        <w:tc>
          <w:tcPr>
            <w:tcW w:w="5386" w:type="dxa"/>
            <w:vAlign w:val="center"/>
          </w:tcPr>
          <w:p>
            <w:pPr>
              <w:pStyle w:val="单元格样式2"/>
            </w:pPr>
            <w:r>
              <w:t xml:space="preserve">教学办公设备使用年限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18、义务教育阶段特殊教育学校和随班就读残疾学生生均公用经费绩效目标表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13091125P000015100037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义务教育阶段特殊教育学校和随班就读残疾学生生均公用经费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0.49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0.49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义务教育阶段特殊教育学校和随班就读残疾学生生均公用经费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0.49</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1.义务教育阶段特殊教育学校随班就读残疾学生生均公用经费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维持学校日常运转</w:t>
            </w:r>
          </w:p>
        </w:tc>
        <w:tc>
          <w:tcPr>
            <w:tcW w:w="5386" w:type="dxa"/>
            <w:vAlign w:val="center"/>
          </w:tcPr>
          <w:p>
            <w:pPr>
              <w:pStyle w:val="单元格样式2"/>
            </w:pPr>
            <w:r>
              <w:t xml:space="preserve">维持学校日常运转</w:t>
            </w:r>
          </w:p>
        </w:tc>
        <w:tc>
          <w:tcPr>
            <w:tcW w:w="2268" w:type="dxa"/>
            <w:vAlign w:val="center"/>
          </w:tcPr>
          <w:p>
            <w:pPr>
              <w:pStyle w:val="单元格样式2"/>
            </w:pPr>
            <w:r>
              <w:t xml:space="preserve">良好</w:t>
            </w:r>
          </w:p>
        </w:tc>
        <w:tc>
          <w:tcPr>
            <w:tcW w:w="1276" w:type="dxa"/>
            <w:vAlign w:val="center"/>
          </w:tcPr>
          <w:p>
            <w:pPr>
              <w:pStyle w:val="单元格样式2"/>
            </w:pPr>
            <w:r>
              <w:t xml:space="preserve">是否维持学校日常运转</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7名残疾学生的义务教育阶段特殊教育学校和随班就读残疾学生生均公用经费</w:t>
            </w:r>
          </w:p>
        </w:tc>
        <w:tc>
          <w:tcPr>
            <w:tcW w:w="5386" w:type="dxa"/>
            <w:vAlign w:val="center"/>
          </w:tcPr>
          <w:p>
            <w:pPr>
              <w:pStyle w:val="单元格样式2"/>
            </w:pPr>
            <w:r>
              <w:t xml:space="preserve">7名残疾学生的义务教育阶段特殊教育学校和随班就读残疾学生生均公用经费</w:t>
            </w:r>
          </w:p>
        </w:tc>
        <w:tc>
          <w:tcPr>
            <w:tcW w:w="2268" w:type="dxa"/>
            <w:vAlign w:val="center"/>
          </w:tcPr>
          <w:p>
            <w:pPr>
              <w:pStyle w:val="单元格样式2"/>
            </w:pPr>
            <w:r>
              <w:t xml:space="preserve">≥5件</w:t>
            </w:r>
          </w:p>
        </w:tc>
        <w:tc>
          <w:tcPr>
            <w:tcW w:w="1276" w:type="dxa"/>
            <w:vAlign w:val="center"/>
          </w:tcPr>
          <w:p>
            <w:pPr>
              <w:pStyle w:val="单元格样式2"/>
            </w:pPr>
            <w:r>
              <w:t xml:space="preserve">数量是否足够</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残疾学生的办公支出</w:t>
            </w:r>
          </w:p>
        </w:tc>
        <w:tc>
          <w:tcPr>
            <w:tcW w:w="5386" w:type="dxa"/>
            <w:vAlign w:val="center"/>
          </w:tcPr>
          <w:p>
            <w:pPr>
              <w:pStyle w:val="单元格样式2"/>
            </w:pPr>
            <w:r>
              <w:t xml:space="preserve">残疾学生的办公支出</w:t>
            </w:r>
          </w:p>
        </w:tc>
        <w:tc>
          <w:tcPr>
            <w:tcW w:w="2268" w:type="dxa"/>
            <w:vAlign w:val="center"/>
          </w:tcPr>
          <w:p>
            <w:pPr>
              <w:pStyle w:val="单元格样式2"/>
            </w:pPr>
            <w:r>
              <w:t xml:space="preserve">≤0.49万</w:t>
            </w:r>
          </w:p>
        </w:tc>
        <w:tc>
          <w:tcPr>
            <w:tcW w:w="1276" w:type="dxa"/>
            <w:vAlign w:val="center"/>
          </w:tcPr>
          <w:p>
            <w:pPr>
              <w:pStyle w:val="单元格样式2"/>
            </w:pPr>
            <w:r>
              <w:t xml:space="preserve">金额是否超支</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残疾学生的办公支出时效</w:t>
            </w:r>
          </w:p>
        </w:tc>
        <w:tc>
          <w:tcPr>
            <w:tcW w:w="5386" w:type="dxa"/>
            <w:vAlign w:val="center"/>
          </w:tcPr>
          <w:p>
            <w:pPr>
              <w:pStyle w:val="单元格样式2"/>
            </w:pPr>
            <w:r>
              <w:t xml:space="preserve">残疾学生的办公支出时效</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提高办学质量</w:t>
            </w:r>
          </w:p>
        </w:tc>
        <w:tc>
          <w:tcPr>
            <w:tcW w:w="5386" w:type="dxa"/>
            <w:vAlign w:val="center"/>
          </w:tcPr>
          <w:p>
            <w:pPr>
              <w:pStyle w:val="单元格样式2"/>
            </w:pPr>
            <w:r>
              <w:t xml:space="preserve">提高办学质量</w:t>
            </w:r>
          </w:p>
        </w:tc>
        <w:tc>
          <w:tcPr>
            <w:tcW w:w="2268" w:type="dxa"/>
            <w:vAlign w:val="center"/>
          </w:tcPr>
          <w:p>
            <w:pPr>
              <w:pStyle w:val="单元格样式2"/>
            </w:pPr>
            <w:r>
              <w:t xml:space="preserve">100%</w:t>
            </w:r>
          </w:p>
        </w:tc>
        <w:tc>
          <w:tcPr>
            <w:tcW w:w="1276" w:type="dxa"/>
            <w:vAlign w:val="center"/>
          </w:tcPr>
          <w:p>
            <w:pPr>
              <w:pStyle w:val="单元格样式2"/>
            </w:pPr>
            <w:r>
              <w:t xml:space="preserve">办学质量是否提高</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提高残疾学生的入学率</w:t>
            </w:r>
          </w:p>
        </w:tc>
        <w:tc>
          <w:tcPr>
            <w:tcW w:w="5386" w:type="dxa"/>
            <w:vAlign w:val="center"/>
          </w:tcPr>
          <w:p>
            <w:pPr>
              <w:pStyle w:val="单元格样式2"/>
            </w:pPr>
            <w:r>
              <w:t xml:space="preserve">提高残疾学生的入学率</w:t>
            </w:r>
          </w:p>
        </w:tc>
        <w:tc>
          <w:tcPr>
            <w:tcW w:w="2268" w:type="dxa"/>
            <w:vAlign w:val="center"/>
          </w:tcPr>
          <w:p>
            <w:pPr>
              <w:pStyle w:val="单元格样式2"/>
            </w:pPr>
            <w:r>
              <w:t xml:space="preserve">人</w:t>
            </w:r>
          </w:p>
        </w:tc>
        <w:tc>
          <w:tcPr>
            <w:tcW w:w="1276" w:type="dxa"/>
            <w:vAlign w:val="center"/>
          </w:tcPr>
          <w:p>
            <w:pPr>
              <w:pStyle w:val="单元格样式2"/>
            </w:pPr>
            <w:r>
              <w:t xml:space="preserve">入学人数是否增长</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改善办学条件</w:t>
            </w:r>
          </w:p>
        </w:tc>
        <w:tc>
          <w:tcPr>
            <w:tcW w:w="5386" w:type="dxa"/>
            <w:vAlign w:val="center"/>
          </w:tcPr>
          <w:p>
            <w:pPr>
              <w:pStyle w:val="单元格样式2"/>
            </w:pPr>
            <w:r>
              <w:t xml:space="preserve">改善办学条件</w:t>
            </w:r>
          </w:p>
        </w:tc>
        <w:tc>
          <w:tcPr>
            <w:tcW w:w="2268" w:type="dxa"/>
            <w:vAlign w:val="center"/>
          </w:tcPr>
          <w:p>
            <w:pPr>
              <w:pStyle w:val="单元格样式2"/>
            </w:pPr>
            <w:r>
              <w:t xml:space="preserve">100%</w:t>
            </w:r>
          </w:p>
        </w:tc>
        <w:tc>
          <w:tcPr>
            <w:tcW w:w="1276" w:type="dxa"/>
            <w:vAlign w:val="center"/>
          </w:tcPr>
          <w:p>
            <w:pPr>
              <w:pStyle w:val="单元格样式2"/>
            </w:pPr>
            <w:r>
              <w:t xml:space="preserve">办学条件是否改善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采购残疾学生办公支出的使用年限</w:t>
            </w:r>
          </w:p>
        </w:tc>
        <w:tc>
          <w:tcPr>
            <w:tcW w:w="5386" w:type="dxa"/>
            <w:vAlign w:val="center"/>
          </w:tcPr>
          <w:p>
            <w:pPr>
              <w:pStyle w:val="单元格样式2"/>
            </w:pPr>
            <w:r>
              <w:t xml:space="preserve">采购残疾学生办公支出的使用年限</w:t>
            </w:r>
          </w:p>
        </w:tc>
        <w:tc>
          <w:tcPr>
            <w:tcW w:w="2268" w:type="dxa"/>
            <w:vAlign w:val="center"/>
          </w:tcPr>
          <w:p>
            <w:pPr>
              <w:pStyle w:val="单元格样式2"/>
            </w:pPr>
            <w:r>
              <w:t xml:space="preserve">≥5年</w:t>
            </w:r>
          </w:p>
        </w:tc>
        <w:tc>
          <w:tcPr>
            <w:tcW w:w="1276" w:type="dxa"/>
            <w:vAlign w:val="center"/>
          </w:tcPr>
          <w:p>
            <w:pPr>
              <w:pStyle w:val="单元格样式2"/>
            </w:pPr>
            <w:r>
              <w:t xml:space="preserve">使用年限是否超过5年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问卷调查满意度</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47.11</w:t>
            </w:r>
          </w:p>
        </w:tc>
        <w:tc>
          <w:tcPr>
            <w:tcW w:w="964" w:type="dxa"/>
            <w:vAlign w:val="center"/>
          </w:tcPr>
          <w:p>
            <w:pPr>
              <w:pStyle w:val="单元格样式7"/>
            </w:pPr>
            <w:r>
              <w:t xml:space="preserve">47.11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47.11</w:t>
            </w:r>
          </w:p>
        </w:tc>
      </w:tr>
      <w:tr>
        <w:trPr>
          <w:cantSplit/>
          <w:trHeight w:hRule="auto" w:val="0"/>
          <w:jc w:val="center"/>
        </w:trPr>
        <w:tc>
          <w:tcPr>
            <w:tcW w:w="1701" w:type="dxa"/>
            <w:vAlign w:val="center"/>
          </w:tcPr>
          <w:p>
            <w:pPr>
              <w:pStyle w:val="单元格样式6"/>
            </w:pPr>
            <w:r>
              <w:t xml:space="preserve">沧州市第十八中学本级小计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47.11</w:t>
            </w:r>
          </w:p>
        </w:tc>
        <w:tc>
          <w:tcPr>
            <w:tcW w:w="964" w:type="dxa"/>
            <w:vAlign w:val="center"/>
          </w:tcPr>
          <w:p>
            <w:pPr>
              <w:pStyle w:val="单元格样式7"/>
            </w:pPr>
            <w:r>
              <w:t xml:space="preserve">47.11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47.11</w:t>
            </w:r>
          </w:p>
        </w:tc>
      </w:tr>
      <w:tr>
        <w:trPr>
          <w:cantSplit/>
          <w:trHeight w:hRule="auto" w:val="0"/>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110.59</w:t>
            </w:r>
          </w:p>
        </w:tc>
        <w:tc>
          <w:tcPr>
            <w:tcW w:w="1134" w:type="dxa"/>
            <w:vAlign w:val="center"/>
          </w:tcPr>
          <w:p>
            <w:pPr>
              <w:pStyle w:val="单元格样式2"/>
            </w:pPr>
            <w:r>
              <w:t xml:space="preserve">其他计算机</w:t>
            </w:r>
          </w:p>
        </w:tc>
        <w:tc>
          <w:tcPr>
            <w:tcW w:w="1134" w:type="dxa"/>
            <w:vAlign w:val="center"/>
          </w:tcPr>
          <w:p>
            <w:pPr>
              <w:pStyle w:val="单元格样式2"/>
            </w:pPr>
            <w:r>
              <w:t xml:space="preserve">A02010199</w:t>
            </w:r>
          </w:p>
        </w:tc>
        <w:tc>
          <w:tcPr>
            <w:tcW w:w="709" w:type="dxa"/>
            <w:vAlign w:val="center"/>
          </w:tcPr>
          <w:p>
            <w:pPr>
              <w:pStyle w:val="单元格样式3"/>
            </w:pPr>
            <w:r>
              <w:t xml:space="preserve">万元</w:t>
            </w:r>
          </w:p>
        </w:tc>
        <w:tc>
          <w:tcPr>
            <w:tcW w:w="850" w:type="dxa"/>
            <w:vAlign w:val="center"/>
          </w:tcPr>
          <w:p>
            <w:pPr>
              <w:pStyle w:val="单元格样式4"/>
            </w:pPr>
            <w:r>
              <w:t xml:space="preserve">36</w:t>
            </w:r>
          </w:p>
        </w:tc>
        <w:tc>
          <w:tcPr>
            <w:tcW w:w="850" w:type="dxa"/>
            <w:vAlign w:val="center"/>
          </w:tcPr>
          <w:p>
            <w:pPr>
              <w:pStyle w:val="单元格样式4"/>
            </w:pPr>
            <w:r>
              <w:t xml:space="preserve">0.50</w:t>
            </w:r>
          </w:p>
        </w:tc>
        <w:tc>
          <w:tcPr>
            <w:tcW w:w="964" w:type="dxa"/>
            <w:vAlign w:val="center"/>
          </w:tcPr>
          <w:p>
            <w:pPr>
              <w:pStyle w:val="单元格样式4"/>
            </w:pPr>
            <w:r>
              <w:t xml:space="preserve">18.00</w:t>
            </w:r>
          </w:p>
        </w:tc>
        <w:tc>
          <w:tcPr>
            <w:tcW w:w="964" w:type="dxa"/>
            <w:vAlign w:val="center"/>
          </w:tcPr>
          <w:p>
            <w:pPr>
              <w:pStyle w:val="单元格样式4"/>
            </w:pPr>
            <w:r>
              <w:t xml:space="preserve">18.00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18.00</w:t>
            </w:r>
          </w:p>
        </w:tc>
      </w:tr>
      <w:tr>
        <w:trPr>
          <w:cantSplit/>
          <w:trHeight w:hRule="auto" w:val="0"/>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110.59</w:t>
            </w:r>
          </w:p>
        </w:tc>
        <w:tc>
          <w:tcPr>
            <w:tcW w:w="1134" w:type="dxa"/>
            <w:vAlign w:val="center"/>
          </w:tcPr>
          <w:p>
            <w:pPr>
              <w:pStyle w:val="单元格样式2"/>
            </w:pPr>
            <w:r>
              <w:t xml:space="preserve">触摸式终端设备</w:t>
            </w:r>
          </w:p>
        </w:tc>
        <w:tc>
          <w:tcPr>
            <w:tcW w:w="1134" w:type="dxa"/>
            <w:vAlign w:val="center"/>
          </w:tcPr>
          <w:p>
            <w:pPr>
              <w:pStyle w:val="单元格样式2"/>
            </w:pPr>
            <w:r>
              <w:t xml:space="preserve">A02010401</w:t>
            </w:r>
          </w:p>
        </w:tc>
        <w:tc>
          <w:tcPr>
            <w:tcW w:w="709" w:type="dxa"/>
            <w:vAlign w:val="center"/>
          </w:tcPr>
          <w:p>
            <w:pPr>
              <w:pStyle w:val="单元格样式3"/>
            </w:pPr>
            <w:r>
              <w:t xml:space="preserve">万元</w:t>
            </w:r>
          </w:p>
        </w:tc>
        <w:tc>
          <w:tcPr>
            <w:tcW w:w="850" w:type="dxa"/>
            <w:vAlign w:val="center"/>
          </w:tcPr>
          <w:p>
            <w:pPr>
              <w:pStyle w:val="单元格样式4"/>
            </w:pPr>
            <w:r>
              <w:t xml:space="preserve">4</w:t>
            </w:r>
          </w:p>
        </w:tc>
        <w:tc>
          <w:tcPr>
            <w:tcW w:w="850" w:type="dxa"/>
            <w:vAlign w:val="center"/>
          </w:tcPr>
          <w:p>
            <w:pPr>
              <w:pStyle w:val="单元格样式4"/>
            </w:pPr>
            <w:r>
              <w:t xml:space="preserve">2.50</w:t>
            </w:r>
          </w:p>
        </w:tc>
        <w:tc>
          <w:tcPr>
            <w:tcW w:w="964" w:type="dxa"/>
            <w:vAlign w:val="center"/>
          </w:tcPr>
          <w:p>
            <w:pPr>
              <w:pStyle w:val="单元格样式4"/>
            </w:pPr>
            <w:r>
              <w:t xml:space="preserve">10.00</w:t>
            </w:r>
          </w:p>
        </w:tc>
        <w:tc>
          <w:tcPr>
            <w:tcW w:w="964" w:type="dxa"/>
            <w:vAlign w:val="center"/>
          </w:tcPr>
          <w:p>
            <w:pPr>
              <w:pStyle w:val="单元格样式4"/>
            </w:pPr>
            <w:r>
              <w:t xml:space="preserve">10.00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w:t>
            </w:r>
          </w:p>
        </w:tc>
      </w:tr>
      <w:tr>
        <w:trPr>
          <w:cantSplit/>
          <w:trHeight w:hRule="auto" w:val="0"/>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110.59</w:t>
            </w:r>
          </w:p>
        </w:tc>
        <w:tc>
          <w:tcPr>
            <w:tcW w:w="1134" w:type="dxa"/>
            <w:vAlign w:val="center"/>
          </w:tcPr>
          <w:p>
            <w:pPr>
              <w:pStyle w:val="单元格样式2"/>
            </w:pPr>
            <w:r>
              <w:t xml:space="preserve">其他图书</w:t>
            </w:r>
          </w:p>
        </w:tc>
        <w:tc>
          <w:tcPr>
            <w:tcW w:w="1134" w:type="dxa"/>
            <w:vAlign w:val="center"/>
          </w:tcPr>
          <w:p>
            <w:pPr>
              <w:pStyle w:val="单元格样式2"/>
            </w:pPr>
            <w:r>
              <w:t xml:space="preserve">A04019900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10.01</w:t>
            </w:r>
          </w:p>
        </w:tc>
        <w:tc>
          <w:tcPr>
            <w:tcW w:w="964" w:type="dxa"/>
            <w:vAlign w:val="center"/>
          </w:tcPr>
          <w:p>
            <w:pPr>
              <w:pStyle w:val="单元格样式4"/>
            </w:pPr>
            <w:r>
              <w:t xml:space="preserve">10.01</w:t>
            </w:r>
          </w:p>
        </w:tc>
        <w:tc>
          <w:tcPr>
            <w:tcW w:w="964" w:type="dxa"/>
            <w:vAlign w:val="center"/>
          </w:tcPr>
          <w:p>
            <w:pPr>
              <w:pStyle w:val="单元格样式4"/>
            </w:pPr>
            <w:r>
              <w:t xml:space="preserve">10.01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10.01</w:t>
            </w:r>
          </w:p>
        </w:tc>
      </w:tr>
      <w:tr>
        <w:trPr>
          <w:cantSplit/>
          <w:trHeight w:hRule="auto" w:val="0"/>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110.59</w:t>
            </w:r>
          </w:p>
        </w:tc>
        <w:tc>
          <w:tcPr>
            <w:tcW w:w="1134" w:type="dxa"/>
            <w:vAlign w:val="center"/>
          </w:tcPr>
          <w:p>
            <w:pPr>
              <w:pStyle w:val="单元格样式2"/>
            </w:pPr>
            <w:r>
              <w:t xml:space="preserve">其他柜类</w:t>
            </w:r>
          </w:p>
        </w:tc>
        <w:tc>
          <w:tcPr>
            <w:tcW w:w="1134" w:type="dxa"/>
            <w:vAlign w:val="center"/>
          </w:tcPr>
          <w:p>
            <w:pPr>
              <w:pStyle w:val="单元格样式2"/>
            </w:pPr>
            <w:r>
              <w:t xml:space="preserve">A05010599</w:t>
            </w:r>
          </w:p>
        </w:tc>
        <w:tc>
          <w:tcPr>
            <w:tcW w:w="709" w:type="dxa"/>
            <w:vAlign w:val="center"/>
          </w:tcPr>
          <w:p>
            <w:pPr>
              <w:pStyle w:val="单元格样式3"/>
            </w:pPr>
            <w:r>
              <w:t xml:space="preserve">万元</w:t>
            </w:r>
          </w:p>
        </w:tc>
        <w:tc>
          <w:tcPr>
            <w:tcW w:w="850" w:type="dxa"/>
            <w:vAlign w:val="center"/>
          </w:tcPr>
          <w:p>
            <w:pPr>
              <w:pStyle w:val="单元格样式4"/>
            </w:pPr>
            <w:r>
              <w:t xml:space="preserve">4</w:t>
            </w:r>
          </w:p>
        </w:tc>
        <w:tc>
          <w:tcPr>
            <w:tcW w:w="850" w:type="dxa"/>
            <w:vAlign w:val="center"/>
          </w:tcPr>
          <w:p>
            <w:pPr>
              <w:pStyle w:val="单元格样式4"/>
            </w:pPr>
            <w:r>
              <w:t xml:space="preserve">0.50</w:t>
            </w:r>
          </w:p>
        </w:tc>
        <w:tc>
          <w:tcPr>
            <w:tcW w:w="964"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w:t>
            </w:r>
          </w:p>
        </w:tc>
      </w:tr>
      <w:tr>
        <w:trPr>
          <w:cantSplit/>
          <w:trHeight w:hRule="auto" w:val="0"/>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110.59</w:t>
            </w:r>
          </w:p>
        </w:tc>
        <w:tc>
          <w:tcPr>
            <w:tcW w:w="1134" w:type="dxa"/>
            <w:vAlign w:val="center"/>
          </w:tcPr>
          <w:p>
            <w:pPr>
              <w:pStyle w:val="单元格样式2"/>
            </w:pPr>
            <w:r>
              <w:t xml:space="preserve">组合家具</w:t>
            </w:r>
          </w:p>
        </w:tc>
        <w:tc>
          <w:tcPr>
            <w:tcW w:w="1134" w:type="dxa"/>
            <w:vAlign w:val="center"/>
          </w:tcPr>
          <w:p>
            <w:pPr>
              <w:pStyle w:val="单元格样式2"/>
            </w:pPr>
            <w:r>
              <w:t xml:space="preserve">A05010800</w:t>
            </w:r>
          </w:p>
        </w:tc>
        <w:tc>
          <w:tcPr>
            <w:tcW w:w="709" w:type="dxa"/>
            <w:vAlign w:val="center"/>
          </w:tcPr>
          <w:p>
            <w:pPr>
              <w:pStyle w:val="单元格样式3"/>
            </w:pPr>
            <w:r>
              <w:t xml:space="preserve">万元</w:t>
            </w:r>
          </w:p>
        </w:tc>
        <w:tc>
          <w:tcPr>
            <w:tcW w:w="850" w:type="dxa"/>
            <w:vAlign w:val="center"/>
          </w:tcPr>
          <w:p>
            <w:pPr>
              <w:pStyle w:val="单元格样式4"/>
            </w:pPr>
            <w:r>
              <w:t xml:space="preserve">224</w:t>
            </w:r>
          </w:p>
        </w:tc>
        <w:tc>
          <w:tcPr>
            <w:tcW w:w="850" w:type="dxa"/>
            <w:vAlign w:val="center"/>
          </w:tcPr>
          <w:p>
            <w:pPr>
              <w:pStyle w:val="单元格样式4"/>
            </w:pPr>
            <w:r>
              <w:t xml:space="preserve">0.03</w:t>
            </w:r>
          </w:p>
        </w:tc>
        <w:tc>
          <w:tcPr>
            <w:tcW w:w="964" w:type="dxa"/>
            <w:vAlign w:val="center"/>
          </w:tcPr>
          <w:p>
            <w:pPr>
              <w:pStyle w:val="单元格样式4"/>
            </w:pPr>
            <w:r>
              <w:t xml:space="preserve">5.60</w:t>
            </w:r>
          </w:p>
        </w:tc>
        <w:tc>
          <w:tcPr>
            <w:tcW w:w="964" w:type="dxa"/>
            <w:vAlign w:val="center"/>
          </w:tcPr>
          <w:p>
            <w:pPr>
              <w:pStyle w:val="单元格样式4"/>
            </w:pPr>
            <w:r>
              <w:t xml:space="preserve">5.60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5.60</w:t>
            </w:r>
          </w:p>
        </w:tc>
      </w:tr>
      <w:tr>
        <w:trPr>
          <w:cantSplit/>
          <w:trHeight w:hRule="auto" w:val="0"/>
          <w:jc w:val="center"/>
        </w:trPr>
        <w:tc>
          <w:tcPr>
            <w:tcW w:w="1701" w:type="dxa"/>
            <w:vAlign w:val="center"/>
          </w:tcPr>
          <w:p>
            <w:pPr>
              <w:pStyle w:val="单元格样式2"/>
            </w:pPr>
            <w:r>
              <w:t xml:space="preserve">学校软硬件改造及建设（办公费）</w:t>
            </w:r>
          </w:p>
        </w:tc>
        <w:tc>
          <w:tcPr>
            <w:tcW w:w="964" w:type="dxa"/>
            <w:vAlign w:val="center"/>
          </w:tcPr>
          <w:p>
            <w:pPr>
              <w:pStyle w:val="单元格样式4"/>
            </w:pPr>
            <w:r>
              <w:t xml:space="preserve">110.59</w:t>
            </w:r>
          </w:p>
        </w:tc>
        <w:tc>
          <w:tcPr>
            <w:tcW w:w="1134" w:type="dxa"/>
            <w:vAlign w:val="center"/>
          </w:tcPr>
          <w:p>
            <w:pPr>
              <w:pStyle w:val="单元格样式2"/>
            </w:pPr>
            <w:r>
              <w:t xml:space="preserve">组合家具</w:t>
            </w:r>
          </w:p>
        </w:tc>
        <w:tc>
          <w:tcPr>
            <w:tcW w:w="1134" w:type="dxa"/>
            <w:vAlign w:val="center"/>
          </w:tcPr>
          <w:p>
            <w:pPr>
              <w:pStyle w:val="单元格样式2"/>
            </w:pPr>
            <w:r>
              <w:t xml:space="preserve">A05010800</w:t>
            </w:r>
          </w:p>
        </w:tc>
        <w:tc>
          <w:tcPr>
            <w:tcW w:w="709" w:type="dxa"/>
            <w:vAlign w:val="center"/>
          </w:tcPr>
          <w:p>
            <w:pPr>
              <w:pStyle w:val="单元格样式3"/>
            </w:pPr>
            <w:r>
              <w:t xml:space="preserve">万元</w:t>
            </w:r>
          </w:p>
        </w:tc>
        <w:tc>
          <w:tcPr>
            <w:tcW w:w="850" w:type="dxa"/>
            <w:vAlign w:val="center"/>
          </w:tcPr>
          <w:p>
            <w:pPr>
              <w:pStyle w:val="单元格样式4"/>
            </w:pPr>
            <w:r>
              <w:t xml:space="preserve">15</w:t>
            </w:r>
          </w:p>
        </w:tc>
        <w:tc>
          <w:tcPr>
            <w:tcW w:w="850" w:type="dxa"/>
            <w:vAlign w:val="center"/>
          </w:tcPr>
          <w:p>
            <w:pPr>
              <w:pStyle w:val="单元格样式4"/>
            </w:pPr>
            <w:r>
              <w:t xml:space="preserve">0.10</w:t>
            </w:r>
          </w:p>
        </w:tc>
        <w:tc>
          <w:tcPr>
            <w:tcW w:w="964" w:type="dxa"/>
            <w:vAlign w:val="center"/>
          </w:tcPr>
          <w:p>
            <w:pPr>
              <w:pStyle w:val="单元格样式4"/>
            </w:pPr>
            <w:r>
              <w:t xml:space="preserve">1.50</w:t>
            </w:r>
          </w:p>
        </w:tc>
        <w:tc>
          <w:tcPr>
            <w:tcW w:w="964" w:type="dxa"/>
            <w:vAlign w:val="center"/>
          </w:tcPr>
          <w:p>
            <w:pPr>
              <w:pStyle w:val="单元格样式4"/>
            </w:pPr>
            <w:r>
              <w:t xml:space="preserve">1.50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沧州市第十八中学本级上年末固定资产金额为0.00万元（详见下表）。本年度拟购置固定资产总额为0.00万元，已按要求列入政府采购预算，详见政府采购预算表。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361001沧州市第十八中学本级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84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83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86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2025-04-29T09:53:11Z</dcterms:created>
  <dcterms:modified xsi:type="dcterms:W3CDTF">2025-04-29T09:53:11Z</dcterms:modified>
</cp:coreProperties>
</file>