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分公司注销登记提交材料规范</w:t>
      </w:r>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5"/>
        <w:ind w:firstLine="480"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w:t>
      </w:r>
      <w:r>
        <w:rPr>
          <w:rFonts w:hint="eastAsia" w:hAnsi="宋体"/>
          <w:szCs w:val="24"/>
          <w:lang w:val="en-US" w:eastAsia="zh-CN"/>
        </w:rPr>
        <w:t>中华人民共和国</w:t>
      </w:r>
      <w:r>
        <w:rPr>
          <w:rFonts w:hAnsi="宋体"/>
          <w:szCs w:val="24"/>
        </w:rPr>
        <w:t>公司法》、《</w:t>
      </w:r>
      <w:r>
        <w:rPr>
          <w:rFonts w:hint="eastAsia" w:ascii="宋体" w:hAnsi="宋体" w:eastAsia="宋体" w:cs="仿宋_GB2312"/>
          <w:szCs w:val="24"/>
          <w:lang w:eastAsia="zh-CN"/>
        </w:rPr>
        <w:t>中华人民共和国</w:t>
      </w:r>
      <w:r>
        <w:rPr>
          <w:rFonts w:hAnsi="宋体"/>
          <w:szCs w:val="24"/>
        </w:rPr>
        <w:t>外商投资法》、《</w:t>
      </w:r>
      <w:r>
        <w:rPr>
          <w:rFonts w:hint="eastAsia" w:ascii="宋体" w:hAnsi="宋体" w:eastAsia="宋体" w:cs="仿宋_GB2312"/>
          <w:szCs w:val="24"/>
          <w:lang w:eastAsia="zh-CN"/>
        </w:rPr>
        <w:t>中华人民共和国</w:t>
      </w:r>
      <w:r>
        <w:rPr>
          <w:rFonts w:hAnsi="宋体"/>
          <w:szCs w:val="24"/>
        </w:rPr>
        <w:t>市场主体登记管理条例》设立的分公司申请注销登记适用本规范。</w:t>
      </w:r>
    </w:p>
    <w:p>
      <w:pPr>
        <w:pStyle w:val="5"/>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1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p>
    <w:p>
      <w:pPr>
        <w:pStyle w:val="15"/>
        <w:widowControl/>
        <w:numPr>
          <w:ilvl w:val="255"/>
          <w:numId w:val="0"/>
        </w:numPr>
        <w:overflowPunct w:val="0"/>
        <w:adjustRightInd w:val="0"/>
        <w:snapToGrid w:val="0"/>
        <w:spacing w:line="440" w:lineRule="exact"/>
        <w:ind w:firstLine="480" w:firstLineChars="200"/>
        <w:rPr>
          <w:rFonts w:hint="eastAsia" w:ascii="宋体" w:hAnsi="宋体" w:cs="仿宋_GB2312"/>
          <w:sz w:val="24"/>
          <w:szCs w:val="24"/>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6"/>
        <w:spacing w:after="0" w:line="450" w:lineRule="exact"/>
        <w:ind w:left="0" w:leftChars="0" w:right="110" w:rightChars="46" w:firstLine="1320" w:firstLineChars="300"/>
        <w:jc w:val="both"/>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15"/>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5"/>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15"/>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6"/>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5"/>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5"/>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15"/>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5"/>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5"/>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15"/>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5"/>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15"/>
              <w:spacing w:line="500" w:lineRule="exact"/>
              <w:rPr>
                <w:rFonts w:hint="eastAsia" w:ascii="宋体"/>
                <w:szCs w:val="21"/>
                <w:lang w:val="zh-CN"/>
              </w:rPr>
            </w:pPr>
          </w:p>
          <w:p>
            <w:pPr>
              <w:pStyle w:val="15"/>
              <w:spacing w:line="500" w:lineRule="exact"/>
              <w:rPr>
                <w:rFonts w:hint="eastAsia" w:ascii="宋体"/>
                <w:szCs w:val="21"/>
                <w:lang w:val="zh-CN"/>
              </w:rPr>
            </w:pPr>
          </w:p>
          <w:p>
            <w:pPr>
              <w:pStyle w:val="15"/>
              <w:spacing w:line="500" w:lineRule="exact"/>
              <w:rPr>
                <w:rFonts w:hint="eastAsia" w:ascii="宋体" w:hAnsi="宋体"/>
                <w:szCs w:val="21"/>
              </w:rPr>
            </w:pPr>
          </w:p>
          <w:p>
            <w:pPr>
              <w:pStyle w:val="15"/>
              <w:spacing w:line="500" w:lineRule="exact"/>
              <w:jc w:val="center"/>
              <w:rPr>
                <w:rFonts w:hint="eastAsia" w:ascii="宋体" w:hAnsi="宋体"/>
                <w:szCs w:val="21"/>
              </w:rPr>
            </w:pPr>
          </w:p>
          <w:p>
            <w:pPr>
              <w:pStyle w:val="15"/>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1"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7"/>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5"/>
              <w:adjustRightInd w:val="0"/>
              <w:snapToGrid w:val="0"/>
              <w:spacing w:line="360" w:lineRule="exact"/>
              <w:rPr>
                <w:rFonts w:hint="eastAsia" w:ascii="宋体" w:hAnsi="宋体"/>
                <w:szCs w:val="21"/>
              </w:rPr>
            </w:pPr>
          </w:p>
          <w:p>
            <w:pPr>
              <w:pStyle w:val="15"/>
              <w:spacing w:after="156" w:line="300" w:lineRule="exact"/>
              <w:ind w:firstLine="420" w:firstLineChars="200"/>
              <w:rPr>
                <w:rFonts w:ascii="宋体" w:hAnsi="宋体"/>
                <w:bCs/>
                <w:szCs w:val="21"/>
              </w:rPr>
            </w:pPr>
            <w:r>
              <w:rPr>
                <w:rFonts w:hint="eastAsia" w:ascii="宋体" w:hAnsi="宋体"/>
                <w:szCs w:val="21"/>
              </w:rPr>
              <w:t>申请人签字：</w:t>
            </w:r>
          </w:p>
          <w:p>
            <w:pPr>
              <w:pStyle w:val="15"/>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5"/>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5"/>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p>
    <w:p>
      <w:pPr>
        <w:jc w:val="center"/>
        <w:outlineLvl w:val="1"/>
        <w:rPr>
          <w:rFonts w:ascii="宋体" w:hAnsi="宋体"/>
          <w:b/>
          <w:sz w:val="44"/>
          <w:szCs w:val="44"/>
        </w:rPr>
      </w:pPr>
      <w:r>
        <w:rPr>
          <w:rFonts w:hint="eastAsia" w:ascii="宋体" w:hAnsi="宋体"/>
          <w:b/>
          <w:sz w:val="44"/>
          <w:szCs w:val="44"/>
        </w:rPr>
        <w:t>简易注销全体投资人承诺书</w:t>
      </w:r>
    </w:p>
    <w:p>
      <w:pPr>
        <w:spacing w:line="480" w:lineRule="exact"/>
        <w:rPr>
          <w:rFonts w:ascii="宋体" w:hAnsi="宋体" w:cs="宋体"/>
          <w:sz w:val="36"/>
          <w:szCs w:val="36"/>
        </w:rPr>
      </w:pPr>
    </w:p>
    <w:p>
      <w:pPr>
        <w:spacing w:line="460" w:lineRule="exact"/>
        <w:ind w:left="-708" w:leftChars="-295" w:firstLine="562" w:firstLineChars="200"/>
        <w:rPr>
          <w:rFonts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ascii="宋体" w:hAnsi="宋体" w:cs="宋体"/>
          <w:sz w:val="28"/>
          <w:szCs w:val="28"/>
        </w:rPr>
      </w:pPr>
    </w:p>
    <w:p>
      <w:pPr>
        <w:spacing w:line="460" w:lineRule="exact"/>
        <w:rPr>
          <w:rFonts w:ascii="宋体" w:hAnsi="宋体" w:cs="宋体"/>
          <w:sz w:val="32"/>
          <w:szCs w:val="32"/>
        </w:rPr>
      </w:pPr>
      <w:r>
        <w:rPr>
          <w:rFonts w:hint="eastAsia" w:ascii="宋体" w:hAnsi="宋体" w:cs="宋体"/>
          <w:sz w:val="28"/>
          <w:szCs w:val="28"/>
        </w:rPr>
        <w:t>全体投资人签字（盖章）：</w:t>
      </w:r>
    </w:p>
    <w:p>
      <w:pPr>
        <w:spacing w:line="460" w:lineRule="exact"/>
        <w:rPr>
          <w:rFonts w:ascii="宋体" w:hAnsi="宋体" w:cs="宋体"/>
          <w:sz w:val="32"/>
          <w:szCs w:val="32"/>
        </w:rPr>
      </w:pPr>
      <w:r>
        <w:rPr>
          <w:rFonts w:hint="eastAsia" w:ascii="宋体" w:hAnsi="宋体" w:cs="宋体"/>
          <w:sz w:val="32"/>
          <w:szCs w:val="32"/>
        </w:rPr>
        <w:t xml:space="preserve">                             </w:t>
      </w:r>
    </w:p>
    <w:p>
      <w:pPr>
        <w:spacing w:line="460" w:lineRule="exact"/>
        <w:jc w:val="right"/>
        <w:rPr>
          <w:rFonts w:ascii="宋体" w:hAnsi="宋体"/>
        </w:rPr>
      </w:pPr>
      <w:r>
        <w:rPr>
          <w:rFonts w:hint="eastAsia" w:ascii="宋体" w:hAnsi="宋体" w:cs="宋体"/>
          <w:sz w:val="32"/>
          <w:szCs w:val="32"/>
        </w:rPr>
        <w:t>年    月    日</w:t>
      </w:r>
    </w:p>
    <w:p>
      <w:pPr>
        <w:spacing w:line="280" w:lineRule="exact"/>
        <w:ind w:leftChars="-202" w:hanging="484" w:hangingChars="201"/>
        <w:rPr>
          <w:rFonts w:ascii="宋体" w:hAnsi="宋体"/>
        </w:rPr>
      </w:pPr>
      <w:r>
        <w:rPr>
          <w:rFonts w:hint="eastAsia" w:ascii="宋体" w:hAnsi="宋体"/>
          <w:b/>
          <w:bCs/>
          <w:lang w:val="zh-CN"/>
        </w:rPr>
        <w:t>注</w:t>
      </w:r>
      <w:r>
        <w:rPr>
          <w:rFonts w:hint="eastAsia" w:ascii="宋体" w:hAnsi="宋体"/>
          <w:lang w:val="zh-CN"/>
        </w:rPr>
        <w:t>：</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hAnsi="宋体"/>
          <w:szCs w:val="21"/>
        </w:rPr>
        <w:t>。</w:t>
      </w:r>
    </w:p>
    <w:p>
      <w:pPr>
        <w:spacing w:line="280" w:lineRule="exact"/>
        <w:rPr>
          <w:rFonts w:ascii="宋体" w:hAnsi="宋体"/>
        </w:rPr>
      </w:pPr>
      <w:r>
        <w:rPr>
          <w:rFonts w:hint="eastAsia" w:ascii="宋体" w:hAnsi="宋体"/>
        </w:rPr>
        <w:t>2、非上市股份有限公司由全体股东签署。</w:t>
      </w:r>
    </w:p>
    <w:p>
      <w:pPr>
        <w:spacing w:line="280" w:lineRule="exact"/>
        <w:rPr>
          <w:rFonts w:ascii="宋体" w:hAnsi="宋体"/>
        </w:rPr>
      </w:pPr>
      <w:r>
        <w:rPr>
          <w:rFonts w:hint="eastAsia" w:ascii="宋体" w:hAnsi="宋体"/>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spacing w:line="280" w:lineRule="exact"/>
        <w:ind w:left="-5" w:leftChars="-2"/>
      </w:pPr>
      <w:r>
        <w:rPr>
          <w:rFonts w:hint="eastAsia" w:ascii="宋体" w:hAnsi="宋体" w:cs="宋体"/>
          <w:bCs/>
          <w:szCs w:val="21"/>
        </w:rPr>
        <w:t>4、申请人为外国（地区）企业在中国境内从事生产经营活动的，由其外国（地区）企业有权签字人签字。</w:t>
      </w:r>
    </w:p>
    <w:p>
      <w:pPr>
        <w:pStyle w:val="2"/>
        <w:widowControl w:val="0"/>
        <w:numPr>
          <w:ilvl w:val="0"/>
          <w:numId w:val="0"/>
        </w:numPr>
        <w:jc w:val="left"/>
        <w:rPr>
          <w:rFonts w:hint="eastAsia" w:ascii="宋体" w:hAnsi="宋体" w:eastAsia="宋体" w:cs="仿宋_GB2312"/>
          <w:kern w:val="2"/>
          <w:sz w:val="24"/>
          <w:szCs w:val="24"/>
          <w:lang w:eastAsia="zh-CN" w:bidi="ar-S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C7C89"/>
    <w:rsid w:val="10DD299D"/>
    <w:rsid w:val="14DF7F16"/>
    <w:rsid w:val="15443B93"/>
    <w:rsid w:val="1E0164BB"/>
    <w:rsid w:val="1FC553CE"/>
    <w:rsid w:val="1FF02FB5"/>
    <w:rsid w:val="2981536D"/>
    <w:rsid w:val="2DA2407A"/>
    <w:rsid w:val="33442FB1"/>
    <w:rsid w:val="457C26A4"/>
    <w:rsid w:val="4C4D7699"/>
    <w:rsid w:val="62190307"/>
    <w:rsid w:val="76B87647"/>
    <w:rsid w:val="774F21CB"/>
    <w:rsid w:val="7FF0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semiHidden/>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style>
  <w:style w:type="character" w:styleId="12">
    <w:name w:val="FollowedHyperlink"/>
    <w:basedOn w:val="10"/>
    <w:uiPriority w:val="0"/>
    <w:rPr>
      <w:color w:val="333333"/>
      <w:u w:val="none"/>
    </w:rPr>
  </w:style>
  <w:style w:type="character" w:styleId="13">
    <w:name w:val="Emphasis"/>
    <w:basedOn w:val="10"/>
    <w:qFormat/>
    <w:uiPriority w:val="0"/>
  </w:style>
  <w:style w:type="character" w:styleId="14">
    <w:name w:val="Hyperlink"/>
    <w:basedOn w:val="10"/>
    <w:qFormat/>
    <w:uiPriority w:val="0"/>
    <w:rPr>
      <w:color w:val="333333"/>
      <w:u w:val="none"/>
    </w:rPr>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6">
    <w:name w:val="apple-style-span"/>
    <w:qFormat/>
    <w:uiPriority w:val="99"/>
    <w:rPr>
      <w:rFonts w:cs="Times New Roman"/>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05-说明标题"/>
    <w:basedOn w:val="1"/>
    <w:qFormat/>
    <w:uiPriority w:val="99"/>
    <w:pPr>
      <w:spacing w:afterLines="50" w:line="600" w:lineRule="exact"/>
      <w:jc w:val="center"/>
    </w:pPr>
    <w:rPr>
      <w:rFonts w:ascii="Times New Roman" w:hAnsi="Times New Roman"/>
      <w:b/>
      <w:sz w:val="36"/>
    </w:rPr>
  </w:style>
  <w:style w:type="character" w:customStyle="1" w:styleId="19">
    <w:name w:val="brt"/>
    <w:basedOn w:val="10"/>
    <w:qFormat/>
    <w:uiPriority w:val="0"/>
  </w:style>
  <w:style w:type="character" w:customStyle="1" w:styleId="20">
    <w:name w:val="blf"/>
    <w:basedOn w:val="10"/>
    <w:qFormat/>
    <w:uiPriority w:val="0"/>
  </w:style>
  <w:style w:type="character" w:customStyle="1" w:styleId="21">
    <w:name w:val="default"/>
    <w:basedOn w:val="10"/>
    <w:qFormat/>
    <w:uiPriority w:val="0"/>
  </w:style>
  <w:style w:type="character" w:customStyle="1" w:styleId="22">
    <w:name w:val="red"/>
    <w:basedOn w:val="10"/>
    <w:qFormat/>
    <w:uiPriority w:val="0"/>
    <w:rPr>
      <w:color w:val="FF0000"/>
    </w:rPr>
  </w:style>
  <w:style w:type="character" w:customStyle="1" w:styleId="23">
    <w:name w:val="num"/>
    <w:basedOn w:val="10"/>
    <w:qFormat/>
    <w:uiPriority w:val="0"/>
    <w:rPr>
      <w:rFonts w:ascii="Arial" w:hAnsi="Arial" w:cs="Arial"/>
      <w:color w:val="FFFFFF"/>
      <w:sz w:val="13"/>
      <w:szCs w:val="13"/>
    </w:rPr>
  </w:style>
  <w:style w:type="character" w:customStyle="1" w:styleId="24">
    <w:name w:val="show2"/>
    <w:basedOn w:val="10"/>
    <w:qFormat/>
    <w:uiPriority w:val="0"/>
  </w:style>
  <w:style w:type="character" w:customStyle="1" w:styleId="25">
    <w:name w:val="show3"/>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2022-07-29T03:37:00Z</dcterms:created>
  <dc:creator>Administrator</dc:creator>
  <cp:lastModifiedBy>Administrator</cp:lastModifiedBy>
  <dcterms:modified xsi:type="dcterms:W3CDTF">2024-09-19T07:42:57Z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A9DDF04F8AEF4A178FA006C2C8ADDB80</vt:lpwstr>
  </property>
</Properties>
</file>